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w:hAnsi="Arial"/>
          <w:b/>
          <w:bCs/>
          <w:caps/>
          <w:sz w:val="36"/>
          <w:szCs w:val="43"/>
        </w:rPr>
      </w:pPr>
    </w:p>
    <w:p w:rsidR="00235910" w:rsidRPr="008A4D83"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caps/>
          <w:sz w:val="32"/>
          <w:szCs w:val="38"/>
          <w:lang w:val="fr-FR"/>
        </w:rPr>
      </w:pPr>
      <w:r>
        <w:rPr>
          <w:rFonts w:ascii="Arial Rounded MT Bold" w:hAnsi="Arial Rounded MT Bold" w:cs="Arial Rounded MT Bold"/>
          <w:b/>
          <w:bCs/>
          <w:caps/>
          <w:sz w:val="32"/>
          <w:szCs w:val="38"/>
          <w:lang w:val="fr-FR" w:eastAsia="fr-FR"/>
        </w:rPr>
        <w:t>République Libanaise</w:t>
      </w: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caps/>
          <w:sz w:val="32"/>
          <w:szCs w:val="38"/>
          <w:lang w:val="fr-FR" w:eastAsia="fr-FR"/>
        </w:rPr>
      </w:pPr>
      <w:r>
        <w:rPr>
          <w:rFonts w:ascii="Arial Rounded MT Bold" w:hAnsi="Arial Rounded MT Bold" w:cs="Arial Rounded MT Bold"/>
          <w:b/>
          <w:bCs/>
          <w:caps/>
          <w:sz w:val="32"/>
          <w:szCs w:val="38"/>
          <w:lang w:val="fr-FR" w:eastAsia="fr-FR"/>
        </w:rPr>
        <w:t>Ministère De L'enseignement Technique Et Professionnel</w:t>
      </w: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Pr="008A4D83"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rPr>
      </w:pPr>
      <w:r>
        <w:rPr>
          <w:rFonts w:ascii="Arial Rounded MT Bold" w:hAnsi="Arial Rounded MT Bold" w:cs="Arial Rounded MT Bold"/>
          <w:b/>
          <w:bCs/>
          <w:caps/>
          <w:sz w:val="48"/>
          <w:szCs w:val="57"/>
          <w:lang w:val="fr-FR" w:eastAsia="fr-FR"/>
        </w:rPr>
        <w:t>Programme</w:t>
      </w: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du diplôme de</w:t>
      </w: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ère</w:t>
      </w:r>
      <w:r>
        <w:rPr>
          <w:rFonts w:ascii="Arial Rounded MT Bold" w:hAnsi="Arial Rounded MT Bold" w:cs="Arial Rounded MT Bold"/>
          <w:b/>
          <w:bCs/>
          <w:sz w:val="48"/>
          <w:szCs w:val="57"/>
          <w:lang w:val="fr-FR" w:eastAsia="fr-FR"/>
        </w:rPr>
        <w:t>et  2</w:t>
      </w:r>
      <w:r>
        <w:rPr>
          <w:rFonts w:ascii="Arial Rounded MT Bold" w:hAnsi="Arial Rounded MT Bold" w:cs="Arial Rounded MT Bold"/>
          <w:b/>
          <w:bCs/>
          <w:sz w:val="48"/>
          <w:szCs w:val="57"/>
          <w:vertAlign w:val="superscript"/>
          <w:lang w:val="fr-FR" w:eastAsia="fr-FR"/>
        </w:rPr>
        <w:t>éme</w:t>
      </w:r>
      <w:r>
        <w:rPr>
          <w:rFonts w:ascii="Arial Rounded MT Bold" w:hAnsi="Arial Rounded MT Bold" w:cs="Arial Rounded MT Bold"/>
          <w:b/>
          <w:bCs/>
          <w:sz w:val="48"/>
          <w:szCs w:val="57"/>
          <w:lang w:val="fr-FR" w:eastAsia="fr-FR"/>
        </w:rPr>
        <w:t xml:space="preserve"> année</w:t>
      </w: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44"/>
          <w:szCs w:val="52"/>
          <w:lang w:val="fr-FR" w:eastAsia="fr-FR"/>
        </w:rPr>
      </w:pPr>
    </w:p>
    <w:p w:rsidR="00235910" w:rsidRDefault="00235910" w:rsidP="00235910">
      <w:pPr>
        <w:pBdr>
          <w:top w:val="double" w:sz="6" w:space="1" w:color="auto"/>
          <w:left w:val="double" w:sz="6" w:space="0" w:color="auto"/>
          <w:right w:val="double" w:sz="6" w:space="1" w:color="auto"/>
        </w:pBdr>
        <w:shd w:val="thinReverseDiagStripe" w:color="000000" w:fill="auto"/>
        <w:bidi w:val="0"/>
        <w:jc w:val="center"/>
        <w:rPr>
          <w:rFonts w:ascii="Arial Rounded MT Bold" w:hAnsi="Arial Rounded MT Bold" w:cs="Arial Rounded MT Bold"/>
          <w:b/>
          <w:bCs/>
          <w:sz w:val="40"/>
          <w:szCs w:val="48"/>
          <w:lang w:val="fr-FR" w:eastAsia="fr-FR"/>
        </w:rPr>
      </w:pPr>
      <w:r>
        <w:rPr>
          <w:rFonts w:ascii="Arial Rounded MT Bold" w:hAnsi="Arial Rounded MT Bold" w:cs="Arial Rounded MT Bold"/>
          <w:b/>
          <w:bCs/>
          <w:sz w:val="40"/>
          <w:szCs w:val="48"/>
          <w:lang w:val="fr-FR" w:eastAsia="fr-FR"/>
        </w:rPr>
        <w:t xml:space="preserve">Marketing et gestion </w:t>
      </w:r>
    </w:p>
    <w:p w:rsidR="00235910" w:rsidRDefault="00235910" w:rsidP="00235910">
      <w:pPr>
        <w:pBdr>
          <w:left w:val="double" w:sz="6" w:space="1" w:color="auto"/>
          <w:bottom w:val="double" w:sz="6" w:space="1" w:color="auto"/>
          <w:right w:val="double" w:sz="6" w:space="1" w:color="auto"/>
        </w:pBdr>
        <w:shd w:val="thinReverseDiagStripe" w:color="000000" w:fill="auto"/>
        <w:bidi w:val="0"/>
        <w:rPr>
          <w:rFonts w:ascii="Arial Rounded MT Bold" w:hAnsi="Arial Rounded MT Bold" w:cs="Arial Rounded MT Bold"/>
          <w:b/>
          <w:bCs/>
          <w:sz w:val="36"/>
          <w:szCs w:val="43"/>
          <w:lang w:val="fr-FR" w:eastAsia="fr-FR"/>
        </w:rPr>
      </w:pPr>
    </w:p>
    <w:p w:rsidR="00235910"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Arial" w:hAnsi="Arial"/>
          <w:b/>
          <w:bCs/>
          <w:sz w:val="36"/>
          <w:szCs w:val="43"/>
          <w:lang w:val="fr-FR" w:eastAsia="fr-FR"/>
        </w:rPr>
      </w:pPr>
    </w:p>
    <w:p w:rsidR="00235910" w:rsidRPr="001403D9" w:rsidRDefault="00235910" w:rsidP="00235910">
      <w:pPr>
        <w:bidi w:val="0"/>
        <w:rPr>
          <w:lang w:val="fr-FR"/>
        </w:rPr>
      </w:pPr>
    </w:p>
    <w:p w:rsidR="00235910" w:rsidRPr="001403D9" w:rsidRDefault="00235910" w:rsidP="00235910">
      <w:pPr>
        <w:bidi w:val="0"/>
        <w:rPr>
          <w:lang w:val="fr-FR"/>
        </w:rPr>
      </w:pPr>
    </w:p>
    <w:p w:rsidR="00235910" w:rsidRPr="001403D9" w:rsidRDefault="00235910" w:rsidP="00235910">
      <w:pPr>
        <w:bidi w:val="0"/>
        <w:rPr>
          <w:lang w:val="fr-FR"/>
        </w:rPr>
      </w:pPr>
    </w:p>
    <w:p w:rsidR="00235910" w:rsidRDefault="00235910" w:rsidP="00235910">
      <w:pPr>
        <w:pStyle w:val="Heading1"/>
        <w:rPr>
          <w:rFonts w:cs="Arial Rounded MT Bold"/>
          <w:szCs w:val="43"/>
          <w:lang w:eastAsia="fr-FR"/>
        </w:rPr>
      </w:pPr>
      <w:smartTag w:uri="schemas-ifinger-com/smarttag" w:element="data">
        <w:smartTagPr>
          <w:attr w:name="CONTEXT" w:val="TABLEAU DE REPARTITION&#10;"/>
          <w:attr w:name="STARTPOS" w:val="1"/>
          <w:attr w:name="LANGUAGE" w:val="0"/>
        </w:smartTagPr>
        <w:r>
          <w:rPr>
            <w:rFonts w:cs="Arial Rounded MT Bold"/>
            <w:szCs w:val="43"/>
            <w:lang w:eastAsia="fr-FR"/>
          </w:rPr>
          <w:t>Tableau</w:t>
        </w:r>
      </w:smartTag>
      <w:r>
        <w:rPr>
          <w:rFonts w:cs="Arial Rounded MT Bold"/>
          <w:szCs w:val="43"/>
          <w:lang w:eastAsia="fr-FR"/>
        </w:rPr>
        <w:t xml:space="preserve"> </w:t>
      </w:r>
      <w:smartTag w:uri="schemas-ifinger-com/smarttag" w:element="data">
        <w:smartTagPr>
          <w:attr w:name="CONTEXT" w:val="TABLEAU DE REPARTITION&#10;"/>
          <w:attr w:name="STARTPOS" w:val="9"/>
          <w:attr w:name="LANGUAGE" w:val="0"/>
        </w:smartTagPr>
        <w:r>
          <w:rPr>
            <w:rFonts w:cs="Arial Rounded MT Bold"/>
            <w:szCs w:val="43"/>
            <w:lang w:eastAsia="fr-FR"/>
          </w:rPr>
          <w:t>de</w:t>
        </w:r>
      </w:smartTag>
      <w:r>
        <w:rPr>
          <w:rFonts w:cs="Arial Rounded MT Bold"/>
          <w:szCs w:val="43"/>
          <w:lang w:eastAsia="fr-FR"/>
        </w:rPr>
        <w:t xml:space="preserve"> Répartition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1474"/>
        <w:gridCol w:w="3969"/>
        <w:gridCol w:w="764"/>
        <w:gridCol w:w="1080"/>
        <w:gridCol w:w="765"/>
        <w:gridCol w:w="765"/>
      </w:tblGrid>
      <w:tr w:rsidR="00235910" w:rsidTr="00E32CFB">
        <w:trPr>
          <w:cantSplit/>
          <w:trHeight w:val="40"/>
        </w:trPr>
        <w:tc>
          <w:tcPr>
            <w:tcW w:w="1474" w:type="dxa"/>
            <w:tcBorders>
              <w:top w:val="double" w:sz="6" w:space="0" w:color="auto"/>
              <w:left w:val="double" w:sz="6" w:space="0" w:color="auto"/>
              <w:bottom w:val="double" w:sz="6" w:space="0" w:color="auto"/>
              <w:right w:val="nil"/>
            </w:tcBorders>
            <w:shd w:val="pct25" w:color="auto" w:fill="auto"/>
          </w:tcPr>
          <w:p w:rsidR="00235910" w:rsidRPr="00E32CFB" w:rsidRDefault="00235910" w:rsidP="001403D9">
            <w:pPr>
              <w:bidi w:val="0"/>
              <w:spacing w:before="40" w:after="40"/>
              <w:jc w:val="center"/>
              <w:rPr>
                <w:rFonts w:ascii="Arial Rounded MT Bold" w:hAnsi="Arial Rounded MT Bold" w:cs="Arial Rounded MT Bold"/>
                <w:b/>
                <w:bCs/>
                <w:lang w:val="fr-FR"/>
              </w:rPr>
            </w:pPr>
          </w:p>
        </w:tc>
        <w:tc>
          <w:tcPr>
            <w:tcW w:w="3969" w:type="dxa"/>
            <w:tcBorders>
              <w:top w:val="double" w:sz="6" w:space="0" w:color="auto"/>
              <w:left w:val="single" w:sz="12" w:space="0" w:color="auto"/>
              <w:bottom w:val="double" w:sz="6" w:space="0" w:color="auto"/>
              <w:right w:val="nil"/>
            </w:tcBorders>
            <w:shd w:val="pct25" w:color="auto" w:fill="auto"/>
          </w:tcPr>
          <w:p w:rsidR="00235910" w:rsidRDefault="00235910" w:rsidP="001403D9">
            <w:pPr>
              <w:bidi w:val="0"/>
              <w:spacing w:before="40" w:after="40"/>
              <w:rPr>
                <w:rFonts w:ascii="Arial Rounded MT Bold" w:hAnsi="Arial Rounded MT Bold" w:cs="Arial Rounded MT Bold"/>
                <w:b/>
                <w:bCs/>
                <w:lang w:val="fr-FR" w:eastAsia="fr-FR"/>
              </w:rPr>
            </w:pPr>
            <w:r>
              <w:rPr>
                <w:rFonts w:ascii="Arial Rounded MT Bold" w:hAnsi="Arial Rounded MT Bold" w:cs="Arial Rounded MT Bold"/>
                <w:b/>
                <w:bCs/>
                <w:lang w:val="fr-FR" w:eastAsia="fr-FR"/>
              </w:rPr>
              <w:t>MATIERE</w:t>
            </w:r>
          </w:p>
        </w:tc>
        <w:tc>
          <w:tcPr>
            <w:tcW w:w="764" w:type="dxa"/>
            <w:tcBorders>
              <w:top w:val="double" w:sz="6" w:space="0" w:color="auto"/>
              <w:left w:val="single" w:sz="12" w:space="0" w:color="auto"/>
              <w:bottom w:val="double" w:sz="6" w:space="0" w:color="auto"/>
              <w:right w:val="single" w:sz="12" w:space="0" w:color="auto"/>
            </w:tcBorders>
            <w:shd w:val="pct25"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smartTag w:uri="schemas-ifinger-com/smarttag" w:element="data">
              <w:smartTagPr>
                <w:attr w:name="CONTEXT" w:val="Dur￩e"/>
                <w:attr w:name="STARTPOS" w:val="1"/>
                <w:attr w:name="LANGUAGE" w:val="0"/>
              </w:smartTagPr>
              <w:r>
                <w:rPr>
                  <w:rFonts w:ascii="Arial Rounded MT Bold" w:hAnsi="Arial Rounded MT Bold" w:cs="Arial Rounded MT Bold"/>
                  <w:b/>
                  <w:bCs/>
                  <w:lang w:val="fr-FR" w:eastAsia="fr-FR"/>
                </w:rPr>
                <w:t>Durée</w:t>
              </w:r>
            </w:smartTag>
          </w:p>
        </w:tc>
        <w:tc>
          <w:tcPr>
            <w:tcW w:w="1080" w:type="dxa"/>
            <w:tcBorders>
              <w:top w:val="double" w:sz="6" w:space="0" w:color="auto"/>
              <w:left w:val="single" w:sz="12" w:space="0" w:color="auto"/>
              <w:bottom w:val="double" w:sz="6" w:space="0" w:color="auto"/>
              <w:right w:val="single" w:sz="12" w:space="0" w:color="auto"/>
            </w:tcBorders>
            <w:shd w:val="pct25"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smartTag w:uri="schemas-ifinger-com/smarttag" w:element="data">
              <w:smartTagPr>
                <w:attr w:name="CONTEXT" w:val="Page"/>
                <w:attr w:name="STARTPOS" w:val="1"/>
                <w:attr w:name="LANGUAGE" w:val="0"/>
              </w:smartTagPr>
              <w:r>
                <w:rPr>
                  <w:rFonts w:ascii="Arial Rounded MT Bold" w:hAnsi="Arial Rounded MT Bold" w:cs="Arial Rounded MT Bold"/>
                  <w:b/>
                  <w:bCs/>
                  <w:lang w:val="fr-FR" w:eastAsia="fr-FR"/>
                </w:rPr>
                <w:t>Page</w:t>
              </w:r>
            </w:smartTag>
          </w:p>
        </w:tc>
        <w:tc>
          <w:tcPr>
            <w:tcW w:w="765" w:type="dxa"/>
            <w:tcBorders>
              <w:top w:val="double" w:sz="6" w:space="0" w:color="auto"/>
              <w:left w:val="single" w:sz="12" w:space="0" w:color="auto"/>
              <w:bottom w:val="double" w:sz="6" w:space="0" w:color="auto"/>
              <w:right w:val="single" w:sz="12" w:space="0" w:color="auto"/>
            </w:tcBorders>
            <w:shd w:val="pct25"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smartTag w:uri="schemas-ifinger-com/smarttag" w:element="data">
              <w:smartTagPr>
                <w:attr w:name="CONTEXT" w:val="Dur￩e"/>
                <w:attr w:name="STARTPOS" w:val="1"/>
                <w:attr w:name="LANGUAGE" w:val="0"/>
              </w:smartTagPr>
              <w:r>
                <w:rPr>
                  <w:rFonts w:ascii="Arial Rounded MT Bold" w:hAnsi="Arial Rounded MT Bold" w:cs="Arial Rounded MT Bold"/>
                  <w:b/>
                  <w:bCs/>
                  <w:lang w:val="fr-FR" w:eastAsia="fr-FR"/>
                </w:rPr>
                <w:t>Durée</w:t>
              </w:r>
            </w:smartTag>
          </w:p>
        </w:tc>
        <w:tc>
          <w:tcPr>
            <w:tcW w:w="765" w:type="dxa"/>
            <w:tcBorders>
              <w:top w:val="double" w:sz="6" w:space="0" w:color="auto"/>
              <w:left w:val="single" w:sz="12" w:space="0" w:color="auto"/>
              <w:bottom w:val="double" w:sz="6" w:space="0" w:color="auto"/>
              <w:right w:val="single" w:sz="12" w:space="0" w:color="auto"/>
            </w:tcBorders>
            <w:shd w:val="pct25"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smartTag w:uri="schemas-ifinger-com/smarttag" w:element="data">
              <w:smartTagPr>
                <w:attr w:name="CONTEXT" w:val="Page"/>
                <w:attr w:name="STARTPOS" w:val="1"/>
                <w:attr w:name="LANGUAGE" w:val="0"/>
              </w:smartTagPr>
              <w:r>
                <w:rPr>
                  <w:rFonts w:ascii="Arial Rounded MT Bold" w:hAnsi="Arial Rounded MT Bold" w:cs="Arial Rounded MT Bold"/>
                  <w:b/>
                  <w:bCs/>
                  <w:lang w:val="fr-FR" w:eastAsia="fr-FR"/>
                </w:rPr>
                <w:t>Page</w:t>
              </w:r>
            </w:smartTag>
          </w:p>
        </w:tc>
      </w:tr>
      <w:tr w:rsidR="00235910" w:rsidTr="00E32CFB">
        <w:trPr>
          <w:cantSplit/>
          <w:trHeight w:val="346"/>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b/>
                <w:bCs/>
                <w:lang w:val="fr-FR" w:eastAsia="fr-FR"/>
              </w:rPr>
            </w:pPr>
          </w:p>
        </w:tc>
        <w:tc>
          <w:tcPr>
            <w:tcW w:w="3969" w:type="dxa"/>
            <w:tcBorders>
              <w:left w:val="single" w:sz="12" w:space="0" w:color="auto"/>
              <w:bottom w:val="nil"/>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LANGUAGE" w:val="0"/>
                <w:attr w:name="STARTPOS" w:val="1"/>
                <w:attr w:name="CONTEXT" w:val="Communication en 1￨re langue ￩trang￨re"/>
              </w:smartTagPr>
              <w:r>
                <w:rPr>
                  <w:rFonts w:ascii="Arial" w:hAnsi="Arial"/>
                  <w:lang w:val="fr-FR" w:eastAsia="fr-FR"/>
                </w:rPr>
                <w:t>Communication</w:t>
              </w:r>
            </w:smartTag>
            <w:r>
              <w:rPr>
                <w:rFonts w:ascii="Arial" w:hAnsi="Arial"/>
                <w:lang w:val="fr-FR" w:eastAsia="fr-FR"/>
              </w:rPr>
              <w:t xml:space="preserve"> </w:t>
            </w:r>
            <w:smartTag w:uri="schemas-ifinger-com/smarttag" w:element="data">
              <w:smartTagPr>
                <w:attr w:name="LANGUAGE" w:val="0"/>
                <w:attr w:name="STARTPOS" w:val="15"/>
                <w:attr w:name="CONTEXT" w:val="Communication en 1￨re langue ￩trang￨re"/>
              </w:smartTagPr>
              <w:r>
                <w:rPr>
                  <w:rFonts w:ascii="Arial" w:hAnsi="Arial"/>
                  <w:lang w:val="fr-FR" w:eastAsia="fr-FR"/>
                </w:rPr>
                <w:t>en</w:t>
              </w:r>
            </w:smartTag>
            <w:r>
              <w:rPr>
                <w:rFonts w:ascii="Arial" w:hAnsi="Arial"/>
                <w:lang w:val="fr-FR" w:eastAsia="fr-FR"/>
              </w:rPr>
              <w:t xml:space="preserve"> 1</w:t>
            </w:r>
            <w:r>
              <w:rPr>
                <w:rFonts w:ascii="Arial" w:hAnsi="Arial"/>
                <w:vertAlign w:val="superscript"/>
                <w:lang w:val="fr-FR" w:eastAsia="fr-FR"/>
              </w:rPr>
              <w:t>ère</w:t>
            </w:r>
            <w:r>
              <w:rPr>
                <w:rFonts w:ascii="Arial" w:hAnsi="Arial"/>
                <w:lang w:val="fr-FR" w:eastAsia="fr-FR"/>
              </w:rPr>
              <w:t xml:space="preserve"> </w:t>
            </w:r>
            <w:smartTag w:uri="schemas-ifinger-com/smarttag" w:element="data">
              <w:smartTagPr>
                <w:attr w:name="LANGUAGE" w:val="0"/>
                <w:attr w:name="STARTPOS" w:val="23"/>
                <w:attr w:name="CONTEXT" w:val="Communication en 1￨re langue ￩trang￨re"/>
              </w:smartTagPr>
              <w:r>
                <w:rPr>
                  <w:rFonts w:ascii="Arial" w:hAnsi="Arial"/>
                  <w:lang w:val="fr-FR" w:eastAsia="fr-FR"/>
                </w:rPr>
                <w:t>langue</w:t>
              </w:r>
            </w:smartTag>
            <w:r>
              <w:rPr>
                <w:rFonts w:ascii="Arial" w:hAnsi="Arial"/>
                <w:lang w:val="fr-FR" w:eastAsia="fr-FR"/>
              </w:rPr>
              <w:t xml:space="preserve"> </w:t>
            </w:r>
            <w:smartTag w:uri="schemas-ifinger-com/smarttag" w:element="data">
              <w:smartTagPr>
                <w:attr w:name="LANGUAGE" w:val="0"/>
                <w:attr w:name="STARTPOS" w:val="30"/>
                <w:attr w:name="CONTEXT" w:val="Communication en 1￨re langue ￩trang￨re"/>
              </w:smartTagPr>
              <w:r>
                <w:rPr>
                  <w:rFonts w:ascii="Arial" w:hAnsi="Arial"/>
                  <w:lang w:val="fr-FR" w:eastAsia="fr-FR"/>
                </w:rPr>
                <w:t>étrangère</w:t>
              </w:r>
            </w:smartTag>
          </w:p>
        </w:tc>
        <w:tc>
          <w:tcPr>
            <w:tcW w:w="764" w:type="dxa"/>
            <w:tcBorders>
              <w:top w:val="double" w:sz="6" w:space="0" w:color="auto"/>
              <w:left w:val="single" w:sz="12" w:space="0" w:color="auto"/>
              <w:bottom w:val="single" w:sz="6" w:space="0" w:color="auto"/>
              <w:right w:val="single" w:sz="12" w:space="0" w:color="auto"/>
            </w:tcBorders>
            <w:shd w:val="clear" w:color="auto" w:fill="999999"/>
          </w:tcPr>
          <w:p w:rsidR="00235910" w:rsidRPr="008A4D83" w:rsidRDefault="00235910" w:rsidP="001403D9">
            <w:pPr>
              <w:bidi w:val="0"/>
              <w:spacing w:before="40" w:after="40"/>
              <w:jc w:val="center"/>
              <w:rPr>
                <w:rFonts w:ascii="Arial" w:hAnsi="Arial"/>
                <w:b/>
                <w:bCs/>
                <w:lang w:eastAsia="fr-FR" w:bidi="ar-LB"/>
              </w:rPr>
            </w:pPr>
            <w:r>
              <w:rPr>
                <w:rFonts w:ascii="Arial" w:hAnsi="Arial"/>
                <w:b/>
                <w:bCs/>
                <w:lang w:eastAsia="fr-FR" w:bidi="ar-LB"/>
              </w:rPr>
              <w:t>60</w:t>
            </w:r>
          </w:p>
        </w:tc>
        <w:tc>
          <w:tcPr>
            <w:tcW w:w="1080" w:type="dxa"/>
            <w:tcBorders>
              <w:left w:val="single" w:sz="12" w:space="0" w:color="auto"/>
              <w:bottom w:val="nil"/>
              <w:right w:val="single" w:sz="12" w:space="0" w:color="auto"/>
            </w:tcBorders>
          </w:tcPr>
          <w:p w:rsidR="00235910" w:rsidRDefault="00E32CFB" w:rsidP="001403D9">
            <w:pPr>
              <w:bidi w:val="0"/>
              <w:spacing w:before="40" w:after="40"/>
              <w:jc w:val="center"/>
              <w:rPr>
                <w:rFonts w:ascii="Arial" w:hAnsi="Arial"/>
                <w:b/>
                <w:bCs/>
                <w:lang w:val="fr-FR" w:eastAsia="fr-FR"/>
              </w:rPr>
            </w:pPr>
            <w:r>
              <w:rPr>
                <w:rFonts w:ascii="Arial" w:hAnsi="Arial"/>
                <w:b/>
                <w:bCs/>
                <w:lang w:val="fr-FR" w:eastAsia="fr-FR"/>
              </w:rPr>
              <w:t>5-9/14-21</w:t>
            </w:r>
          </w:p>
        </w:tc>
        <w:tc>
          <w:tcPr>
            <w:tcW w:w="765" w:type="dxa"/>
            <w:tcBorders>
              <w:left w:val="single" w:sz="12" w:space="0" w:color="auto"/>
              <w:bottom w:val="nil"/>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nil"/>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37"/>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Matières</w:t>
            </w:r>
          </w:p>
        </w:tc>
        <w:tc>
          <w:tcPr>
            <w:tcW w:w="3969" w:type="dxa"/>
            <w:tcBorders>
              <w:top w:val="single" w:sz="6" w:space="0" w:color="auto"/>
              <w:left w:val="single" w:sz="12" w:space="0" w:color="auto"/>
              <w:bottom w:val="nil"/>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Communication en 2￨me langue ￩trang￨re"/>
                <w:attr w:name="STARTPOS" w:val="1"/>
                <w:attr w:name="LANGUAGE" w:val="0"/>
              </w:smartTagPr>
              <w:r>
                <w:rPr>
                  <w:rFonts w:ascii="Arial" w:hAnsi="Arial"/>
                  <w:lang w:val="fr-FR" w:eastAsia="fr-FR"/>
                </w:rPr>
                <w:t>Communication</w:t>
              </w:r>
            </w:smartTag>
            <w:r>
              <w:rPr>
                <w:rFonts w:ascii="Arial" w:hAnsi="Arial"/>
                <w:lang w:val="fr-FR" w:eastAsia="fr-FR"/>
              </w:rPr>
              <w:t xml:space="preserve"> </w:t>
            </w:r>
            <w:smartTag w:uri="schemas-ifinger-com/smarttag" w:element="data">
              <w:smartTagPr>
                <w:attr w:name="CONTEXT" w:val="Communication en 2￨me langue ￩trang￨re"/>
                <w:attr w:name="STARTPOS" w:val="15"/>
                <w:attr w:name="LANGUAGE" w:val="0"/>
              </w:smartTagPr>
              <w:r>
                <w:rPr>
                  <w:rFonts w:ascii="Arial" w:hAnsi="Arial"/>
                  <w:lang w:val="fr-FR" w:eastAsia="fr-FR"/>
                </w:rPr>
                <w:t>en</w:t>
              </w:r>
            </w:smartTag>
            <w:r>
              <w:rPr>
                <w:rFonts w:ascii="Arial" w:hAnsi="Arial"/>
                <w:lang w:val="fr-FR" w:eastAsia="fr-FR"/>
              </w:rPr>
              <w:t xml:space="preserve"> 2</w:t>
            </w:r>
            <w:r>
              <w:rPr>
                <w:rFonts w:ascii="Arial" w:hAnsi="Arial"/>
                <w:vertAlign w:val="superscript"/>
                <w:lang w:val="fr-FR" w:eastAsia="fr-FR"/>
              </w:rPr>
              <w:t>ème</w:t>
            </w:r>
            <w:r>
              <w:rPr>
                <w:rFonts w:ascii="Arial" w:hAnsi="Arial"/>
                <w:lang w:val="fr-FR" w:eastAsia="fr-FR"/>
              </w:rPr>
              <w:t xml:space="preserve"> </w:t>
            </w:r>
            <w:smartTag w:uri="schemas-ifinger-com/smarttag" w:element="data">
              <w:smartTagPr>
                <w:attr w:name="CONTEXT" w:val="Communication en 2￨me langue ￩trang￨re"/>
                <w:attr w:name="STARTPOS" w:val="23"/>
                <w:attr w:name="LANGUAGE" w:val="0"/>
              </w:smartTagPr>
              <w:r>
                <w:rPr>
                  <w:rFonts w:ascii="Arial" w:hAnsi="Arial"/>
                  <w:lang w:val="fr-FR" w:eastAsia="fr-FR"/>
                </w:rPr>
                <w:t>langue</w:t>
              </w:r>
            </w:smartTag>
            <w:r>
              <w:rPr>
                <w:rFonts w:ascii="Arial" w:hAnsi="Arial"/>
                <w:lang w:val="fr-FR" w:eastAsia="fr-FR"/>
              </w:rPr>
              <w:t xml:space="preserve"> </w:t>
            </w:r>
            <w:smartTag w:uri="schemas-ifinger-com/smarttag" w:element="data">
              <w:smartTagPr>
                <w:attr w:name="CONTEXT" w:val="Communication en 2￨me langue ￩trang￨re"/>
                <w:attr w:name="STARTPOS" w:val="30"/>
                <w:attr w:name="LANGUAGE" w:val="0"/>
              </w:smartTagPr>
              <w:r>
                <w:rPr>
                  <w:rFonts w:ascii="Arial" w:hAnsi="Arial"/>
                  <w:lang w:val="fr-FR" w:eastAsia="fr-FR"/>
                </w:rPr>
                <w:t>étrangère</w:t>
              </w:r>
            </w:smartTag>
          </w:p>
        </w:tc>
        <w:tc>
          <w:tcPr>
            <w:tcW w:w="764" w:type="dxa"/>
            <w:tcBorders>
              <w:top w:val="single" w:sz="6" w:space="0" w:color="auto"/>
              <w:left w:val="single" w:sz="12" w:space="0" w:color="auto"/>
              <w:bottom w:val="single" w:sz="6" w:space="0" w:color="auto"/>
              <w:right w:val="single" w:sz="12" w:space="0" w:color="auto"/>
            </w:tcBorders>
            <w:shd w:val="clear" w:color="auto" w:fill="999999"/>
          </w:tcPr>
          <w:p w:rsidR="00235910" w:rsidRPr="00BC31CD" w:rsidRDefault="00235910" w:rsidP="001403D9">
            <w:pPr>
              <w:bidi w:val="0"/>
              <w:spacing w:before="40" w:after="40"/>
              <w:jc w:val="center"/>
              <w:rPr>
                <w:rFonts w:ascii="Arial" w:hAnsi="Arial"/>
                <w:b/>
                <w:bCs/>
                <w:lang w:eastAsia="fr-FR" w:bidi="ar-LB"/>
              </w:rPr>
            </w:pPr>
            <w:r>
              <w:rPr>
                <w:rFonts w:ascii="Arial" w:hAnsi="Arial"/>
                <w:b/>
                <w:bCs/>
                <w:lang w:eastAsia="fr-FR" w:bidi="ar-LB"/>
              </w:rPr>
              <w:t>60</w:t>
            </w:r>
          </w:p>
        </w:tc>
        <w:tc>
          <w:tcPr>
            <w:tcW w:w="1080" w:type="dxa"/>
            <w:tcBorders>
              <w:top w:val="single" w:sz="6" w:space="0" w:color="auto"/>
              <w:left w:val="single" w:sz="12" w:space="0" w:color="auto"/>
              <w:bottom w:val="nil"/>
              <w:right w:val="single" w:sz="12" w:space="0" w:color="auto"/>
            </w:tcBorders>
          </w:tcPr>
          <w:p w:rsidR="00235910" w:rsidRDefault="00E32CFB" w:rsidP="001403D9">
            <w:pPr>
              <w:bidi w:val="0"/>
              <w:spacing w:before="40" w:after="40"/>
              <w:jc w:val="center"/>
              <w:rPr>
                <w:rFonts w:ascii="Arial" w:hAnsi="Arial"/>
                <w:b/>
                <w:bCs/>
                <w:lang w:eastAsia="fr-FR"/>
              </w:rPr>
            </w:pPr>
            <w:r>
              <w:rPr>
                <w:rFonts w:ascii="Arial" w:hAnsi="Arial"/>
                <w:b/>
                <w:bCs/>
                <w:lang w:eastAsia="fr-FR"/>
              </w:rPr>
              <w:t>10-13/22-25</w:t>
            </w:r>
          </w:p>
        </w:tc>
        <w:tc>
          <w:tcPr>
            <w:tcW w:w="765" w:type="dxa"/>
            <w:tcBorders>
              <w:top w:val="single" w:sz="6" w:space="0" w:color="auto"/>
              <w:left w:val="single" w:sz="12" w:space="0" w:color="auto"/>
              <w:bottom w:val="nil"/>
              <w:right w:val="single" w:sz="12" w:space="0" w:color="auto"/>
            </w:tcBorders>
          </w:tcPr>
          <w:p w:rsidR="00235910" w:rsidRDefault="00353ED0" w:rsidP="001403D9">
            <w:pPr>
              <w:jc w:val="center"/>
            </w:pPr>
            <w:r>
              <w:rPr>
                <w:rFonts w:ascii="Arial" w:hAnsi="Arial"/>
                <w:lang w:val="fr-FR" w:eastAsia="fr-FR"/>
              </w:rPr>
              <w:t>-</w:t>
            </w:r>
          </w:p>
        </w:tc>
        <w:tc>
          <w:tcPr>
            <w:tcW w:w="765" w:type="dxa"/>
            <w:tcBorders>
              <w:top w:val="single" w:sz="6" w:space="0" w:color="auto"/>
              <w:left w:val="single" w:sz="12" w:space="0" w:color="auto"/>
              <w:bottom w:val="nil"/>
              <w:right w:val="single" w:sz="12" w:space="0" w:color="auto"/>
            </w:tcBorders>
          </w:tcPr>
          <w:p w:rsidR="00235910" w:rsidRDefault="00235910" w:rsidP="001403D9">
            <w:pPr>
              <w:bidi w:val="0"/>
              <w:spacing w:before="40" w:after="40"/>
              <w:jc w:val="center"/>
              <w:rPr>
                <w:rFonts w:ascii="Arial" w:hAnsi="Arial"/>
                <w:lang w:eastAsia="fr-FR"/>
              </w:rPr>
            </w:pPr>
          </w:p>
        </w:tc>
      </w:tr>
      <w:tr w:rsidR="00235910" w:rsidTr="00E32CFB">
        <w:trPr>
          <w:cantSplit/>
          <w:trHeight w:val="37"/>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b/>
                <w:bCs/>
              </w:rPr>
            </w:pPr>
            <w:r>
              <w:rPr>
                <w:rFonts w:ascii="Arial" w:hAnsi="Arial"/>
                <w:b/>
                <w:bCs/>
                <w:lang w:val="fr-FR" w:eastAsia="fr-FR"/>
              </w:rPr>
              <w:t>générales</w:t>
            </w:r>
          </w:p>
        </w:tc>
        <w:tc>
          <w:tcPr>
            <w:tcW w:w="3969" w:type="dxa"/>
            <w:tcBorders>
              <w:left w:val="single" w:sz="12"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Math￩matiques g￩n￩rales"/>
                <w:attr w:name="STARTPOS" w:val="1"/>
                <w:attr w:name="LANGUAGE" w:val="0"/>
              </w:smartTagPr>
              <w:r>
                <w:rPr>
                  <w:rFonts w:ascii="Arial" w:hAnsi="Arial"/>
                  <w:lang w:val="fr-FR" w:eastAsia="fr-FR"/>
                </w:rPr>
                <w:t>Mathématiques</w:t>
              </w:r>
            </w:smartTag>
            <w:r>
              <w:rPr>
                <w:rFonts w:ascii="Arial" w:hAnsi="Arial"/>
                <w:lang w:val="fr-FR" w:eastAsia="fr-FR"/>
              </w:rPr>
              <w:t xml:space="preserve"> </w:t>
            </w:r>
            <w:smartTag w:uri="schemas-ifinger-com/smarttag" w:element="data">
              <w:smartTagPr>
                <w:attr w:name="CONTEXT" w:val="Math￩matiques g￩n￩rales"/>
                <w:attr w:name="STARTPOS" w:val="15"/>
                <w:attr w:name="LANGUAGE" w:val="0"/>
              </w:smartTagPr>
              <w:r>
                <w:rPr>
                  <w:rFonts w:ascii="Arial" w:hAnsi="Arial"/>
                  <w:lang w:val="fr-FR" w:eastAsia="fr-FR"/>
                </w:rPr>
                <w:t>générales</w:t>
              </w:r>
            </w:smartTag>
          </w:p>
        </w:tc>
        <w:tc>
          <w:tcPr>
            <w:tcW w:w="764" w:type="dxa"/>
            <w:tcBorders>
              <w:top w:val="single" w:sz="6" w:space="0" w:color="auto"/>
              <w:left w:val="single" w:sz="12"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left w:val="single" w:sz="12" w:space="0" w:color="auto"/>
              <w:right w:val="single" w:sz="12" w:space="0" w:color="auto"/>
            </w:tcBorders>
          </w:tcPr>
          <w:p w:rsidR="00235910" w:rsidRDefault="00E32CFB" w:rsidP="001403D9">
            <w:pPr>
              <w:bidi w:val="0"/>
              <w:spacing w:before="40" w:after="40"/>
              <w:jc w:val="center"/>
              <w:rPr>
                <w:rFonts w:ascii="Arial" w:hAnsi="Arial"/>
                <w:b/>
                <w:bCs/>
                <w:lang w:val="fr-FR" w:eastAsia="fr-FR"/>
              </w:rPr>
            </w:pPr>
            <w:r>
              <w:rPr>
                <w:rFonts w:ascii="Arial" w:hAnsi="Arial"/>
                <w:b/>
                <w:bCs/>
                <w:lang w:val="fr-FR" w:eastAsia="fr-FR"/>
              </w:rPr>
              <w:t>26-</w:t>
            </w:r>
          </w:p>
        </w:tc>
        <w:tc>
          <w:tcPr>
            <w:tcW w:w="765" w:type="dxa"/>
            <w:tcBorders>
              <w:left w:val="single" w:sz="12" w:space="0" w:color="auto"/>
              <w:right w:val="single" w:sz="12" w:space="0" w:color="auto"/>
            </w:tcBorders>
          </w:tcPr>
          <w:p w:rsidR="00235910" w:rsidRDefault="00235910" w:rsidP="001403D9">
            <w:pPr>
              <w:jc w:val="center"/>
            </w:pPr>
            <w:r w:rsidRPr="002E0F87">
              <w:rPr>
                <w:rFonts w:ascii="Arial" w:hAnsi="Arial"/>
                <w:lang w:val="fr-FR" w:eastAsia="fr-FR"/>
              </w:rPr>
              <w:t>–</w:t>
            </w:r>
          </w:p>
        </w:tc>
        <w:tc>
          <w:tcPr>
            <w:tcW w:w="765" w:type="dxa"/>
            <w:tcBorders>
              <w:left w:val="single" w:sz="12" w:space="0" w:color="auto"/>
              <w:right w:val="single" w:sz="12" w:space="0" w:color="auto"/>
            </w:tcBorders>
          </w:tcPr>
          <w:p w:rsidR="00235910" w:rsidRDefault="00235910" w:rsidP="001403D9">
            <w:pPr>
              <w:bidi w:val="0"/>
              <w:spacing w:before="40" w:after="40"/>
              <w:jc w:val="center"/>
              <w:rPr>
                <w:rFonts w:ascii="Arial" w:hAnsi="Arial"/>
              </w:rPr>
            </w:pPr>
          </w:p>
        </w:tc>
      </w:tr>
      <w:tr w:rsidR="00235910" w:rsidTr="00E32CFB">
        <w:trPr>
          <w:cantSplit/>
          <w:trHeight w:val="37"/>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b/>
                <w:bCs/>
                <w:lang w:val="fr-FR" w:eastAsia="fr-FR"/>
              </w:rPr>
            </w:pPr>
          </w:p>
        </w:tc>
        <w:tc>
          <w:tcPr>
            <w:tcW w:w="3969" w:type="dxa"/>
            <w:tcBorders>
              <w:left w:val="single" w:sz="12" w:space="0" w:color="auto"/>
              <w:bottom w:val="nil"/>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Droit"/>
                <w:attr w:name="STARTPOS" w:val="1"/>
                <w:attr w:name="LANGUAGE" w:val="0"/>
              </w:smartTagPr>
              <w:r>
                <w:rPr>
                  <w:rFonts w:ascii="Arial" w:hAnsi="Arial"/>
                  <w:lang w:val="fr-FR" w:eastAsia="fr-FR"/>
                </w:rPr>
                <w:t>Droit</w:t>
              </w:r>
            </w:smartTag>
          </w:p>
        </w:tc>
        <w:tc>
          <w:tcPr>
            <w:tcW w:w="764" w:type="dxa"/>
            <w:tcBorders>
              <w:left w:val="single" w:sz="12" w:space="0" w:color="auto"/>
              <w:bottom w:val="nil"/>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left w:val="single" w:sz="12" w:space="0" w:color="auto"/>
              <w:bottom w:val="nil"/>
              <w:right w:val="single" w:sz="12" w:space="0" w:color="auto"/>
            </w:tcBorders>
          </w:tcPr>
          <w:p w:rsidR="00235910" w:rsidRDefault="00235910" w:rsidP="001403D9">
            <w:pPr>
              <w:bidi w:val="0"/>
              <w:spacing w:before="40" w:after="40"/>
              <w:jc w:val="center"/>
              <w:rPr>
                <w:rFonts w:ascii="Arial" w:hAnsi="Arial"/>
                <w:b/>
                <w:bCs/>
                <w:lang w:val="fr-FR" w:eastAsia="fr-FR"/>
              </w:rPr>
            </w:pPr>
          </w:p>
        </w:tc>
        <w:tc>
          <w:tcPr>
            <w:tcW w:w="765" w:type="dxa"/>
            <w:tcBorders>
              <w:left w:val="single" w:sz="12" w:space="0" w:color="auto"/>
              <w:bottom w:val="nil"/>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nil"/>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112"/>
        </w:trPr>
        <w:tc>
          <w:tcPr>
            <w:tcW w:w="1474" w:type="dxa"/>
            <w:tcBorders>
              <w:top w:val="single" w:sz="18" w:space="0" w:color="auto"/>
              <w:left w:val="double" w:sz="6" w:space="0" w:color="auto"/>
              <w:bottom w:val="single" w:sz="18" w:space="0" w:color="auto"/>
              <w:right w:val="nil"/>
            </w:tcBorders>
            <w:shd w:val="pct1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p>
        </w:tc>
        <w:tc>
          <w:tcPr>
            <w:tcW w:w="3969" w:type="dxa"/>
            <w:tcBorders>
              <w:top w:val="single" w:sz="18" w:space="0" w:color="auto"/>
              <w:left w:val="single" w:sz="12" w:space="0" w:color="auto"/>
              <w:bottom w:val="single" w:sz="18" w:space="0" w:color="auto"/>
              <w:right w:val="nil"/>
            </w:tcBorders>
            <w:shd w:val="pct10" w:color="auto" w:fill="auto"/>
          </w:tcPr>
          <w:p w:rsidR="00235910" w:rsidRDefault="00235910" w:rsidP="001403D9">
            <w:pPr>
              <w:bidi w:val="0"/>
              <w:spacing w:before="40" w:after="40"/>
              <w:rPr>
                <w:rFonts w:ascii="Arial Rounded MT Bold" w:hAnsi="Arial Rounded MT Bold" w:cs="Arial Rounded MT Bold"/>
                <w:b/>
                <w:bCs/>
                <w:lang w:val="fr-FR" w:eastAsia="fr-FR"/>
              </w:rPr>
            </w:pPr>
            <w:smartTag w:uri="schemas-ifinger-com/smarttag" w:element="data">
              <w:smartTagPr>
                <w:attr w:name="CONTEXT" w:val="TOTAL"/>
                <w:attr w:name="STARTPOS" w:val="1"/>
                <w:attr w:name="LANGUAGE" w:val="0"/>
              </w:smartTagPr>
              <w:r>
                <w:rPr>
                  <w:rFonts w:ascii="Arial Rounded MT Bold" w:hAnsi="Arial Rounded MT Bold" w:cs="Arial Rounded MT Bold"/>
                  <w:b/>
                  <w:bCs/>
                  <w:i/>
                  <w:iCs/>
                  <w:lang w:val="fr-FR" w:eastAsia="fr-FR"/>
                </w:rPr>
                <w:t>TOTAL</w:t>
              </w:r>
            </w:smartTag>
          </w:p>
        </w:tc>
        <w:tc>
          <w:tcPr>
            <w:tcW w:w="764" w:type="dxa"/>
            <w:tcBorders>
              <w:top w:val="single" w:sz="18" w:space="0" w:color="auto"/>
              <w:left w:val="single" w:sz="12" w:space="0" w:color="auto"/>
              <w:bottom w:val="single" w:sz="18" w:space="0" w:color="auto"/>
              <w:right w:val="single" w:sz="12" w:space="0" w:color="auto"/>
            </w:tcBorders>
            <w:shd w:val="pct1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r>
              <w:rPr>
                <w:rFonts w:ascii="Arial Rounded MT Bold" w:hAnsi="Arial Rounded MT Bold" w:cs="Arial Rounded MT Bold"/>
                <w:b/>
                <w:bCs/>
                <w:lang w:val="fr-FR" w:eastAsia="fr-FR"/>
              </w:rPr>
              <w:t>240</w:t>
            </w:r>
          </w:p>
        </w:tc>
        <w:tc>
          <w:tcPr>
            <w:tcW w:w="1080" w:type="dxa"/>
            <w:tcBorders>
              <w:top w:val="single" w:sz="18" w:space="0" w:color="auto"/>
              <w:left w:val="single" w:sz="12" w:space="0" w:color="auto"/>
              <w:bottom w:val="single" w:sz="18" w:space="0" w:color="auto"/>
              <w:right w:val="single" w:sz="12" w:space="0" w:color="auto"/>
            </w:tcBorders>
            <w:shd w:val="pct1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p>
        </w:tc>
        <w:tc>
          <w:tcPr>
            <w:tcW w:w="765" w:type="dxa"/>
            <w:tcBorders>
              <w:top w:val="single" w:sz="18" w:space="0" w:color="auto"/>
              <w:left w:val="single" w:sz="12" w:space="0" w:color="auto"/>
              <w:bottom w:val="single" w:sz="18" w:space="0" w:color="auto"/>
              <w:right w:val="single" w:sz="12" w:space="0" w:color="auto"/>
            </w:tcBorders>
            <w:shd w:val="pct10" w:color="auto" w:fill="auto"/>
          </w:tcPr>
          <w:p w:rsidR="00235910" w:rsidRDefault="00353ED0" w:rsidP="001403D9">
            <w:pPr>
              <w:bidi w:val="0"/>
              <w:spacing w:before="40" w:after="40"/>
              <w:jc w:val="center"/>
              <w:rPr>
                <w:rFonts w:ascii="Arial Rounded MT Bold" w:hAnsi="Arial Rounded MT Bold" w:cs="Arial Rounded MT Bold"/>
                <w:b/>
                <w:bCs/>
                <w:lang w:val="fr-FR" w:eastAsia="fr-FR"/>
              </w:rPr>
            </w:pPr>
            <w:r>
              <w:rPr>
                <w:rFonts w:ascii="Arial Rounded MT Bold" w:hAnsi="Arial Rounded MT Bold" w:cs="Arial Rounded MT Bold"/>
                <w:b/>
                <w:bCs/>
                <w:lang w:val="fr-FR" w:eastAsia="fr-FR"/>
              </w:rPr>
              <w:t>60</w:t>
            </w:r>
          </w:p>
        </w:tc>
        <w:tc>
          <w:tcPr>
            <w:tcW w:w="765" w:type="dxa"/>
            <w:tcBorders>
              <w:top w:val="single" w:sz="18" w:space="0" w:color="auto"/>
              <w:left w:val="single" w:sz="12" w:space="0" w:color="auto"/>
              <w:bottom w:val="single" w:sz="18" w:space="0" w:color="auto"/>
              <w:right w:val="single" w:sz="12" w:space="0" w:color="auto"/>
            </w:tcBorders>
            <w:shd w:val="pct1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top w:val="nil"/>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Math￩matiques financi￨res"/>
                <w:attr w:name="STARTPOS" w:val="1"/>
                <w:attr w:name="LANGUAGE" w:val="0"/>
              </w:smartTagPr>
              <w:r>
                <w:rPr>
                  <w:rFonts w:ascii="Arial" w:hAnsi="Arial"/>
                  <w:lang w:val="fr-FR" w:eastAsia="fr-FR"/>
                </w:rPr>
                <w:t>Mathématiques</w:t>
              </w:r>
            </w:smartTag>
            <w:r>
              <w:rPr>
                <w:rFonts w:ascii="Arial" w:hAnsi="Arial"/>
                <w:lang w:val="fr-FR" w:eastAsia="fr-FR"/>
              </w:rPr>
              <w:t xml:space="preserve"> </w:t>
            </w:r>
            <w:smartTag w:uri="schemas-ifinger-com/smarttag" w:element="data">
              <w:smartTagPr>
                <w:attr w:name="CONTEXT" w:val="Math￩matiques financi￨res"/>
                <w:attr w:name="STARTPOS" w:val="15"/>
                <w:attr w:name="LANGUAGE" w:val="0"/>
              </w:smartTagPr>
              <w:r>
                <w:rPr>
                  <w:rFonts w:ascii="Arial" w:hAnsi="Arial"/>
                  <w:lang w:val="fr-FR" w:eastAsia="fr-FR"/>
                </w:rPr>
                <w:t>financières</w:t>
              </w:r>
            </w:smartTag>
          </w:p>
        </w:tc>
        <w:tc>
          <w:tcPr>
            <w:tcW w:w="764" w:type="dxa"/>
            <w:tcBorders>
              <w:top w:val="nil"/>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top w:val="nil"/>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p>
        </w:tc>
        <w:tc>
          <w:tcPr>
            <w:tcW w:w="765" w:type="dxa"/>
            <w:tcBorders>
              <w:top w:val="nil"/>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top w:val="nil"/>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top w:val="single" w:sz="6" w:space="0" w:color="auto"/>
              <w:left w:val="single" w:sz="12" w:space="0" w:color="auto"/>
              <w:bottom w:val="nil"/>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Fondements ￩conomiques"/>
                <w:attr w:name="STARTPOS" w:val="1"/>
                <w:attr w:name="LANGUAGE" w:val="0"/>
              </w:smartTagPr>
              <w:r>
                <w:rPr>
                  <w:rFonts w:ascii="Arial" w:hAnsi="Arial"/>
                  <w:lang w:val="fr-FR" w:eastAsia="fr-FR"/>
                </w:rPr>
                <w:t>Fondements</w:t>
              </w:r>
            </w:smartTag>
            <w:r>
              <w:rPr>
                <w:rFonts w:ascii="Arial" w:hAnsi="Arial"/>
                <w:lang w:val="fr-FR" w:eastAsia="fr-FR"/>
              </w:rPr>
              <w:t xml:space="preserve"> </w:t>
            </w:r>
            <w:smartTag w:uri="schemas-ifinger-com/smarttag" w:element="data">
              <w:smartTagPr>
                <w:attr w:name="CONTEXT" w:val="Fondements ￩conomiques"/>
                <w:attr w:name="STARTPOS" w:val="12"/>
                <w:attr w:name="LANGUAGE" w:val="0"/>
              </w:smartTagPr>
              <w:r>
                <w:rPr>
                  <w:rFonts w:ascii="Arial" w:hAnsi="Arial"/>
                  <w:lang w:val="fr-FR" w:eastAsia="fr-FR"/>
                </w:rPr>
                <w:t>économiques</w:t>
              </w:r>
            </w:smartTag>
          </w:p>
        </w:tc>
        <w:tc>
          <w:tcPr>
            <w:tcW w:w="764" w:type="dxa"/>
            <w:tcBorders>
              <w:top w:val="single" w:sz="6" w:space="0" w:color="auto"/>
              <w:left w:val="single" w:sz="12" w:space="0" w:color="auto"/>
              <w:bottom w:val="nil"/>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top w:val="single" w:sz="6" w:space="0" w:color="auto"/>
              <w:left w:val="single" w:sz="12" w:space="0" w:color="auto"/>
              <w:bottom w:val="nil"/>
              <w:right w:val="single" w:sz="12" w:space="0" w:color="auto"/>
            </w:tcBorders>
          </w:tcPr>
          <w:p w:rsidR="00235910" w:rsidRDefault="00235910" w:rsidP="001403D9">
            <w:pPr>
              <w:bidi w:val="0"/>
              <w:spacing w:before="40" w:after="40"/>
              <w:jc w:val="center"/>
              <w:rPr>
                <w:rFonts w:ascii="Arial" w:hAnsi="Arial"/>
                <w:b/>
                <w:bCs/>
                <w:lang w:val="fr-FR" w:eastAsia="fr-FR"/>
              </w:rPr>
            </w:pPr>
          </w:p>
        </w:tc>
        <w:tc>
          <w:tcPr>
            <w:tcW w:w="765" w:type="dxa"/>
            <w:tcBorders>
              <w:top w:val="single" w:sz="6" w:space="0" w:color="auto"/>
              <w:left w:val="single" w:sz="12" w:space="0" w:color="auto"/>
              <w:bottom w:val="nil"/>
              <w:right w:val="single" w:sz="12" w:space="0" w:color="auto"/>
            </w:tcBorders>
          </w:tcPr>
          <w:p w:rsidR="0065011D" w:rsidRDefault="0065011D" w:rsidP="001403D9">
            <w:pPr>
              <w:bidi w:val="0"/>
              <w:spacing w:before="40" w:after="40"/>
              <w:jc w:val="center"/>
              <w:rPr>
                <w:rFonts w:ascii="Arial" w:hAnsi="Arial"/>
                <w:lang w:val="fr-FR" w:eastAsia="fr-FR"/>
              </w:rPr>
            </w:pPr>
          </w:p>
          <w:p w:rsidR="00235910" w:rsidRDefault="00235910" w:rsidP="0065011D">
            <w:pPr>
              <w:bidi w:val="0"/>
              <w:spacing w:before="40" w:after="40"/>
              <w:jc w:val="center"/>
              <w:rPr>
                <w:rFonts w:ascii="Arial" w:hAnsi="Arial"/>
                <w:lang w:val="fr-FR" w:eastAsia="fr-FR"/>
              </w:rPr>
            </w:pPr>
            <w:r>
              <w:rPr>
                <w:rFonts w:ascii="Arial" w:hAnsi="Arial"/>
                <w:lang w:val="fr-FR" w:eastAsia="fr-FR"/>
              </w:rPr>
              <w:t>–</w:t>
            </w:r>
          </w:p>
        </w:tc>
        <w:tc>
          <w:tcPr>
            <w:tcW w:w="765" w:type="dxa"/>
            <w:tcBorders>
              <w:top w:val="single" w:sz="6" w:space="0" w:color="auto"/>
              <w:left w:val="single" w:sz="12" w:space="0" w:color="auto"/>
              <w:bottom w:val="nil"/>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top w:val="single" w:sz="6" w:space="0" w:color="auto"/>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Statistiques et probabilit￩s"/>
                <w:attr w:name="STARTPOS" w:val="1"/>
                <w:attr w:name="LANGUAGE" w:val="0"/>
              </w:smartTagPr>
              <w:r>
                <w:rPr>
                  <w:rFonts w:ascii="Arial" w:hAnsi="Arial"/>
                  <w:lang w:val="fr-FR" w:eastAsia="fr-FR"/>
                </w:rPr>
                <w:t>Statistiques</w:t>
              </w:r>
            </w:smartTag>
            <w:r>
              <w:rPr>
                <w:rFonts w:ascii="Arial" w:hAnsi="Arial"/>
                <w:lang w:val="fr-FR" w:eastAsia="fr-FR"/>
              </w:rPr>
              <w:t xml:space="preserve"> </w:t>
            </w:r>
            <w:smartTag w:uri="schemas-ifinger-com/smarttag" w:element="data">
              <w:smartTagPr>
                <w:attr w:name="CONTEXT" w:val="Statistiques et probabilit￩s"/>
                <w:attr w:name="STARTPOS" w:val="14"/>
                <w:attr w:name="LANGUAGE" w:val="0"/>
              </w:smartTagPr>
              <w:r>
                <w:rPr>
                  <w:rFonts w:ascii="Arial" w:hAnsi="Arial"/>
                  <w:lang w:val="fr-FR" w:eastAsia="fr-FR"/>
                </w:rPr>
                <w:t>et</w:t>
              </w:r>
            </w:smartTag>
            <w:r>
              <w:rPr>
                <w:rFonts w:ascii="Arial" w:hAnsi="Arial"/>
                <w:lang w:val="fr-FR" w:eastAsia="fr-FR"/>
              </w:rPr>
              <w:t xml:space="preserve"> </w:t>
            </w:r>
            <w:smartTag w:uri="schemas-ifinger-com/smarttag" w:element="data">
              <w:smartTagPr>
                <w:attr w:name="CONTEXT" w:val="Statistiques et probabilit￩s"/>
                <w:attr w:name="STARTPOS" w:val="17"/>
                <w:attr w:name="LANGUAGE" w:val="0"/>
              </w:smartTagPr>
              <w:r>
                <w:rPr>
                  <w:rFonts w:ascii="Arial" w:hAnsi="Arial"/>
                  <w:lang w:val="fr-FR" w:eastAsia="fr-FR"/>
                </w:rPr>
                <w:t>probabilités</w:t>
              </w:r>
            </w:smartTag>
          </w:p>
        </w:tc>
        <w:tc>
          <w:tcPr>
            <w:tcW w:w="764" w:type="dxa"/>
            <w:tcBorders>
              <w:top w:val="single" w:sz="6" w:space="0" w:color="auto"/>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top w:val="single" w:sz="6" w:space="0" w:color="auto"/>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eastAsia="fr-FR"/>
              </w:rPr>
            </w:pPr>
          </w:p>
        </w:tc>
        <w:tc>
          <w:tcPr>
            <w:tcW w:w="765" w:type="dxa"/>
            <w:tcBorders>
              <w:top w:val="single" w:sz="6" w:space="0" w:color="auto"/>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top w:val="single" w:sz="6" w:space="0" w:color="auto"/>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b/>
                <w:bCs/>
                <w:lang w:val="fr-FR" w:eastAsia="fr-FR"/>
              </w:rPr>
            </w:pPr>
          </w:p>
        </w:tc>
        <w:tc>
          <w:tcPr>
            <w:tcW w:w="3969" w:type="dxa"/>
            <w:tcBorders>
              <w:top w:val="nil"/>
              <w:left w:val="single" w:sz="12" w:space="0" w:color="auto"/>
              <w:bottom w:val="nil"/>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Principes d’administration"/>
                <w:attr w:name="STARTPOS" w:val="1"/>
                <w:attr w:name="LANGUAGE" w:val="0"/>
              </w:smartTagPr>
              <w:r>
                <w:rPr>
                  <w:rFonts w:ascii="Arial" w:hAnsi="Arial"/>
                  <w:lang w:val="fr-FR" w:eastAsia="fr-FR"/>
                </w:rPr>
                <w:t>Principes</w:t>
              </w:r>
            </w:smartTag>
            <w:r>
              <w:rPr>
                <w:rFonts w:ascii="Arial" w:hAnsi="Arial"/>
                <w:lang w:val="fr-FR" w:eastAsia="fr-FR"/>
              </w:rPr>
              <w:t xml:space="preserve"> </w:t>
            </w:r>
            <w:smartTag w:uri="schemas-ifinger-com/smarttag" w:element="data">
              <w:smartTagPr>
                <w:attr w:name="CONTEXT" w:val="Principes d’administration"/>
                <w:attr w:name="STARTPOS" w:val="11"/>
                <w:attr w:name="LANGUAGE" w:val="0"/>
              </w:smartTagPr>
              <w:r>
                <w:rPr>
                  <w:rFonts w:ascii="Arial" w:hAnsi="Arial"/>
                  <w:lang w:val="fr-FR" w:eastAsia="fr-FR"/>
                </w:rPr>
                <w:t>d’administration</w:t>
              </w:r>
            </w:smartTag>
          </w:p>
        </w:tc>
        <w:tc>
          <w:tcPr>
            <w:tcW w:w="764" w:type="dxa"/>
            <w:tcBorders>
              <w:top w:val="nil"/>
              <w:left w:val="single" w:sz="12" w:space="0" w:color="auto"/>
              <w:bottom w:val="nil"/>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top w:val="nil"/>
              <w:left w:val="single" w:sz="12" w:space="0" w:color="auto"/>
              <w:bottom w:val="nil"/>
              <w:right w:val="single" w:sz="12" w:space="0" w:color="auto"/>
            </w:tcBorders>
          </w:tcPr>
          <w:p w:rsidR="00235910" w:rsidRDefault="00235910" w:rsidP="001403D9">
            <w:pPr>
              <w:bidi w:val="0"/>
              <w:spacing w:before="40" w:after="40"/>
              <w:jc w:val="center"/>
              <w:rPr>
                <w:rFonts w:ascii="Arial" w:hAnsi="Arial"/>
                <w:b/>
                <w:bCs/>
                <w:lang w:val="fr-FR" w:eastAsia="fr-FR"/>
              </w:rPr>
            </w:pPr>
          </w:p>
        </w:tc>
        <w:tc>
          <w:tcPr>
            <w:tcW w:w="765" w:type="dxa"/>
            <w:tcBorders>
              <w:top w:val="nil"/>
              <w:left w:val="single" w:sz="12" w:space="0" w:color="auto"/>
              <w:bottom w:val="nil"/>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top w:val="nil"/>
              <w:left w:val="single" w:sz="12" w:space="0" w:color="auto"/>
              <w:bottom w:val="nil"/>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b/>
                <w:bCs/>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Outils informatiques"/>
                <w:attr w:name="STARTPOS" w:val="1"/>
                <w:attr w:name="LANGUAGE" w:val="0"/>
              </w:smartTagPr>
              <w:r>
                <w:rPr>
                  <w:rFonts w:ascii="Arial" w:hAnsi="Arial"/>
                  <w:lang w:val="fr-FR" w:eastAsia="fr-FR"/>
                </w:rPr>
                <w:t>Outils</w:t>
              </w:r>
            </w:smartTag>
            <w:r>
              <w:rPr>
                <w:rFonts w:ascii="Arial" w:hAnsi="Arial"/>
                <w:lang w:val="fr-FR" w:eastAsia="fr-FR"/>
              </w:rPr>
              <w:t xml:space="preserve"> </w:t>
            </w:r>
            <w:smartTag w:uri="schemas-ifinger-com/smarttag" w:element="data">
              <w:smartTagPr>
                <w:attr w:name="CONTEXT" w:val="Outils informatiques"/>
                <w:attr w:name="STARTPOS" w:val="8"/>
                <w:attr w:name="LANGUAGE" w:val="0"/>
              </w:smartTagPr>
              <w:r>
                <w:rPr>
                  <w:rFonts w:ascii="Arial" w:hAnsi="Arial"/>
                  <w:lang w:val="fr-FR" w:eastAsia="fr-FR"/>
                </w:rPr>
                <w:t>informatiques</w:t>
              </w:r>
            </w:smartTag>
          </w:p>
        </w:tc>
        <w:tc>
          <w:tcPr>
            <w:tcW w:w="764" w:type="dxa"/>
            <w:tcBorders>
              <w:left w:val="single" w:sz="12" w:space="0" w:color="auto"/>
              <w:bottom w:val="single" w:sz="6" w:space="0" w:color="auto"/>
              <w:right w:val="single" w:sz="12" w:space="0" w:color="auto"/>
            </w:tcBorders>
          </w:tcPr>
          <w:p w:rsidR="00235910" w:rsidRDefault="00E87B0B"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eastAsia="fr-FR"/>
              </w:rPr>
            </w:pP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top w:val="single" w:sz="6" w:space="0" w:color="auto"/>
              <w:left w:val="single" w:sz="12" w:space="0" w:color="auto"/>
              <w:bottom w:val="nil"/>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Initiation à l’informatique "/>
                <w:attr w:name="STARTPOS" w:val="1"/>
                <w:attr w:name="LANGUAGE" w:val="0"/>
              </w:smartTagPr>
              <w:r>
                <w:rPr>
                  <w:rFonts w:ascii="Arial" w:hAnsi="Arial"/>
                  <w:lang w:val="fr-FR" w:eastAsia="fr-FR"/>
                </w:rPr>
                <w:t>Initiation</w:t>
              </w:r>
            </w:smartTag>
            <w:r>
              <w:rPr>
                <w:rFonts w:ascii="Arial" w:hAnsi="Arial"/>
                <w:lang w:val="fr-FR" w:eastAsia="fr-FR"/>
              </w:rPr>
              <w:t xml:space="preserve"> </w:t>
            </w:r>
            <w:smartTag w:uri="schemas-ifinger-com/smarttag" w:element="data">
              <w:smartTagPr>
                <w:attr w:name="CONTEXT" w:val="Initiation à l’informatique "/>
                <w:attr w:name="STARTPOS" w:val="12"/>
                <w:attr w:name="LANGUAGE" w:val="0"/>
              </w:smartTagPr>
              <w:r>
                <w:rPr>
                  <w:rFonts w:ascii="Arial" w:hAnsi="Arial"/>
                  <w:lang w:val="fr-FR" w:eastAsia="fr-FR"/>
                </w:rPr>
                <w:t>à</w:t>
              </w:r>
            </w:smartTag>
            <w:r>
              <w:rPr>
                <w:rFonts w:ascii="Arial" w:hAnsi="Arial"/>
                <w:lang w:val="fr-FR" w:eastAsia="fr-FR"/>
              </w:rPr>
              <w:t xml:space="preserve"> </w:t>
            </w:r>
            <w:smartTag w:uri="schemas-ifinger-com/smarttag" w:element="data">
              <w:smartTagPr>
                <w:attr w:name="CONTEXT" w:val="Initiation à l’informatique "/>
                <w:attr w:name="STARTPOS" w:val="14"/>
                <w:attr w:name="LANGUAGE" w:val="0"/>
              </w:smartTagPr>
              <w:r>
                <w:rPr>
                  <w:rFonts w:ascii="Arial" w:hAnsi="Arial"/>
                  <w:lang w:val="fr-FR" w:eastAsia="fr-FR"/>
                </w:rPr>
                <w:t>l’informatique</w:t>
              </w:r>
            </w:smartTag>
            <w:r>
              <w:rPr>
                <w:rFonts w:ascii="Arial" w:hAnsi="Arial"/>
                <w:lang w:val="fr-FR" w:eastAsia="fr-FR"/>
              </w:rPr>
              <w:t xml:space="preserve"> </w:t>
            </w:r>
          </w:p>
        </w:tc>
        <w:tc>
          <w:tcPr>
            <w:tcW w:w="764" w:type="dxa"/>
            <w:tcBorders>
              <w:top w:val="single" w:sz="6" w:space="0" w:color="auto"/>
              <w:left w:val="single" w:sz="12" w:space="0" w:color="auto"/>
              <w:bottom w:val="nil"/>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top w:val="single" w:sz="6" w:space="0" w:color="auto"/>
              <w:left w:val="single" w:sz="12" w:space="0" w:color="auto"/>
              <w:bottom w:val="nil"/>
              <w:right w:val="single" w:sz="12" w:space="0" w:color="auto"/>
            </w:tcBorders>
          </w:tcPr>
          <w:p w:rsidR="00235910" w:rsidRDefault="00235910" w:rsidP="001403D9">
            <w:pPr>
              <w:bidi w:val="0"/>
              <w:spacing w:before="40" w:after="40"/>
              <w:jc w:val="center"/>
              <w:rPr>
                <w:rFonts w:ascii="Arial" w:hAnsi="Arial"/>
                <w:b/>
                <w:bCs/>
                <w:lang w:eastAsia="fr-FR"/>
              </w:rPr>
            </w:pPr>
          </w:p>
        </w:tc>
        <w:tc>
          <w:tcPr>
            <w:tcW w:w="765" w:type="dxa"/>
            <w:tcBorders>
              <w:top w:val="single" w:sz="6" w:space="0" w:color="auto"/>
              <w:left w:val="single" w:sz="12" w:space="0" w:color="auto"/>
              <w:bottom w:val="nil"/>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top w:val="single" w:sz="6" w:space="0" w:color="auto"/>
              <w:left w:val="single" w:sz="12" w:space="0" w:color="auto"/>
              <w:bottom w:val="nil"/>
              <w:right w:val="single" w:sz="12" w:space="0" w:color="auto"/>
            </w:tcBorders>
          </w:tcPr>
          <w:p w:rsidR="00235910" w:rsidRDefault="00235910" w:rsidP="001403D9">
            <w:pPr>
              <w:bidi w:val="0"/>
              <w:spacing w:before="40" w:after="40"/>
              <w:jc w:val="center"/>
              <w:rPr>
                <w:rFonts w:ascii="Arial" w:hAnsi="Arial"/>
                <w:lang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top w:val="single" w:sz="6" w:space="0" w:color="auto"/>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Comptabilit￩ g￩n￩rale"/>
                <w:attr w:name="STARTPOS" w:val="1"/>
                <w:attr w:name="LANGUAGE" w:val="0"/>
              </w:smartTagPr>
              <w:r>
                <w:rPr>
                  <w:rFonts w:ascii="Arial" w:hAnsi="Arial"/>
                  <w:lang w:val="fr-FR" w:eastAsia="fr-FR"/>
                </w:rPr>
                <w:t>Comptabilité</w:t>
              </w:r>
            </w:smartTag>
            <w:r>
              <w:rPr>
                <w:rFonts w:ascii="Arial" w:hAnsi="Arial"/>
                <w:lang w:val="fr-FR" w:eastAsia="fr-FR"/>
              </w:rPr>
              <w:t xml:space="preserve"> </w:t>
            </w:r>
            <w:smartTag w:uri="schemas-ifinger-com/smarttag" w:element="data">
              <w:smartTagPr>
                <w:attr w:name="CONTEXT" w:val="Comptabilit￩ g￩n￩rale"/>
                <w:attr w:name="STARTPOS" w:val="14"/>
                <w:attr w:name="LANGUAGE" w:val="0"/>
              </w:smartTagPr>
              <w:r>
                <w:rPr>
                  <w:rFonts w:ascii="Arial" w:hAnsi="Arial"/>
                  <w:lang w:val="fr-FR" w:eastAsia="fr-FR"/>
                </w:rPr>
                <w:t>générale</w:t>
              </w:r>
            </w:smartTag>
          </w:p>
        </w:tc>
        <w:tc>
          <w:tcPr>
            <w:tcW w:w="764" w:type="dxa"/>
            <w:tcBorders>
              <w:top w:val="single" w:sz="6" w:space="0" w:color="auto"/>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120</w:t>
            </w:r>
          </w:p>
        </w:tc>
        <w:tc>
          <w:tcPr>
            <w:tcW w:w="1080" w:type="dxa"/>
            <w:tcBorders>
              <w:top w:val="single" w:sz="6" w:space="0" w:color="auto"/>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p>
        </w:tc>
        <w:tc>
          <w:tcPr>
            <w:tcW w:w="765" w:type="dxa"/>
            <w:tcBorders>
              <w:top w:val="single" w:sz="6" w:space="0" w:color="auto"/>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top w:val="single" w:sz="6" w:space="0" w:color="auto"/>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Marketing "/>
                <w:attr w:name="STARTPOS" w:val="1"/>
                <w:attr w:name="LANGUAGE" w:val="0"/>
              </w:smartTagPr>
              <w:r>
                <w:rPr>
                  <w:rFonts w:ascii="Arial" w:hAnsi="Arial"/>
                  <w:lang w:val="fr-FR" w:eastAsia="fr-FR"/>
                </w:rPr>
                <w:t>Marketing</w:t>
              </w:r>
            </w:smartTag>
            <w:r>
              <w:rPr>
                <w:rFonts w:ascii="Arial" w:hAnsi="Arial"/>
                <w:lang w:val="fr-FR" w:eastAsia="fr-FR"/>
              </w:rPr>
              <w:t xml:space="preserve"> et vente</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60</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 xml:space="preserve">Matières </w:t>
            </w:r>
            <w:smartTag w:uri="schemas-ifinger-com/smarttag" w:element="data">
              <w:smartTagPr>
                <w:attr w:name="CONTEXT" w:val="Mati￨res de"/>
                <w:attr w:name="STARTPOS" w:val="10"/>
                <w:attr w:name="LANGUAGE" w:val="0"/>
              </w:smartTagPr>
              <w:r>
                <w:rPr>
                  <w:rFonts w:ascii="Arial" w:hAnsi="Arial"/>
                  <w:b/>
                  <w:bCs/>
                  <w:lang w:val="fr-FR" w:eastAsia="fr-FR"/>
                </w:rPr>
                <w:t>de</w:t>
              </w:r>
            </w:smartTag>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Informatique Bureautique "/>
                <w:attr w:name="STARTPOS" w:val="1"/>
                <w:attr w:name="LANGUAGE" w:val="0"/>
              </w:smartTagPr>
              <w:r>
                <w:rPr>
                  <w:rFonts w:ascii="Arial" w:hAnsi="Arial"/>
                  <w:lang w:val="fr-FR" w:eastAsia="fr-FR"/>
                </w:rPr>
                <w:t>Informatique</w:t>
              </w:r>
            </w:smartTag>
            <w:r>
              <w:rPr>
                <w:rFonts w:ascii="Arial" w:hAnsi="Arial"/>
                <w:lang w:val="fr-FR" w:eastAsia="fr-FR"/>
              </w:rPr>
              <w:t xml:space="preserve"> </w:t>
            </w:r>
            <w:smartTag w:uri="schemas-ifinger-com/smarttag" w:element="data">
              <w:smartTagPr>
                <w:attr w:name="CONTEXT" w:val="Informatique Bureautique "/>
                <w:attr w:name="STARTPOS" w:val="14"/>
                <w:attr w:name="LANGUAGE" w:val="0"/>
              </w:smartTagPr>
              <w:r>
                <w:rPr>
                  <w:rFonts w:ascii="Arial" w:hAnsi="Arial"/>
                  <w:lang w:val="fr-FR" w:eastAsia="fr-FR"/>
                </w:rPr>
                <w:t>Bureautique</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b/>
                <w:bCs/>
                <w:lang w:val="fr-FR" w:eastAsia="fr-FR"/>
              </w:rPr>
              <w:t>60</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spécialisation</w:t>
            </w: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rPr>
            </w:pPr>
            <w:smartTag w:uri="schemas-ifinger-com/smarttag" w:element="data">
              <w:smartTagPr>
                <w:attr w:name="CONTEXT" w:val="Aspects humains des organisations"/>
                <w:attr w:name="STARTPOS" w:val="1"/>
                <w:attr w:name="LANGUAGE" w:val="0"/>
              </w:smartTagPr>
              <w:r>
                <w:rPr>
                  <w:rFonts w:ascii="Arial" w:hAnsi="Arial"/>
                  <w:lang w:val="fr-FR" w:eastAsia="fr-FR"/>
                </w:rPr>
                <w:t>Aspects</w:t>
              </w:r>
            </w:smartTag>
            <w:r>
              <w:rPr>
                <w:rFonts w:ascii="Arial" w:hAnsi="Arial"/>
                <w:lang w:val="fr-FR" w:eastAsia="fr-FR"/>
              </w:rPr>
              <w:t xml:space="preserve"> </w:t>
            </w:r>
            <w:smartTag w:uri="schemas-ifinger-com/smarttag" w:element="data">
              <w:smartTagPr>
                <w:attr w:name="CONTEXT" w:val="Aspects humains des organisations"/>
                <w:attr w:name="STARTPOS" w:val="9"/>
                <w:attr w:name="LANGUAGE" w:val="0"/>
              </w:smartTagPr>
              <w:r>
                <w:rPr>
                  <w:rFonts w:ascii="Arial" w:hAnsi="Arial"/>
                  <w:lang w:val="fr-FR" w:eastAsia="fr-FR"/>
                </w:rPr>
                <w:t>humains</w:t>
              </w:r>
            </w:smartTag>
            <w:r>
              <w:rPr>
                <w:rFonts w:ascii="Arial" w:hAnsi="Arial"/>
                <w:lang w:val="fr-FR" w:eastAsia="fr-FR"/>
              </w:rPr>
              <w:t xml:space="preserve"> </w:t>
            </w:r>
            <w:smartTag w:uri="schemas-ifinger-com/smarttag" w:element="data">
              <w:smartTagPr>
                <w:attr w:name="CONTEXT" w:val="Aspects humains des organisations"/>
                <w:attr w:name="STARTPOS" w:val="17"/>
                <w:attr w:name="LANGUAGE" w:val="0"/>
              </w:smartTagPr>
              <w:r>
                <w:rPr>
                  <w:rFonts w:ascii="Arial" w:hAnsi="Arial"/>
                  <w:lang w:val="fr-FR" w:eastAsia="fr-FR"/>
                </w:rPr>
                <w:t>des</w:t>
              </w:r>
            </w:smartTag>
            <w:r>
              <w:rPr>
                <w:rFonts w:ascii="Arial" w:hAnsi="Arial"/>
                <w:lang w:val="fr-FR" w:eastAsia="fr-FR"/>
              </w:rPr>
              <w:t xml:space="preserve"> </w:t>
            </w:r>
            <w:smartTag w:uri="schemas-ifinger-com/smarttag" w:element="data">
              <w:smartTagPr>
                <w:attr w:name="CONTEXT" w:val="Aspects humains des organisations"/>
                <w:attr w:name="STARTPOS" w:val="21"/>
                <w:attr w:name="LANGUAGE" w:val="0"/>
              </w:smartTagPr>
              <w:r>
                <w:rPr>
                  <w:rFonts w:ascii="Arial" w:hAnsi="Arial"/>
                  <w:lang w:val="fr-FR" w:eastAsia="fr-FR"/>
                </w:rPr>
                <w:t>organisations</w:t>
              </w:r>
            </w:smartTag>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b/>
                <w:bCs/>
                <w:lang w:val="fr-FR" w:eastAsia="fr-FR"/>
              </w:rPr>
              <w:t>60</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Comptabilit￩ analytique "/>
                <w:attr w:name="STARTPOS" w:val="1"/>
                <w:attr w:name="LANGUAGE" w:val="0"/>
              </w:smartTagPr>
              <w:r>
                <w:rPr>
                  <w:rFonts w:ascii="Arial" w:hAnsi="Arial"/>
                  <w:lang w:val="fr-FR" w:eastAsia="fr-FR"/>
                </w:rPr>
                <w:t>Comptabilité</w:t>
              </w:r>
            </w:smartTag>
            <w:r>
              <w:rPr>
                <w:rFonts w:ascii="Arial" w:hAnsi="Arial"/>
                <w:lang w:val="fr-FR" w:eastAsia="fr-FR"/>
              </w:rPr>
              <w:t xml:space="preserve"> </w:t>
            </w:r>
            <w:smartTag w:uri="schemas-ifinger-com/smarttag" w:element="data">
              <w:smartTagPr>
                <w:attr w:name="CONTEXT" w:val="Comptabilit￩ analytique "/>
                <w:attr w:name="STARTPOS" w:val="14"/>
                <w:attr w:name="LANGUAGE" w:val="0"/>
              </w:smartTagPr>
              <w:r>
                <w:rPr>
                  <w:rFonts w:ascii="Arial" w:hAnsi="Arial"/>
                  <w:lang w:val="fr-FR" w:eastAsia="fr-FR"/>
                </w:rPr>
                <w:t>analytique</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b/>
                <w:bCs/>
                <w:lang w:val="fr-FR" w:eastAsia="fr-FR"/>
              </w:rPr>
              <w:t>60</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Comportement du consommateur "/>
                <w:attr w:name="STARTPOS" w:val="1"/>
                <w:attr w:name="LANGUAGE" w:val="0"/>
              </w:smartTagPr>
              <w:r>
                <w:rPr>
                  <w:rFonts w:ascii="Arial" w:hAnsi="Arial"/>
                  <w:lang w:val="fr-FR" w:eastAsia="fr-FR"/>
                </w:rPr>
                <w:t>Comportement</w:t>
              </w:r>
            </w:smartTag>
            <w:r>
              <w:rPr>
                <w:rFonts w:ascii="Arial" w:hAnsi="Arial"/>
                <w:lang w:val="fr-FR" w:eastAsia="fr-FR"/>
              </w:rPr>
              <w:t xml:space="preserve"> </w:t>
            </w:r>
            <w:smartTag w:uri="schemas-ifinger-com/smarttag" w:element="data">
              <w:smartTagPr>
                <w:attr w:name="CONTEXT" w:val="Comportement du consommateur "/>
                <w:attr w:name="STARTPOS" w:val="14"/>
                <w:attr w:name="LANGUAGE" w:val="0"/>
              </w:smartTagPr>
              <w:r>
                <w:rPr>
                  <w:rFonts w:ascii="Arial" w:hAnsi="Arial"/>
                  <w:lang w:val="fr-FR" w:eastAsia="fr-FR"/>
                </w:rPr>
                <w:t>du</w:t>
              </w:r>
            </w:smartTag>
            <w:r>
              <w:rPr>
                <w:rFonts w:ascii="Arial" w:hAnsi="Arial"/>
                <w:lang w:val="fr-FR" w:eastAsia="fr-FR"/>
              </w:rPr>
              <w:t xml:space="preserve"> </w:t>
            </w:r>
            <w:smartTag w:uri="schemas-ifinger-com/smarttag" w:element="data">
              <w:smartTagPr>
                <w:attr w:name="CONTEXT" w:val="Comportement du consommateur "/>
                <w:attr w:name="STARTPOS" w:val="17"/>
                <w:attr w:name="LANGUAGE" w:val="0"/>
              </w:smartTagPr>
              <w:r>
                <w:rPr>
                  <w:rFonts w:ascii="Arial" w:hAnsi="Arial"/>
                  <w:lang w:val="fr-FR" w:eastAsia="fr-FR"/>
                </w:rPr>
                <w:t>consommateur</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Recherche en marketing  "/>
                <w:attr w:name="STARTPOS" w:val="1"/>
                <w:attr w:name="LANGUAGE" w:val="0"/>
              </w:smartTagPr>
              <w:r>
                <w:rPr>
                  <w:rFonts w:ascii="Arial" w:hAnsi="Arial"/>
                  <w:lang w:val="fr-FR" w:eastAsia="fr-FR"/>
                </w:rPr>
                <w:t>Recherche</w:t>
              </w:r>
            </w:smartTag>
            <w:r>
              <w:rPr>
                <w:rFonts w:ascii="Arial" w:hAnsi="Arial"/>
                <w:lang w:val="fr-FR" w:eastAsia="fr-FR"/>
              </w:rPr>
              <w:t xml:space="preserve"> </w:t>
            </w:r>
            <w:smartTag w:uri="schemas-ifinger-com/smarttag" w:element="data">
              <w:smartTagPr>
                <w:attr w:name="CONTEXT" w:val="Recherche en marketing  "/>
                <w:attr w:name="STARTPOS" w:val="11"/>
                <w:attr w:name="LANGUAGE" w:val="0"/>
              </w:smartTagPr>
              <w:r>
                <w:rPr>
                  <w:rFonts w:ascii="Arial" w:hAnsi="Arial"/>
                  <w:lang w:val="fr-FR" w:eastAsia="fr-FR"/>
                </w:rPr>
                <w:t>en</w:t>
              </w:r>
            </w:smartTag>
            <w:r>
              <w:rPr>
                <w:rFonts w:ascii="Arial" w:hAnsi="Arial"/>
                <w:lang w:val="fr-FR" w:eastAsia="fr-FR"/>
              </w:rPr>
              <w:t xml:space="preserve"> </w:t>
            </w:r>
            <w:smartTag w:uri="schemas-ifinger-com/smarttag" w:element="data">
              <w:smartTagPr>
                <w:attr w:name="CONTEXT" w:val="Recherche en marketing  "/>
                <w:attr w:name="STARTPOS" w:val="14"/>
                <w:attr w:name="LANGUAGE" w:val="0"/>
              </w:smartTagPr>
              <w:r>
                <w:rPr>
                  <w:rFonts w:ascii="Arial" w:hAnsi="Arial"/>
                  <w:lang w:val="fr-FR" w:eastAsia="fr-FR"/>
                </w:rPr>
                <w:t>marketing</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Recherche op￩rationnelle"/>
                <w:attr w:name="STARTPOS" w:val="1"/>
                <w:attr w:name="LANGUAGE" w:val="0"/>
              </w:smartTagPr>
              <w:r>
                <w:rPr>
                  <w:rFonts w:ascii="Arial" w:hAnsi="Arial"/>
                  <w:lang w:val="fr-FR" w:eastAsia="fr-FR"/>
                </w:rPr>
                <w:t>Recherche</w:t>
              </w:r>
            </w:smartTag>
            <w:r>
              <w:rPr>
                <w:rFonts w:ascii="Arial" w:hAnsi="Arial"/>
                <w:lang w:val="fr-FR" w:eastAsia="fr-FR"/>
              </w:rPr>
              <w:t xml:space="preserve"> </w:t>
            </w:r>
            <w:smartTag w:uri="schemas-ifinger-com/smarttag" w:element="data">
              <w:smartTagPr>
                <w:attr w:name="CONTEXT" w:val="Recherche op￩rationnelle"/>
                <w:attr w:name="STARTPOS" w:val="11"/>
                <w:attr w:name="LANGUAGE" w:val="0"/>
              </w:smartTagPr>
              <w:r>
                <w:rPr>
                  <w:rFonts w:ascii="Arial" w:hAnsi="Arial"/>
                  <w:lang w:val="fr-FR" w:eastAsia="fr-FR"/>
                </w:rPr>
                <w:t>opérationnelle</w:t>
              </w:r>
            </w:smartTag>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Fiscalit￩ appliqu￩e "/>
                <w:attr w:name="STARTPOS" w:val="1"/>
                <w:attr w:name="LANGUAGE" w:val="0"/>
              </w:smartTagPr>
              <w:r>
                <w:rPr>
                  <w:rFonts w:ascii="Arial" w:hAnsi="Arial"/>
                  <w:lang w:val="fr-FR" w:eastAsia="fr-FR"/>
                </w:rPr>
                <w:t>Fiscalité</w:t>
              </w:r>
            </w:smartTag>
            <w:r>
              <w:rPr>
                <w:rFonts w:ascii="Arial" w:hAnsi="Arial"/>
                <w:lang w:val="fr-FR" w:eastAsia="fr-FR"/>
              </w:rPr>
              <w:t xml:space="preserve"> </w:t>
            </w:r>
            <w:smartTag w:uri="schemas-ifinger-com/smarttag" w:element="data">
              <w:smartTagPr>
                <w:attr w:name="CONTEXT" w:val="Fiscalit￩ appliqu￩e "/>
                <w:attr w:name="STARTPOS" w:val="11"/>
                <w:attr w:name="LANGUAGE" w:val="0"/>
              </w:smartTagPr>
              <w:r>
                <w:rPr>
                  <w:rFonts w:ascii="Arial" w:hAnsi="Arial"/>
                  <w:lang w:val="fr-FR" w:eastAsia="fr-FR"/>
                </w:rPr>
                <w:t>appliquée</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tabs>
                <w:tab w:val="left" w:pos="234"/>
                <w:tab w:val="center" w:pos="326"/>
              </w:tabs>
              <w:bidi w:val="0"/>
              <w:spacing w:before="40" w:after="40"/>
              <w:rPr>
                <w:rFonts w:ascii="Arial" w:hAnsi="Arial"/>
                <w:lang w:val="fr-FR" w:eastAsia="fr-FR"/>
              </w:rPr>
            </w:pPr>
            <w:r>
              <w:rPr>
                <w:rFonts w:ascii="Arial" w:hAnsi="Arial"/>
                <w:lang w:val="fr-FR" w:eastAsia="fr-FR"/>
              </w:rPr>
              <w:tab/>
            </w:r>
            <w:r>
              <w:rPr>
                <w:rFonts w:ascii="Arial" w:hAnsi="Arial"/>
                <w:lang w:val="fr-FR" w:eastAsia="fr-FR"/>
              </w:rPr>
              <w:tab/>
              <w:t>60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Systèmes d’information et de gestion "/>
                <w:attr w:name="STARTPOS" w:val="1"/>
                <w:attr w:name="LANGUAGE" w:val="0"/>
              </w:smartTagPr>
              <w:r>
                <w:rPr>
                  <w:rFonts w:ascii="Arial" w:hAnsi="Arial"/>
                  <w:lang w:val="fr-FR" w:eastAsia="fr-FR"/>
                </w:rPr>
                <w:t>Systèmes</w:t>
              </w:r>
            </w:smartTag>
            <w:r>
              <w:rPr>
                <w:rFonts w:ascii="Arial" w:hAnsi="Arial"/>
                <w:lang w:val="fr-FR" w:eastAsia="fr-FR"/>
              </w:rPr>
              <w:t xml:space="preserve"> </w:t>
            </w:r>
            <w:smartTag w:uri="schemas-ifinger-com/smarttag" w:element="data">
              <w:smartTagPr>
                <w:attr w:name="CONTEXT" w:val="Systèmes d’information et de gestion "/>
                <w:attr w:name="STARTPOS" w:val="10"/>
                <w:attr w:name="LANGUAGE" w:val="0"/>
              </w:smartTagPr>
              <w:r>
                <w:rPr>
                  <w:rFonts w:ascii="Arial" w:hAnsi="Arial"/>
                  <w:lang w:val="fr-FR" w:eastAsia="fr-FR"/>
                </w:rPr>
                <w:t>d’information</w:t>
              </w:r>
            </w:smartTag>
            <w:r>
              <w:rPr>
                <w:rFonts w:ascii="Arial" w:hAnsi="Arial"/>
                <w:lang w:val="fr-FR" w:eastAsia="fr-FR"/>
              </w:rPr>
              <w:t xml:space="preserve"> </w:t>
            </w:r>
            <w:smartTag w:uri="schemas-ifinger-com/smarttag" w:element="data">
              <w:smartTagPr>
                <w:attr w:name="CONTEXT" w:val="Systèmes d’information et de gestion "/>
                <w:attr w:name="STARTPOS" w:val="24"/>
                <w:attr w:name="LANGUAGE" w:val="0"/>
              </w:smartTagPr>
              <w:r>
                <w:rPr>
                  <w:rFonts w:ascii="Arial" w:hAnsi="Arial"/>
                  <w:lang w:val="fr-FR" w:eastAsia="fr-FR"/>
                </w:rPr>
                <w:t>et</w:t>
              </w:r>
            </w:smartTag>
            <w:r>
              <w:rPr>
                <w:rFonts w:ascii="Arial" w:hAnsi="Arial"/>
                <w:lang w:val="fr-FR" w:eastAsia="fr-FR"/>
              </w:rPr>
              <w:t xml:space="preserve"> </w:t>
            </w:r>
            <w:smartTag w:uri="schemas-ifinger-com/smarttag" w:element="data">
              <w:smartTagPr>
                <w:attr w:name="CONTEXT" w:val="Systèmes d’information et de gestion "/>
                <w:attr w:name="STARTPOS" w:val="27"/>
                <w:attr w:name="LANGUAGE" w:val="0"/>
              </w:smartTagPr>
              <w:r>
                <w:rPr>
                  <w:rFonts w:ascii="Arial" w:hAnsi="Arial"/>
                  <w:lang w:val="fr-FR" w:eastAsia="fr-FR"/>
                </w:rPr>
                <w:t>de</w:t>
              </w:r>
            </w:smartTag>
            <w:r>
              <w:rPr>
                <w:rFonts w:ascii="Arial" w:hAnsi="Arial"/>
                <w:lang w:val="fr-FR" w:eastAsia="fr-FR"/>
              </w:rPr>
              <w:t xml:space="preserve"> </w:t>
            </w:r>
            <w:smartTag w:uri="schemas-ifinger-com/smarttag" w:element="data">
              <w:smartTagPr>
                <w:attr w:name="CONTEXT" w:val="Systèmes d’information et de gestion "/>
                <w:attr w:name="STARTPOS" w:val="30"/>
                <w:attr w:name="LANGUAGE" w:val="0"/>
              </w:smartTagPr>
              <w:r>
                <w:rPr>
                  <w:rFonts w:ascii="Arial" w:hAnsi="Arial"/>
                  <w:lang w:val="fr-FR" w:eastAsia="fr-FR"/>
                </w:rPr>
                <w:t>gestion</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N￩gociation commerciale "/>
                <w:attr w:name="STARTPOS" w:val="1"/>
                <w:attr w:name="LANGUAGE" w:val="0"/>
              </w:smartTagPr>
              <w:r>
                <w:rPr>
                  <w:rFonts w:ascii="Arial" w:hAnsi="Arial"/>
                  <w:lang w:val="fr-FR" w:eastAsia="fr-FR"/>
                </w:rPr>
                <w:t>Négociation</w:t>
              </w:r>
            </w:smartTag>
            <w:r>
              <w:rPr>
                <w:rFonts w:ascii="Arial" w:hAnsi="Arial"/>
                <w:lang w:val="fr-FR" w:eastAsia="fr-FR"/>
              </w:rPr>
              <w:t xml:space="preserve"> </w:t>
            </w:r>
            <w:smartTag w:uri="schemas-ifinger-com/smarttag" w:element="data">
              <w:smartTagPr>
                <w:attr w:name="CONTEXT" w:val="N￩gociation commerciale "/>
                <w:attr w:name="STARTPOS" w:val="13"/>
                <w:attr w:name="LANGUAGE" w:val="0"/>
              </w:smartTagPr>
              <w:r>
                <w:rPr>
                  <w:rFonts w:ascii="Arial" w:hAnsi="Arial"/>
                  <w:lang w:val="fr-FR" w:eastAsia="fr-FR"/>
                </w:rPr>
                <w:t>commerciale</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vAlign w:val="center"/>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vAlign w:val="center"/>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vAlign w:val="center"/>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single" w:sz="6" w:space="0" w:color="auto"/>
              <w:right w:val="single" w:sz="12" w:space="0" w:color="auto"/>
            </w:tcBorders>
            <w:vAlign w:val="center"/>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Strat￩gie marketing  "/>
                <w:attr w:name="STARTPOS" w:val="1"/>
                <w:attr w:name="LANGUAGE" w:val="0"/>
              </w:smartTagPr>
              <w:r>
                <w:rPr>
                  <w:rFonts w:ascii="Arial" w:hAnsi="Arial"/>
                  <w:lang w:val="fr-FR" w:eastAsia="fr-FR"/>
                </w:rPr>
                <w:t>Stratégie</w:t>
              </w:r>
            </w:smartTag>
            <w:r>
              <w:rPr>
                <w:rFonts w:ascii="Arial" w:hAnsi="Arial"/>
                <w:lang w:val="fr-FR" w:eastAsia="fr-FR"/>
              </w:rPr>
              <w:t xml:space="preserve"> </w:t>
            </w:r>
            <w:smartTag w:uri="schemas-ifinger-com/smarttag" w:element="data">
              <w:smartTagPr>
                <w:attr w:name="CONTEXT" w:val="Strat￩gie marketing  "/>
                <w:attr w:name="STARTPOS" w:val="11"/>
                <w:attr w:name="LANGUAGE" w:val="0"/>
              </w:smartTagPr>
              <w:r>
                <w:rPr>
                  <w:rFonts w:ascii="Arial" w:hAnsi="Arial"/>
                  <w:lang w:val="fr-FR" w:eastAsia="fr-FR"/>
                </w:rPr>
                <w:t>marketing</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Marketing international et des services "/>
                <w:attr w:name="STARTPOS" w:val="1"/>
                <w:attr w:name="LANGUAGE" w:val="0"/>
              </w:smartTagPr>
              <w:r>
                <w:rPr>
                  <w:rFonts w:ascii="Arial" w:hAnsi="Arial"/>
                  <w:lang w:val="fr-FR" w:eastAsia="fr-FR"/>
                </w:rPr>
                <w:t>Marketing</w:t>
              </w:r>
            </w:smartTag>
            <w:r>
              <w:rPr>
                <w:rFonts w:ascii="Arial" w:hAnsi="Arial"/>
                <w:lang w:val="fr-FR" w:eastAsia="fr-FR"/>
              </w:rPr>
              <w:t xml:space="preserve"> </w:t>
            </w:r>
            <w:smartTag w:uri="schemas-ifinger-com/smarttag" w:element="data">
              <w:smartTagPr>
                <w:attr w:name="CONTEXT" w:val="Marketing international et des services "/>
                <w:attr w:name="STARTPOS" w:val="11"/>
                <w:attr w:name="LANGUAGE" w:val="0"/>
              </w:smartTagPr>
              <w:r>
                <w:rPr>
                  <w:rFonts w:ascii="Arial" w:hAnsi="Arial"/>
                  <w:lang w:val="fr-FR" w:eastAsia="fr-FR"/>
                </w:rPr>
                <w:t>international</w:t>
              </w:r>
            </w:smartTag>
            <w:r>
              <w:rPr>
                <w:rFonts w:ascii="Arial" w:hAnsi="Arial"/>
                <w:lang w:val="fr-FR" w:eastAsia="fr-FR"/>
              </w:rPr>
              <w:t xml:space="preserve"> </w:t>
            </w:r>
            <w:smartTag w:uri="schemas-ifinger-com/smarttag" w:element="data">
              <w:smartTagPr>
                <w:attr w:name="CONTEXT" w:val="Marketing international et des services "/>
                <w:attr w:name="STARTPOS" w:val="25"/>
                <w:attr w:name="LANGUAGE" w:val="0"/>
              </w:smartTagPr>
              <w:r>
                <w:rPr>
                  <w:rFonts w:ascii="Arial" w:hAnsi="Arial"/>
                  <w:lang w:val="fr-FR" w:eastAsia="fr-FR"/>
                </w:rPr>
                <w:t>et</w:t>
              </w:r>
            </w:smartTag>
            <w:r>
              <w:rPr>
                <w:rFonts w:ascii="Arial" w:hAnsi="Arial"/>
                <w:lang w:val="fr-FR" w:eastAsia="fr-FR"/>
              </w:rPr>
              <w:t xml:space="preserve"> </w:t>
            </w:r>
            <w:smartTag w:uri="schemas-ifinger-com/smarttag" w:element="data">
              <w:smartTagPr>
                <w:attr w:name="CONTEXT" w:val="Marketing international et des services "/>
                <w:attr w:name="STARTPOS" w:val="28"/>
                <w:attr w:name="LANGUAGE" w:val="0"/>
              </w:smartTagPr>
              <w:r>
                <w:rPr>
                  <w:rFonts w:ascii="Arial" w:hAnsi="Arial"/>
                  <w:lang w:val="fr-FR" w:eastAsia="fr-FR"/>
                </w:rPr>
                <w:t>des</w:t>
              </w:r>
            </w:smartTag>
            <w:r>
              <w:rPr>
                <w:rFonts w:ascii="Arial" w:hAnsi="Arial"/>
                <w:lang w:val="fr-FR" w:eastAsia="fr-FR"/>
              </w:rPr>
              <w:t xml:space="preserve"> </w:t>
            </w:r>
            <w:smartTag w:uri="schemas-ifinger-com/smarttag" w:element="data">
              <w:smartTagPr>
                <w:attr w:name="CONTEXT" w:val="Marketing international et des services "/>
                <w:attr w:name="STARTPOS" w:val="32"/>
                <w:attr w:name="LANGUAGE" w:val="0"/>
              </w:smartTagPr>
              <w:r>
                <w:rPr>
                  <w:rFonts w:ascii="Arial" w:hAnsi="Arial"/>
                  <w:lang w:val="fr-FR" w:eastAsia="fr-FR"/>
                </w:rPr>
                <w:t>services</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120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rPr>
            </w:pPr>
            <w:smartTag w:uri="schemas-ifinger-com/smarttag" w:element="data">
              <w:smartTagPr>
                <w:attr w:name="CONTEXT" w:val="Publicit￩"/>
                <w:attr w:name="STARTPOS" w:val="1"/>
                <w:attr w:name="LANGUAGE" w:val="0"/>
              </w:smartTagPr>
              <w:r>
                <w:rPr>
                  <w:rFonts w:ascii="Arial" w:hAnsi="Arial"/>
                  <w:lang w:val="fr-FR" w:eastAsia="fr-FR"/>
                </w:rPr>
                <w:t>Publicité</w:t>
              </w:r>
            </w:smartTag>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Gestion commerciale "/>
                <w:attr w:name="STARTPOS" w:val="1"/>
                <w:attr w:name="LANGUAGE" w:val="0"/>
              </w:smartTagPr>
              <w:r>
                <w:rPr>
                  <w:rFonts w:ascii="Arial" w:hAnsi="Arial"/>
                  <w:lang w:val="fr-FR" w:eastAsia="fr-FR"/>
                </w:rPr>
                <w:t>Gestion</w:t>
              </w:r>
            </w:smartTag>
            <w:r>
              <w:rPr>
                <w:rFonts w:ascii="Arial" w:hAnsi="Arial"/>
                <w:lang w:val="fr-FR" w:eastAsia="fr-FR"/>
              </w:rPr>
              <w:t xml:space="preserve"> </w:t>
            </w:r>
            <w:smartTag w:uri="schemas-ifinger-com/smarttag" w:element="data">
              <w:smartTagPr>
                <w:attr w:name="CONTEXT" w:val="Gestion commerciale "/>
                <w:attr w:name="STARTPOS" w:val="9"/>
                <w:attr w:name="LANGUAGE" w:val="0"/>
              </w:smartTagPr>
              <w:r>
                <w:rPr>
                  <w:rFonts w:ascii="Arial" w:hAnsi="Arial"/>
                  <w:lang w:val="fr-FR" w:eastAsia="fr-FR"/>
                </w:rPr>
                <w:t>commerciale</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90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r>
              <w:rPr>
                <w:rFonts w:ascii="Arial" w:hAnsi="Arial"/>
                <w:lang w:val="fr-FR" w:eastAsia="fr-FR"/>
              </w:rPr>
              <w:t xml:space="preserve">Habiletés </w:t>
            </w:r>
            <w:smartTag w:uri="schemas-ifinger-com/smarttag" w:element="data">
              <w:smartTagPr>
                <w:attr w:name="CONTEXT" w:val="Habilit￩s de gestionnaire "/>
                <w:attr w:name="STARTPOS" w:val="11"/>
                <w:attr w:name="LANGUAGE" w:val="0"/>
              </w:smartTagPr>
              <w:r>
                <w:rPr>
                  <w:rFonts w:ascii="Arial" w:hAnsi="Arial"/>
                  <w:lang w:val="fr-FR" w:eastAsia="fr-FR"/>
                </w:rPr>
                <w:t>de</w:t>
              </w:r>
            </w:smartTag>
            <w:r>
              <w:rPr>
                <w:rFonts w:ascii="Arial" w:hAnsi="Arial"/>
                <w:lang w:val="fr-FR" w:eastAsia="fr-FR"/>
              </w:rPr>
              <w:t xml:space="preserve"> </w:t>
            </w:r>
            <w:smartTag w:uri="schemas-ifinger-com/smarttag" w:element="data">
              <w:smartTagPr>
                <w:attr w:name="CONTEXT" w:val="Habilit￩s de gestionnaire "/>
                <w:attr w:name="STARTPOS" w:val="14"/>
                <w:attr w:name="LANGUAGE" w:val="0"/>
              </w:smartTagPr>
              <w:r>
                <w:rPr>
                  <w:rFonts w:ascii="Arial" w:hAnsi="Arial"/>
                  <w:lang w:val="fr-FR" w:eastAsia="fr-FR"/>
                </w:rPr>
                <w:t>gestionnaire</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90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smartTag w:uri="schemas-ifinger-com/smarttag" w:element="data">
              <w:smartTagPr>
                <w:attr w:name="CONTEXT" w:val="Gestion budg￩taire et financi￨re "/>
                <w:attr w:name="STARTPOS" w:val="1"/>
                <w:attr w:name="LANGUAGE" w:val="0"/>
              </w:smartTagPr>
              <w:r>
                <w:rPr>
                  <w:rFonts w:ascii="Arial" w:hAnsi="Arial"/>
                  <w:lang w:val="fr-FR" w:eastAsia="fr-FR"/>
                </w:rPr>
                <w:t>Gestion</w:t>
              </w:r>
            </w:smartTag>
            <w:r>
              <w:rPr>
                <w:rFonts w:ascii="Arial" w:hAnsi="Arial"/>
                <w:lang w:val="fr-FR" w:eastAsia="fr-FR"/>
              </w:rPr>
              <w:t xml:space="preserve"> </w:t>
            </w:r>
            <w:smartTag w:uri="schemas-ifinger-com/smarttag" w:element="data">
              <w:smartTagPr>
                <w:attr w:name="CONTEXT" w:val="Gestion budg￩taire et financi￨re "/>
                <w:attr w:name="STARTPOS" w:val="9"/>
                <w:attr w:name="LANGUAGE" w:val="0"/>
              </w:smartTagPr>
              <w:r>
                <w:rPr>
                  <w:rFonts w:ascii="Arial" w:hAnsi="Arial"/>
                  <w:lang w:val="fr-FR" w:eastAsia="fr-FR"/>
                </w:rPr>
                <w:t>budgétaire</w:t>
              </w:r>
            </w:smartTag>
            <w:r>
              <w:rPr>
                <w:rFonts w:ascii="Arial" w:hAnsi="Arial"/>
                <w:lang w:val="fr-FR" w:eastAsia="fr-FR"/>
              </w:rPr>
              <w:t xml:space="preserve"> </w:t>
            </w:r>
            <w:smartTag w:uri="schemas-ifinger-com/smarttag" w:element="data">
              <w:smartTagPr>
                <w:attr w:name="CONTEXT" w:val="Gestion budg￩taire et financi￨re "/>
                <w:attr w:name="STARTPOS" w:val="20"/>
                <w:attr w:name="LANGUAGE" w:val="0"/>
              </w:smartTagPr>
              <w:r>
                <w:rPr>
                  <w:rFonts w:ascii="Arial" w:hAnsi="Arial"/>
                  <w:lang w:val="fr-FR" w:eastAsia="fr-FR"/>
                </w:rPr>
                <w:t>et</w:t>
              </w:r>
            </w:smartTag>
            <w:r>
              <w:rPr>
                <w:rFonts w:ascii="Arial" w:hAnsi="Arial"/>
                <w:lang w:val="fr-FR" w:eastAsia="fr-FR"/>
              </w:rPr>
              <w:t xml:space="preserve"> </w:t>
            </w:r>
            <w:smartTag w:uri="schemas-ifinger-com/smarttag" w:element="data">
              <w:smartTagPr>
                <w:attr w:name="CONTEXT" w:val="Gestion budg￩taire et financi￨re "/>
                <w:attr w:name="STARTPOS" w:val="23"/>
                <w:attr w:name="LANGUAGE" w:val="0"/>
              </w:smartTagPr>
              <w:r>
                <w:rPr>
                  <w:rFonts w:ascii="Arial" w:hAnsi="Arial"/>
                  <w:lang w:val="fr-FR" w:eastAsia="fr-FR"/>
                </w:rPr>
                <w:t>financière</w:t>
              </w:r>
            </w:smartTag>
            <w:r>
              <w:rPr>
                <w:rFonts w:ascii="Arial" w:hAnsi="Arial"/>
                <w:lang w:val="fr-FR" w:eastAsia="fr-FR"/>
              </w:rPr>
              <w:t xml:space="preserve"> </w:t>
            </w:r>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120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nil"/>
              <w:left w:val="double" w:sz="6" w:space="0" w:color="auto"/>
              <w:bottom w:val="nil"/>
              <w:right w:val="nil"/>
            </w:tcBorders>
          </w:tcPr>
          <w:p w:rsidR="00235910" w:rsidRDefault="00235910" w:rsidP="001403D9">
            <w:pPr>
              <w:bidi w:val="0"/>
              <w:spacing w:before="40" w:after="40"/>
              <w:jc w:val="center"/>
              <w:rPr>
                <w:rFonts w:ascii="Arial" w:hAnsi="Arial"/>
                <w:lang w:val="fr-FR" w:eastAsia="fr-FR"/>
              </w:rPr>
            </w:pPr>
          </w:p>
        </w:tc>
        <w:tc>
          <w:tcPr>
            <w:tcW w:w="3969" w:type="dxa"/>
            <w:tcBorders>
              <w:left w:val="single" w:sz="12" w:space="0" w:color="auto"/>
              <w:bottom w:val="single" w:sz="6" w:space="0" w:color="auto"/>
              <w:right w:val="nil"/>
            </w:tcBorders>
          </w:tcPr>
          <w:p w:rsidR="00235910" w:rsidRDefault="00235910" w:rsidP="001403D9">
            <w:pPr>
              <w:bidi w:val="0"/>
              <w:spacing w:before="40" w:after="40"/>
              <w:rPr>
                <w:rFonts w:ascii="Arial" w:hAnsi="Arial"/>
                <w:lang w:val="fr-FR" w:eastAsia="fr-FR"/>
              </w:rPr>
            </w:pPr>
            <w:r>
              <w:rPr>
                <w:rFonts w:ascii="Arial" w:hAnsi="Arial"/>
                <w:lang w:val="fr-FR" w:eastAsia="fr-FR"/>
              </w:rPr>
              <w:t xml:space="preserve">Etude </w:t>
            </w:r>
            <w:smartTag w:uri="schemas-ifinger-com/smarttag" w:element="data">
              <w:smartTagPr>
                <w:attr w:name="CONTEXT" w:val="Etude de cas"/>
                <w:attr w:name="STARTPOS" w:val="7"/>
                <w:attr w:name="LANGUAGE" w:val="0"/>
              </w:smartTagPr>
              <w:r>
                <w:rPr>
                  <w:rFonts w:ascii="Arial" w:hAnsi="Arial"/>
                  <w:lang w:val="fr-FR" w:eastAsia="fr-FR"/>
                </w:rPr>
                <w:t>de</w:t>
              </w:r>
            </w:smartTag>
            <w:r>
              <w:rPr>
                <w:rFonts w:ascii="Arial" w:hAnsi="Arial"/>
                <w:lang w:val="fr-FR" w:eastAsia="fr-FR"/>
              </w:rPr>
              <w:t xml:space="preserve"> </w:t>
            </w:r>
            <w:smartTag w:uri="schemas-ifinger-com/smarttag" w:element="data">
              <w:smartTagPr>
                <w:attr w:name="CONTEXT" w:val="Etude de cas"/>
                <w:attr w:name="STARTPOS" w:val="10"/>
                <w:attr w:name="LANGUAGE" w:val="0"/>
              </w:smartTagPr>
              <w:r>
                <w:rPr>
                  <w:rFonts w:ascii="Arial" w:hAnsi="Arial"/>
                  <w:lang w:val="fr-FR" w:eastAsia="fr-FR"/>
                </w:rPr>
                <w:t>cas</w:t>
              </w:r>
            </w:smartTag>
          </w:p>
        </w:tc>
        <w:tc>
          <w:tcPr>
            <w:tcW w:w="764"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1080"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b/>
                <w:bCs/>
                <w:lang w:val="fr-FR" w:eastAsia="fr-FR"/>
              </w:rPr>
            </w:pPr>
            <w:r>
              <w:rPr>
                <w:rFonts w:ascii="Arial" w:hAnsi="Arial"/>
                <w:b/>
                <w:bCs/>
                <w:lang w:val="fr-FR" w:eastAsia="fr-FR"/>
              </w:rPr>
              <w:t>–</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60</w:t>
            </w:r>
          </w:p>
        </w:tc>
        <w:tc>
          <w:tcPr>
            <w:tcW w:w="765" w:type="dxa"/>
            <w:tcBorders>
              <w:left w:val="single" w:sz="12" w:space="0" w:color="auto"/>
              <w:bottom w:val="single" w:sz="6" w:space="0" w:color="auto"/>
              <w:right w:val="single" w:sz="12" w:space="0" w:color="auto"/>
            </w:tcBorders>
          </w:tcPr>
          <w:p w:rsidR="00235910" w:rsidRDefault="00235910" w:rsidP="001403D9">
            <w:pPr>
              <w:bidi w:val="0"/>
              <w:spacing w:before="40" w:after="40"/>
              <w:jc w:val="center"/>
              <w:rPr>
                <w:rFonts w:ascii="Arial" w:hAnsi="Arial"/>
                <w:lang w:val="fr-FR" w:eastAsia="fr-FR"/>
              </w:rPr>
            </w:pPr>
            <w:r>
              <w:rPr>
                <w:rFonts w:ascii="Arial" w:hAnsi="Arial"/>
                <w:lang w:val="fr-FR" w:eastAsia="fr-FR"/>
              </w:rPr>
              <w:t>–</w:t>
            </w:r>
          </w:p>
        </w:tc>
      </w:tr>
      <w:tr w:rsidR="00235910" w:rsidTr="00E32CFB">
        <w:trPr>
          <w:cantSplit/>
          <w:trHeight w:val="45"/>
        </w:trPr>
        <w:tc>
          <w:tcPr>
            <w:tcW w:w="1474" w:type="dxa"/>
            <w:tcBorders>
              <w:top w:val="single" w:sz="18" w:space="0" w:color="auto"/>
              <w:left w:val="double" w:sz="6" w:space="0" w:color="auto"/>
              <w:bottom w:val="single" w:sz="18" w:space="0" w:color="auto"/>
              <w:right w:val="nil"/>
            </w:tcBorders>
            <w:shd w:val="pct10" w:color="auto" w:fill="auto"/>
          </w:tcPr>
          <w:p w:rsidR="00235910" w:rsidRDefault="00235910" w:rsidP="001403D9">
            <w:pPr>
              <w:bidi w:val="0"/>
              <w:spacing w:before="40" w:after="40"/>
              <w:jc w:val="center"/>
              <w:rPr>
                <w:rFonts w:ascii="Arial Rounded MT Bold" w:hAnsi="Arial Rounded MT Bold" w:cs="Arial Rounded MT Bold"/>
                <w:lang w:val="fr-FR" w:eastAsia="fr-FR"/>
              </w:rPr>
            </w:pPr>
          </w:p>
        </w:tc>
        <w:tc>
          <w:tcPr>
            <w:tcW w:w="3969" w:type="dxa"/>
            <w:tcBorders>
              <w:top w:val="single" w:sz="18" w:space="0" w:color="auto"/>
              <w:left w:val="single" w:sz="12" w:space="0" w:color="auto"/>
              <w:bottom w:val="single" w:sz="18" w:space="0" w:color="auto"/>
              <w:right w:val="nil"/>
            </w:tcBorders>
            <w:shd w:val="pct10" w:color="auto" w:fill="auto"/>
          </w:tcPr>
          <w:p w:rsidR="00235910" w:rsidRDefault="00235910" w:rsidP="001403D9">
            <w:pPr>
              <w:bidi w:val="0"/>
              <w:spacing w:before="40" w:after="40"/>
              <w:rPr>
                <w:rFonts w:ascii="Arial Rounded MT Bold" w:hAnsi="Arial Rounded MT Bold" w:cs="Arial Rounded MT Bold"/>
                <w:b/>
                <w:bCs/>
                <w:lang w:val="fr-FR" w:eastAsia="fr-FR"/>
              </w:rPr>
            </w:pPr>
            <w:smartTag w:uri="schemas-ifinger-com/smarttag" w:element="data">
              <w:smartTagPr>
                <w:attr w:name="CONTEXT" w:val="TOTAL"/>
                <w:attr w:name="STARTPOS" w:val="1"/>
                <w:attr w:name="LANGUAGE" w:val="0"/>
              </w:smartTagPr>
              <w:r>
                <w:rPr>
                  <w:rFonts w:ascii="Arial Rounded MT Bold" w:hAnsi="Arial Rounded MT Bold" w:cs="Arial Rounded MT Bold"/>
                  <w:b/>
                  <w:bCs/>
                  <w:i/>
                  <w:iCs/>
                  <w:lang w:val="fr-FR" w:eastAsia="fr-FR"/>
                </w:rPr>
                <w:t>Total</w:t>
              </w:r>
            </w:smartTag>
          </w:p>
        </w:tc>
        <w:tc>
          <w:tcPr>
            <w:tcW w:w="764" w:type="dxa"/>
            <w:tcBorders>
              <w:top w:val="single" w:sz="18" w:space="0" w:color="auto"/>
              <w:left w:val="single" w:sz="12" w:space="0" w:color="auto"/>
              <w:bottom w:val="single" w:sz="18" w:space="0" w:color="auto"/>
              <w:right w:val="single" w:sz="12" w:space="0" w:color="auto"/>
            </w:tcBorders>
            <w:shd w:val="pct10" w:color="auto" w:fill="auto"/>
          </w:tcPr>
          <w:p w:rsidR="00235910" w:rsidRDefault="00E87B0B" w:rsidP="001403D9">
            <w:pPr>
              <w:bidi w:val="0"/>
              <w:spacing w:before="40" w:after="40"/>
              <w:jc w:val="center"/>
              <w:rPr>
                <w:rFonts w:ascii="Arial Rounded MT Bold" w:hAnsi="Arial Rounded MT Bold" w:cs="Arial Rounded MT Bold"/>
                <w:b/>
                <w:bCs/>
                <w:lang w:val="fr-FR" w:eastAsia="fr-FR"/>
              </w:rPr>
            </w:pPr>
            <w:r>
              <w:rPr>
                <w:rFonts w:ascii="Arial Rounded MT Bold" w:hAnsi="Arial Rounded MT Bold" w:cs="Arial Rounded MT Bold"/>
                <w:b/>
                <w:bCs/>
                <w:lang w:val="fr-FR" w:eastAsia="fr-FR"/>
              </w:rPr>
              <w:t>720</w:t>
            </w:r>
          </w:p>
        </w:tc>
        <w:tc>
          <w:tcPr>
            <w:tcW w:w="1080" w:type="dxa"/>
            <w:tcBorders>
              <w:top w:val="single" w:sz="18" w:space="0" w:color="auto"/>
              <w:left w:val="single" w:sz="12" w:space="0" w:color="auto"/>
              <w:bottom w:val="single" w:sz="18" w:space="0" w:color="auto"/>
              <w:right w:val="single" w:sz="12" w:space="0" w:color="auto"/>
            </w:tcBorders>
            <w:shd w:val="pct1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p>
        </w:tc>
        <w:tc>
          <w:tcPr>
            <w:tcW w:w="765" w:type="dxa"/>
            <w:tcBorders>
              <w:top w:val="single" w:sz="18" w:space="0" w:color="auto"/>
              <w:left w:val="single" w:sz="12" w:space="0" w:color="auto"/>
              <w:bottom w:val="single" w:sz="18" w:space="0" w:color="auto"/>
              <w:right w:val="single" w:sz="12" w:space="0" w:color="auto"/>
            </w:tcBorders>
            <w:shd w:val="pct1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r>
              <w:rPr>
                <w:rFonts w:ascii="Arial Rounded MT Bold" w:hAnsi="Arial Rounded MT Bold" w:cs="Arial Rounded MT Bold"/>
                <w:b/>
                <w:bCs/>
                <w:lang w:val="fr-FR" w:eastAsia="fr-FR"/>
              </w:rPr>
              <w:t>960</w:t>
            </w:r>
          </w:p>
        </w:tc>
        <w:tc>
          <w:tcPr>
            <w:tcW w:w="765" w:type="dxa"/>
            <w:tcBorders>
              <w:top w:val="single" w:sz="18" w:space="0" w:color="auto"/>
              <w:left w:val="single" w:sz="12" w:space="0" w:color="auto"/>
              <w:bottom w:val="single" w:sz="18" w:space="0" w:color="auto"/>
              <w:right w:val="single" w:sz="12" w:space="0" w:color="auto"/>
            </w:tcBorders>
            <w:shd w:val="pct1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p>
        </w:tc>
      </w:tr>
      <w:tr w:rsidR="00235910" w:rsidTr="00E32CFB">
        <w:trPr>
          <w:cantSplit/>
          <w:trHeight w:val="45"/>
        </w:trPr>
        <w:tc>
          <w:tcPr>
            <w:tcW w:w="1474" w:type="dxa"/>
            <w:tcBorders>
              <w:top w:val="double" w:sz="6" w:space="0" w:color="auto"/>
              <w:left w:val="double" w:sz="6" w:space="0" w:color="auto"/>
              <w:bottom w:val="double" w:sz="6" w:space="0" w:color="auto"/>
              <w:right w:val="nil"/>
            </w:tcBorders>
            <w:shd w:val="pct20" w:color="auto" w:fill="auto"/>
          </w:tcPr>
          <w:p w:rsidR="00235910" w:rsidRDefault="00235910" w:rsidP="001403D9">
            <w:pPr>
              <w:bidi w:val="0"/>
              <w:spacing w:before="40" w:after="40"/>
              <w:jc w:val="center"/>
              <w:rPr>
                <w:rFonts w:ascii="Arial Rounded MT Bold" w:hAnsi="Arial Rounded MT Bold" w:cs="Arial Rounded MT Bold"/>
                <w:b/>
                <w:bCs/>
              </w:rPr>
            </w:pPr>
            <w:r>
              <w:rPr>
                <w:rFonts w:ascii="Arial Rounded MT Bold" w:hAnsi="Arial Rounded MT Bold" w:cs="Arial Rounded MT Bold"/>
                <w:b/>
                <w:bCs/>
                <w:caps/>
              </w:rPr>
              <w:t>total</w:t>
            </w:r>
          </w:p>
        </w:tc>
        <w:tc>
          <w:tcPr>
            <w:tcW w:w="3969" w:type="dxa"/>
            <w:tcBorders>
              <w:top w:val="double" w:sz="6" w:space="0" w:color="auto"/>
              <w:left w:val="single" w:sz="12" w:space="0" w:color="auto"/>
              <w:bottom w:val="double" w:sz="6" w:space="0" w:color="auto"/>
              <w:right w:val="nil"/>
            </w:tcBorders>
            <w:shd w:val="pct20" w:color="auto" w:fill="auto"/>
          </w:tcPr>
          <w:p w:rsidR="00235910" w:rsidRDefault="00235910" w:rsidP="001403D9">
            <w:pPr>
              <w:bidi w:val="0"/>
              <w:spacing w:before="40" w:after="40"/>
              <w:rPr>
                <w:rFonts w:ascii="Arial Rounded MT Bold" w:hAnsi="Arial Rounded MT Bold" w:cs="Arial Rounded MT Bold"/>
                <w:b/>
                <w:bCs/>
              </w:rPr>
            </w:pPr>
          </w:p>
        </w:tc>
        <w:tc>
          <w:tcPr>
            <w:tcW w:w="764" w:type="dxa"/>
            <w:tcBorders>
              <w:top w:val="double" w:sz="6" w:space="0" w:color="auto"/>
              <w:left w:val="single" w:sz="12" w:space="0" w:color="auto"/>
              <w:bottom w:val="double" w:sz="6" w:space="0" w:color="auto"/>
              <w:right w:val="single" w:sz="12" w:space="0" w:color="auto"/>
            </w:tcBorders>
            <w:shd w:val="pct20" w:color="auto" w:fill="auto"/>
          </w:tcPr>
          <w:p w:rsidR="00235910" w:rsidRPr="000260BE" w:rsidRDefault="00E87B0B" w:rsidP="001403D9">
            <w:pPr>
              <w:bidi w:val="0"/>
              <w:spacing w:before="40" w:after="40"/>
              <w:jc w:val="center"/>
              <w:rPr>
                <w:rFonts w:ascii="Arial Rounded MT Bold" w:hAnsi="Arial Rounded MT Bold" w:cs="Times New Roman"/>
                <w:b/>
                <w:bCs/>
                <w:lang w:eastAsia="fr-FR" w:bidi="ar-LB"/>
              </w:rPr>
            </w:pPr>
            <w:r>
              <w:rPr>
                <w:rFonts w:ascii="Arial Rounded MT Bold" w:hAnsi="Arial Rounded MT Bold" w:cs="Times New Roman"/>
                <w:b/>
                <w:bCs/>
                <w:lang w:eastAsia="fr-FR" w:bidi="ar-LB"/>
              </w:rPr>
              <w:t>960</w:t>
            </w:r>
          </w:p>
        </w:tc>
        <w:tc>
          <w:tcPr>
            <w:tcW w:w="1080" w:type="dxa"/>
            <w:tcBorders>
              <w:top w:val="double" w:sz="6" w:space="0" w:color="auto"/>
              <w:left w:val="single" w:sz="12" w:space="0" w:color="auto"/>
              <w:bottom w:val="double" w:sz="6" w:space="0" w:color="auto"/>
              <w:right w:val="single" w:sz="12" w:space="0" w:color="auto"/>
            </w:tcBorders>
            <w:shd w:val="pct2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p>
        </w:tc>
        <w:tc>
          <w:tcPr>
            <w:tcW w:w="765" w:type="dxa"/>
            <w:tcBorders>
              <w:top w:val="double" w:sz="6" w:space="0" w:color="auto"/>
              <w:left w:val="single" w:sz="12" w:space="0" w:color="auto"/>
              <w:bottom w:val="double" w:sz="6" w:space="0" w:color="auto"/>
              <w:right w:val="single" w:sz="12" w:space="0" w:color="auto"/>
            </w:tcBorders>
            <w:shd w:val="pct20" w:color="auto" w:fill="auto"/>
          </w:tcPr>
          <w:p w:rsidR="00235910" w:rsidRDefault="00235910" w:rsidP="00353ED0">
            <w:pPr>
              <w:bidi w:val="0"/>
              <w:spacing w:before="40" w:after="40"/>
              <w:jc w:val="center"/>
              <w:rPr>
                <w:rFonts w:ascii="Arial Rounded MT Bold" w:hAnsi="Arial Rounded MT Bold" w:cs="Arial Rounded MT Bold"/>
                <w:b/>
                <w:bCs/>
                <w:lang w:val="fr-FR" w:eastAsia="fr-FR"/>
              </w:rPr>
            </w:pPr>
            <w:r>
              <w:rPr>
                <w:rFonts w:ascii="Arial Rounded MT Bold" w:hAnsi="Arial Rounded MT Bold" w:cs="Arial Rounded MT Bold"/>
                <w:b/>
                <w:bCs/>
                <w:lang w:val="fr-FR" w:eastAsia="fr-FR"/>
              </w:rPr>
              <w:t>10</w:t>
            </w:r>
            <w:r w:rsidR="00353ED0">
              <w:rPr>
                <w:rFonts w:ascii="Arial Rounded MT Bold" w:hAnsi="Arial Rounded MT Bold" w:cs="Arial Rounded MT Bold"/>
                <w:b/>
                <w:bCs/>
                <w:lang w:val="fr-FR" w:eastAsia="fr-FR"/>
              </w:rPr>
              <w:t>2</w:t>
            </w:r>
            <w:r>
              <w:rPr>
                <w:rFonts w:ascii="Arial Rounded MT Bold" w:hAnsi="Arial Rounded MT Bold" w:cs="Arial Rounded MT Bold"/>
                <w:b/>
                <w:bCs/>
                <w:lang w:val="fr-FR" w:eastAsia="fr-FR"/>
              </w:rPr>
              <w:t>0</w:t>
            </w:r>
          </w:p>
        </w:tc>
        <w:tc>
          <w:tcPr>
            <w:tcW w:w="765" w:type="dxa"/>
            <w:tcBorders>
              <w:top w:val="double" w:sz="6" w:space="0" w:color="auto"/>
              <w:left w:val="single" w:sz="12" w:space="0" w:color="auto"/>
              <w:bottom w:val="double" w:sz="6" w:space="0" w:color="auto"/>
              <w:right w:val="single" w:sz="12" w:space="0" w:color="auto"/>
            </w:tcBorders>
            <w:shd w:val="pct20" w:color="auto" w:fill="auto"/>
          </w:tcPr>
          <w:p w:rsidR="00235910" w:rsidRDefault="00235910" w:rsidP="001403D9">
            <w:pPr>
              <w:bidi w:val="0"/>
              <w:spacing w:before="40" w:after="40"/>
              <w:jc w:val="center"/>
              <w:rPr>
                <w:rFonts w:ascii="Arial Rounded MT Bold" w:hAnsi="Arial Rounded MT Bold" w:cs="Arial Rounded MT Bold"/>
                <w:b/>
                <w:bCs/>
                <w:lang w:val="fr-FR" w:eastAsia="fr-FR"/>
              </w:rPr>
            </w:pPr>
          </w:p>
        </w:tc>
      </w:tr>
    </w:tbl>
    <w:p w:rsidR="00235910" w:rsidRDefault="00235910" w:rsidP="00235910">
      <w:pPr>
        <w:bidi w:val="0"/>
      </w:pPr>
    </w:p>
    <w:p w:rsidR="00235910" w:rsidRDefault="00235910" w:rsidP="00235910">
      <w:pPr>
        <w:bidi w:val="0"/>
      </w:pPr>
    </w:p>
    <w:p w:rsidR="00235910" w:rsidRDefault="00235910" w:rsidP="00235910">
      <w:pPr>
        <w:bidi w:val="0"/>
      </w:pPr>
    </w:p>
    <w:p w:rsidR="00235910" w:rsidRDefault="00235910" w:rsidP="00235910">
      <w:pPr>
        <w:bidi w:val="0"/>
      </w:pPr>
    </w:p>
    <w:p w:rsidR="00235910" w:rsidRDefault="00235910" w:rsidP="00235910">
      <w:pPr>
        <w:bidi w:val="0"/>
        <w:rPr>
          <w:rFonts w:ascii="Arial" w:hAnsi="Arial"/>
          <w:sz w:val="22"/>
          <w:lang w:val="fr-FR" w:eastAsia="fr-FR"/>
        </w:rPr>
      </w:pPr>
      <w:r>
        <w:br w:type="page"/>
      </w:r>
    </w:p>
    <w:p w:rsidR="00235910" w:rsidRPr="008A4D83" w:rsidRDefault="00235910" w:rsidP="00235910">
      <w:pPr>
        <w:bidi w:val="0"/>
        <w:rPr>
          <w:rFonts w:ascii="Arial" w:hAnsi="Arial"/>
          <w:sz w:val="22"/>
          <w:lang w:val="fr-FR" w:eastAsia="fr-FR"/>
        </w:rPr>
      </w:pP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sz w:val="48"/>
          <w:szCs w:val="57"/>
          <w:lang w:val="fr-FR" w:eastAsia="fr-FR"/>
        </w:rPr>
        <w:t>1</w:t>
      </w:r>
      <w:r>
        <w:rPr>
          <w:rFonts w:ascii="Arial Rounded MT Bold" w:hAnsi="Arial Rounded MT Bold" w:cs="Arial Rounded MT Bold"/>
          <w:b/>
          <w:bCs/>
          <w:sz w:val="48"/>
          <w:szCs w:val="57"/>
          <w:vertAlign w:val="superscript"/>
          <w:lang w:val="fr-FR" w:eastAsia="fr-FR"/>
        </w:rPr>
        <w:t>éme</w:t>
      </w:r>
      <w:r>
        <w:rPr>
          <w:rFonts w:ascii="Arial Rounded MT Bold" w:hAnsi="Arial Rounded MT Bold" w:cs="Arial Rounded MT Bold"/>
          <w:b/>
          <w:bCs/>
          <w:sz w:val="48"/>
          <w:szCs w:val="57"/>
          <w:lang w:val="fr-FR" w:eastAsia="fr-FR"/>
        </w:rPr>
        <w:t xml:space="preserve"> année</w:t>
      </w: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Pr="008A4D83"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40"/>
          <w:szCs w:val="48"/>
          <w:lang w:val="fr-FR" w:eastAsia="fr-FR"/>
        </w:rPr>
      </w:pP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40"/>
          <w:szCs w:val="48"/>
          <w:lang w:val="fr-FR" w:eastAsia="fr-FR"/>
        </w:rPr>
      </w:pPr>
      <w:r>
        <w:rPr>
          <w:rFonts w:ascii="Arial Rounded MT Bold" w:hAnsi="Arial Rounded MT Bold" w:cs="Arial Rounded MT Bold"/>
          <w:b/>
          <w:bCs/>
          <w:sz w:val="40"/>
          <w:szCs w:val="48"/>
          <w:lang w:val="fr-FR" w:eastAsia="fr-FR"/>
        </w:rPr>
        <w:t>Marketing et gestion</w:t>
      </w:r>
    </w:p>
    <w:p w:rsidR="00235910"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Arial" w:hAnsi="Arial"/>
          <w:b/>
          <w:bCs/>
          <w:sz w:val="36"/>
          <w:szCs w:val="43"/>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7F4D49" w:rsidRDefault="00235910" w:rsidP="00235910">
      <w:pPr>
        <w:bidi w:val="0"/>
        <w:rPr>
          <w:lang w:val="fr-FR"/>
        </w:rPr>
      </w:pPr>
      <w:r w:rsidRPr="007F4D49">
        <w:rPr>
          <w:lang w:val="fr-FR"/>
        </w:rPr>
        <w:br w:type="page"/>
      </w:r>
    </w:p>
    <w:p w:rsidR="00235910" w:rsidRDefault="00235910" w:rsidP="00235910">
      <w:pPr>
        <w:pStyle w:val="Heading9"/>
        <w:pBdr>
          <w:top w:val="double" w:sz="6" w:space="3" w:color="auto" w:shadow="1"/>
        </w:pBdr>
        <w:rPr>
          <w:rFonts w:cs="Arial Rounded MT Bold"/>
          <w:szCs w:val="38"/>
        </w:rPr>
      </w:pPr>
      <w:smartTag w:uri="schemas-ifinger-com/smarttag" w:element="data">
        <w:smartTagPr>
          <w:attr w:name="CONTEXT" w:val="Marketing et gestion&#10;"/>
          <w:attr w:name="STARTPOS" w:val="1"/>
          <w:attr w:name="LANGUAGE" w:val="0"/>
        </w:smartTagPr>
        <w:r>
          <w:rPr>
            <w:rFonts w:cs="Arial Rounded MT Bold"/>
            <w:szCs w:val="38"/>
          </w:rPr>
          <w:lastRenderedPageBreak/>
          <w:t>Marketing</w:t>
        </w:r>
      </w:smartTag>
      <w:r>
        <w:rPr>
          <w:rFonts w:cs="Arial Rounded MT Bold"/>
          <w:szCs w:val="38"/>
        </w:rPr>
        <w:t xml:space="preserve"> </w:t>
      </w:r>
      <w:smartTag w:uri="schemas-ifinger-com/smarttag" w:element="data">
        <w:smartTagPr>
          <w:attr w:name="CONTEXT" w:val="Marketing et gestion&#10;"/>
          <w:attr w:name="STARTPOS" w:val="11"/>
          <w:attr w:name="LANGUAGE" w:val="0"/>
        </w:smartTagPr>
        <w:r>
          <w:rPr>
            <w:rFonts w:cs="Arial Rounded MT Bold"/>
            <w:szCs w:val="38"/>
          </w:rPr>
          <w:t>et</w:t>
        </w:r>
      </w:smartTag>
      <w:r>
        <w:rPr>
          <w:rFonts w:cs="Arial Rounded MT Bold"/>
          <w:szCs w:val="38"/>
        </w:rPr>
        <w:t xml:space="preserve"> </w:t>
      </w:r>
      <w:smartTag w:uri="schemas-ifinger-com/smarttag" w:element="data">
        <w:smartTagPr>
          <w:attr w:name="CONTEXT" w:val="Marketing et gestion&#10;"/>
          <w:attr w:name="STARTPOS" w:val="14"/>
          <w:attr w:name="LANGUAGE" w:val="0"/>
        </w:smartTagPr>
        <w:r>
          <w:rPr>
            <w:rFonts w:cs="Arial Rounded MT Bold"/>
            <w:szCs w:val="38"/>
          </w:rPr>
          <w:t>gestion</w:t>
        </w:r>
      </w:smartTag>
    </w:p>
    <w:p w:rsidR="00235910" w:rsidRDefault="00235910" w:rsidP="00235910">
      <w:pPr>
        <w:pStyle w:val="Heading2"/>
      </w:pPr>
      <w:smartTag w:uri="schemas-ifinger-com/smarttag" w:element="data">
        <w:smartTagPr>
          <w:attr w:name="CONTEXT" w:val="DESCRIPTION DU METIER&#10;"/>
          <w:attr w:name="STARTPOS" w:val="1"/>
          <w:attr w:name="LANGUAGE" w:val="0"/>
        </w:smartTagPr>
        <w:r>
          <w:t>Description</w:t>
        </w:r>
      </w:smartTag>
      <w:r>
        <w:t xml:space="preserve"> </w:t>
      </w:r>
      <w:smartTag w:uri="schemas-ifinger-com/smarttag" w:element="data">
        <w:smartTagPr>
          <w:attr w:name="CONTEXT" w:val="DESCRIPTION DU METIER&#10;"/>
          <w:attr w:name="STARTPOS" w:val="13"/>
          <w:attr w:name="LANGUAGE" w:val="0"/>
        </w:smartTagPr>
        <w:r>
          <w:t>du</w:t>
        </w:r>
      </w:smartTag>
      <w:r>
        <w:t xml:space="preserve"> métier</w:t>
      </w:r>
    </w:p>
    <w:p w:rsidR="00235910" w:rsidRDefault="00235910" w:rsidP="00235910">
      <w:pPr>
        <w:widowControl w:val="0"/>
        <w:tabs>
          <w:tab w:val="left" w:pos="204"/>
        </w:tabs>
        <w:bidi w:val="0"/>
        <w:spacing w:line="266" w:lineRule="exact"/>
        <w:jc w:val="lowKashida"/>
        <w:rPr>
          <w:rFonts w:ascii="Arial" w:hAnsi="Arial"/>
          <w:sz w:val="22"/>
          <w:lang w:val="fr-FR"/>
        </w:rPr>
      </w:pPr>
      <w:r>
        <w:rPr>
          <w:rFonts w:ascii="Arial" w:hAnsi="Arial"/>
          <w:sz w:val="22"/>
          <w:lang w:val="fr-FR"/>
        </w:rPr>
        <w:tab/>
      </w:r>
      <w:r>
        <w:rPr>
          <w:rFonts w:ascii="Arial" w:hAnsi="Arial"/>
          <w:sz w:val="22"/>
          <w:lang w:val="fr-FR"/>
        </w:rPr>
        <w:tab/>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3"/>
          <w:attr w:name="LANGUAGE" w:val="0"/>
        </w:smartTagPr>
        <w:r>
          <w:rPr>
            <w:rFonts w:ascii="Arial" w:hAnsi="Arial"/>
            <w:sz w:val="22"/>
            <w:lang w:val="fr-FR"/>
          </w:rPr>
          <w:t>Le</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6"/>
          <w:attr w:name="LANGUAGE" w:val="0"/>
        </w:smartTagPr>
        <w:r>
          <w:rPr>
            <w:rFonts w:ascii="Arial" w:hAnsi="Arial"/>
            <w:sz w:val="22"/>
            <w:lang w:val="fr-FR"/>
          </w:rPr>
          <w:t>gestionnaire</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9"/>
          <w:attr w:name="LANGUAGE" w:val="0"/>
        </w:smartTagPr>
        <w:r>
          <w:rPr>
            <w:rFonts w:ascii="Arial" w:hAnsi="Arial"/>
            <w:sz w:val="22"/>
            <w:lang w:val="fr-FR"/>
          </w:rPr>
          <w:t>spécialisé</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30"/>
          <w:attr w:name="LANGUAGE" w:val="0"/>
        </w:smartTagPr>
        <w:r>
          <w:rPr>
            <w:rFonts w:ascii="Arial" w:hAnsi="Arial"/>
            <w:sz w:val="22"/>
            <w:lang w:val="fr-FR"/>
          </w:rPr>
          <w:t>en</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33"/>
          <w:attr w:name="LANGUAGE" w:val="0"/>
        </w:smartTagPr>
        <w:r>
          <w:rPr>
            <w:rFonts w:ascii="Arial" w:hAnsi="Arial"/>
            <w:sz w:val="22"/>
            <w:lang w:val="fr-FR"/>
          </w:rPr>
          <w:t>Marketing</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43"/>
          <w:attr w:name="LANGUAGE" w:val="0"/>
        </w:smartTagPr>
        <w:r>
          <w:rPr>
            <w:rFonts w:ascii="Arial" w:hAnsi="Arial"/>
            <w:sz w:val="22"/>
            <w:lang w:val="fr-FR"/>
          </w:rPr>
          <w:t>est</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47"/>
          <w:attr w:name="LANGUAGE" w:val="0"/>
        </w:smartTagPr>
        <w:r>
          <w:rPr>
            <w:rFonts w:ascii="Arial" w:hAnsi="Arial"/>
            <w:sz w:val="22"/>
            <w:lang w:val="fr-FR"/>
          </w:rPr>
          <w:t>capable</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55"/>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58"/>
          <w:attr w:name="LANGUAGE" w:val="0"/>
        </w:smartTagPr>
        <w:r>
          <w:rPr>
            <w:rFonts w:ascii="Arial" w:hAnsi="Arial"/>
            <w:sz w:val="22"/>
            <w:lang w:val="fr-FR"/>
          </w:rPr>
          <w:t>fixer</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64"/>
          <w:attr w:name="LANGUAGE" w:val="0"/>
        </w:smartTagPr>
        <w:r>
          <w:rPr>
            <w:rFonts w:ascii="Arial" w:hAnsi="Arial"/>
            <w:sz w:val="22"/>
            <w:lang w:val="fr-FR"/>
          </w:rPr>
          <w:t>des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68"/>
          <w:attr w:name="LANGUAGE" w:val="0"/>
        </w:smartTagPr>
        <w:r>
          <w:rPr>
            <w:rFonts w:ascii="Arial" w:hAnsi="Arial"/>
            <w:sz w:val="22"/>
            <w:lang w:val="fr-FR"/>
          </w:rPr>
          <w:t>objectifs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79"/>
          <w:attr w:name="LANGUAGE" w:val="0"/>
        </w:smartTagPr>
        <w:r>
          <w:rPr>
            <w:rFonts w:ascii="Arial" w:hAnsi="Arial"/>
            <w:sz w:val="22"/>
            <w:lang w:val="fr-FR"/>
          </w:rPr>
          <w:t>étudier</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87"/>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90"/>
          <w:attr w:name="LANGUAGE" w:val="0"/>
        </w:smartTagPr>
        <w:r>
          <w:rPr>
            <w:rFonts w:ascii="Arial" w:hAnsi="Arial"/>
            <w:sz w:val="22"/>
            <w:lang w:val="fr-FR"/>
          </w:rPr>
          <w:t>identifier</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01"/>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05"/>
          <w:attr w:name="LANGUAGE" w:val="0"/>
        </w:smartTagPr>
        <w:r>
          <w:rPr>
            <w:rFonts w:ascii="Arial" w:hAnsi="Arial"/>
            <w:sz w:val="22"/>
            <w:lang w:val="fr-FR"/>
          </w:rPr>
          <w:t>marchés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14"/>
          <w:attr w:name="LANGUAGE" w:val="0"/>
        </w:smartTagPr>
        <w:r>
          <w:rPr>
            <w:rFonts w:ascii="Arial" w:hAnsi="Arial"/>
            <w:sz w:val="22"/>
            <w:lang w:val="fr-FR"/>
          </w:rPr>
          <w:t>planifier</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24"/>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27"/>
          <w:attr w:name="LANGUAGE" w:val="0"/>
        </w:smartTagPr>
        <w:r>
          <w:rPr>
            <w:rFonts w:ascii="Arial" w:hAnsi="Arial"/>
            <w:sz w:val="22"/>
            <w:lang w:val="fr-FR"/>
          </w:rPr>
          <w:t>organiser</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37"/>
          <w:attr w:name="LANGUAGE" w:val="0"/>
        </w:smartTagPr>
        <w:r>
          <w:rPr>
            <w:rFonts w:ascii="Arial" w:hAnsi="Arial"/>
            <w:sz w:val="22"/>
            <w:lang w:val="fr-FR"/>
          </w:rPr>
          <w:t>son</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41"/>
          <w:attr w:name="LANGUAGE" w:val="0"/>
        </w:smartTagPr>
        <w:r>
          <w:rPr>
            <w:rFonts w:ascii="Arial" w:hAnsi="Arial"/>
            <w:sz w:val="22"/>
            <w:lang w:val="fr-FR"/>
          </w:rPr>
          <w:t>département</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54"/>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57"/>
          <w:attr w:name="LANGUAGE" w:val="0"/>
        </w:smartTagPr>
        <w:r>
          <w:rPr>
            <w:rFonts w:ascii="Arial" w:hAnsi="Arial"/>
            <w:sz w:val="22"/>
            <w:lang w:val="fr-FR"/>
          </w:rPr>
          <w:t>enfin</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63"/>
          <w:attr w:name="LANGUAGE" w:val="0"/>
        </w:smartTagPr>
        <w:r>
          <w:rPr>
            <w:rFonts w:ascii="Arial" w:hAnsi="Arial"/>
            <w:sz w:val="22"/>
            <w:lang w:val="fr-FR"/>
          </w:rPr>
          <w:t>trouver</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71"/>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75"/>
          <w:attr w:name="LANGUAGE" w:val="0"/>
        </w:smartTagPr>
        <w:r>
          <w:rPr>
            <w:rFonts w:ascii="Arial" w:hAnsi="Arial"/>
            <w:sz w:val="22"/>
            <w:lang w:val="fr-FR"/>
          </w:rPr>
          <w:t>meilleures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86"/>
          <w:attr w:name="LANGUAGE" w:val="0"/>
        </w:smartTagPr>
        <w:r>
          <w:rPr>
            <w:rFonts w:ascii="Arial" w:hAnsi="Arial"/>
            <w:sz w:val="22"/>
            <w:lang w:val="fr-FR"/>
          </w:rPr>
          <w:t>stratégies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197"/>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00"/>
          <w:attr w:name="LANGUAGE" w:val="0"/>
        </w:smartTagPr>
        <w:r>
          <w:rPr>
            <w:rFonts w:ascii="Arial" w:hAnsi="Arial"/>
            <w:sz w:val="22"/>
            <w:lang w:val="fr-FR"/>
          </w:rPr>
          <w:t>moyens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07"/>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10"/>
          <w:attr w:name="LANGUAGE" w:val="0"/>
        </w:smartTagPr>
        <w:r>
          <w:rPr>
            <w:rFonts w:ascii="Arial" w:hAnsi="Arial"/>
            <w:sz w:val="22"/>
            <w:lang w:val="fr-FR"/>
          </w:rPr>
          <w:t>communication</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24"/>
          <w:attr w:name="LANGUAGE" w:val="0"/>
        </w:smartTagPr>
        <w:r>
          <w:rPr>
            <w:rFonts w:ascii="Arial" w:hAnsi="Arial"/>
            <w:sz w:val="22"/>
            <w:lang w:val="fr-FR"/>
          </w:rPr>
          <w:t>internes</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33"/>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Le gestionnaire sp￩cialis￩ en Marketing est capable de fixer des objectifs, ￩tudier et identifier les march￩s, planifier et organiser son d￩partement, et enfin trouver les meilleures strat￩gies et moyens de communication internes et externes.&#10;"/>
          <w:attr w:name="STARTPOS" w:val="236"/>
          <w:attr w:name="LANGUAGE" w:val="0"/>
        </w:smartTagPr>
        <w:r>
          <w:rPr>
            <w:rFonts w:ascii="Arial" w:hAnsi="Arial"/>
            <w:sz w:val="22"/>
            <w:lang w:val="fr-FR"/>
          </w:rPr>
          <w:t>externes.</w:t>
        </w:r>
      </w:smartTag>
    </w:p>
    <w:p w:rsidR="00235910" w:rsidRDefault="00235910" w:rsidP="00235910">
      <w:pPr>
        <w:widowControl w:val="0"/>
        <w:tabs>
          <w:tab w:val="left" w:pos="204"/>
        </w:tabs>
        <w:bidi w:val="0"/>
        <w:spacing w:line="277" w:lineRule="exact"/>
        <w:jc w:val="lowKashida"/>
        <w:rPr>
          <w:rFonts w:ascii="Arial" w:hAnsi="Arial"/>
          <w:sz w:val="22"/>
          <w:lang w:val="fr-FR"/>
        </w:rPr>
      </w:pPr>
      <w:r>
        <w:rPr>
          <w:rFonts w:ascii="Arial" w:hAnsi="Arial"/>
          <w:sz w:val="22"/>
          <w:lang w:val="fr-FR"/>
        </w:rPr>
        <w:tab/>
      </w:r>
      <w:r>
        <w:rPr>
          <w:rFonts w:ascii="Arial" w:hAnsi="Arial"/>
          <w:sz w:val="22"/>
          <w:lang w:val="fr-FR"/>
        </w:rPr>
        <w:tab/>
      </w:r>
      <w:smartTag w:uri="schemas-ifinger-com/smarttag" w:element="data">
        <w:smartTagPr>
          <w:attr w:name="CONTEXT" w:val="  Plusieurs d￩bouch￩s et opportunit￩s de travail existent dans les trois secteurs ?￩conomiques.&#10;"/>
          <w:attr w:name="STARTPOS" w:val="3"/>
          <w:attr w:name="LANGUAGE" w:val="0"/>
        </w:smartTagPr>
        <w:r>
          <w:rPr>
            <w:rFonts w:ascii="Arial" w:hAnsi="Arial"/>
            <w:sz w:val="22"/>
            <w:lang w:val="fr-FR"/>
          </w:rPr>
          <w:t>Plusieurs</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13"/>
          <w:attr w:name="LANGUAGE" w:val="0"/>
        </w:smartTagPr>
        <w:r>
          <w:rPr>
            <w:rFonts w:ascii="Arial" w:hAnsi="Arial"/>
            <w:sz w:val="22"/>
            <w:lang w:val="fr-FR"/>
          </w:rPr>
          <w:t>débouchés</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23"/>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26"/>
          <w:attr w:name="LANGUAGE" w:val="0"/>
        </w:smartTagPr>
        <w:r>
          <w:rPr>
            <w:rFonts w:ascii="Arial" w:hAnsi="Arial"/>
            <w:sz w:val="22"/>
            <w:lang w:val="fr-FR"/>
          </w:rPr>
          <w:t>opportunités</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39"/>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42"/>
          <w:attr w:name="LANGUAGE" w:val="0"/>
        </w:smartTagPr>
        <w:r>
          <w:rPr>
            <w:rFonts w:ascii="Arial" w:hAnsi="Arial"/>
            <w:sz w:val="22"/>
            <w:lang w:val="fr-FR"/>
          </w:rPr>
          <w:t>travail</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50"/>
          <w:attr w:name="LANGUAGE" w:val="0"/>
        </w:smartTagPr>
        <w:r>
          <w:rPr>
            <w:rFonts w:ascii="Arial" w:hAnsi="Arial"/>
            <w:sz w:val="22"/>
            <w:lang w:val="fr-FR"/>
          </w:rPr>
          <w:t>existent</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59"/>
          <w:attr w:name="LANGUAGE" w:val="0"/>
        </w:smartTagPr>
        <w:r>
          <w:rPr>
            <w:rFonts w:ascii="Arial" w:hAnsi="Arial"/>
            <w:sz w:val="22"/>
            <w:lang w:val="fr-FR"/>
          </w:rPr>
          <w:t>dans</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64"/>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68"/>
          <w:attr w:name="LANGUAGE" w:val="0"/>
        </w:smartTagPr>
        <w:r>
          <w:rPr>
            <w:rFonts w:ascii="Arial" w:hAnsi="Arial"/>
            <w:sz w:val="22"/>
            <w:lang w:val="fr-FR"/>
          </w:rPr>
          <w:t>trois</w:t>
        </w:r>
      </w:smartTag>
      <w:r>
        <w:rPr>
          <w:rFonts w:ascii="Arial" w:hAnsi="Arial"/>
          <w:sz w:val="22"/>
          <w:lang w:val="fr-FR"/>
        </w:rPr>
        <w:t xml:space="preserve"> </w:t>
      </w:r>
      <w:smartTag w:uri="schemas-ifinger-com/smarttag" w:element="data">
        <w:smartTagPr>
          <w:attr w:name="CONTEXT" w:val="  Plusieurs d￩bouch￩s et opportunit￩s de travail existent dans les trois secteurs ?￩conomiques.&#10;"/>
          <w:attr w:name="STARTPOS" w:val="74"/>
          <w:attr w:name="LANGUAGE" w:val="0"/>
        </w:smartTagPr>
        <w:r>
          <w:rPr>
            <w:rFonts w:ascii="Arial" w:hAnsi="Arial"/>
            <w:sz w:val="22"/>
            <w:lang w:val="fr-FR"/>
          </w:rPr>
          <w:t>secteurs</w:t>
        </w:r>
      </w:smartTag>
      <w:r>
        <w:rPr>
          <w:rFonts w:ascii="Arial" w:hAnsi="Arial"/>
          <w:sz w:val="22"/>
          <w:lang w:val="fr-FR"/>
        </w:rPr>
        <w:t xml:space="preserve"> </w:t>
      </w:r>
      <w:r>
        <w:rPr>
          <w:rFonts w:ascii="Arial" w:hAnsi="Arial"/>
          <w:sz w:val="22"/>
          <w:lang w:val="fr-FR"/>
        </w:rPr>
        <w:br/>
        <w:t>économiques.</w:t>
      </w:r>
    </w:p>
    <w:p w:rsidR="00235910" w:rsidRDefault="00235910" w:rsidP="00235910">
      <w:pPr>
        <w:pStyle w:val="Heading3"/>
        <w:jc w:val="lowKashida"/>
        <w:rPr>
          <w:rFonts w:cs="Arial"/>
          <w:sz w:val="22"/>
        </w:rPr>
      </w:pPr>
      <w:smartTag w:uri="schemas-ifinger-com/smarttag" w:element="data">
        <w:smartTagPr>
          <w:attr w:name="CONTEXT" w:val="Comp￩tencesﾠ&#10;"/>
          <w:attr w:name="STARTPOS" w:val="1"/>
          <w:attr w:name="LANGUAGE" w:val="0"/>
        </w:smartTagPr>
        <w:r>
          <w:rPr>
            <w:rFonts w:cs="Arial"/>
            <w:sz w:val="22"/>
          </w:rPr>
          <w:t>Compétences </w:t>
        </w:r>
      </w:smartTag>
    </w:p>
    <w:p w:rsidR="00235910" w:rsidRDefault="00235910" w:rsidP="00235910">
      <w:pPr>
        <w:widowControl w:val="0"/>
        <w:bidi w:val="0"/>
        <w:spacing w:line="266"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Fixer des objectifs adéquats et applicables.&#10;"/>
          <w:attr w:name="STARTPOS" w:val="3"/>
          <w:attr w:name="LANGUAGE" w:val="0"/>
        </w:smartTagPr>
        <w:r>
          <w:rPr>
            <w:rFonts w:ascii="Arial" w:hAnsi="Arial"/>
            <w:sz w:val="22"/>
            <w:lang w:val="fr-FR"/>
          </w:rPr>
          <w:t>Fixer</w:t>
        </w:r>
      </w:smartTag>
      <w:r>
        <w:rPr>
          <w:rFonts w:ascii="Arial" w:hAnsi="Arial"/>
          <w:sz w:val="22"/>
          <w:lang w:val="fr-FR"/>
        </w:rPr>
        <w:t xml:space="preserve"> </w:t>
      </w:r>
      <w:smartTag w:uri="schemas-ifinger-com/smarttag" w:element="data">
        <w:smartTagPr>
          <w:attr w:name="CONTEXT" w:val="– Fixer des objectifs adéquats et applicables.&#10;"/>
          <w:attr w:name="STARTPOS" w:val="9"/>
          <w:attr w:name="LANGUAGE" w:val="0"/>
        </w:smartTagPr>
        <w:r>
          <w:rPr>
            <w:rFonts w:ascii="Arial" w:hAnsi="Arial"/>
            <w:sz w:val="22"/>
            <w:lang w:val="fr-FR"/>
          </w:rPr>
          <w:t>des</w:t>
        </w:r>
      </w:smartTag>
      <w:r>
        <w:rPr>
          <w:rFonts w:ascii="Arial" w:hAnsi="Arial"/>
          <w:sz w:val="22"/>
          <w:lang w:val="fr-FR"/>
        </w:rPr>
        <w:t xml:space="preserve"> </w:t>
      </w:r>
      <w:smartTag w:uri="schemas-ifinger-com/smarttag" w:element="data">
        <w:smartTagPr>
          <w:attr w:name="CONTEXT" w:val="– Fixer des objectifs adéquats et applicables.&#10;"/>
          <w:attr w:name="STARTPOS" w:val="13"/>
          <w:attr w:name="LANGUAGE" w:val="0"/>
        </w:smartTagPr>
        <w:r>
          <w:rPr>
            <w:rFonts w:ascii="Arial" w:hAnsi="Arial"/>
            <w:sz w:val="22"/>
            <w:lang w:val="fr-FR"/>
          </w:rPr>
          <w:t>objectifs</w:t>
        </w:r>
      </w:smartTag>
      <w:r>
        <w:rPr>
          <w:rFonts w:ascii="Arial" w:hAnsi="Arial"/>
          <w:sz w:val="22"/>
          <w:lang w:val="fr-FR"/>
        </w:rPr>
        <w:t xml:space="preserve"> </w:t>
      </w:r>
      <w:smartTag w:uri="schemas-ifinger-com/smarttag" w:element="data">
        <w:smartTagPr>
          <w:attr w:name="CONTEXT" w:val="– Fixer des objectifs adéquats et applicables.&#10;"/>
          <w:attr w:name="STARTPOS" w:val="23"/>
          <w:attr w:name="LANGUAGE" w:val="0"/>
        </w:smartTagPr>
        <w:r>
          <w:rPr>
            <w:rFonts w:ascii="Arial" w:hAnsi="Arial"/>
            <w:sz w:val="22"/>
            <w:lang w:val="fr-FR"/>
          </w:rPr>
          <w:t>adéquats</w:t>
        </w:r>
      </w:smartTag>
      <w:r>
        <w:rPr>
          <w:rFonts w:ascii="Arial" w:hAnsi="Arial"/>
          <w:sz w:val="22"/>
          <w:lang w:val="fr-FR"/>
        </w:rPr>
        <w:t xml:space="preserve"> </w:t>
      </w:r>
      <w:smartTag w:uri="schemas-ifinger-com/smarttag" w:element="data">
        <w:smartTagPr>
          <w:attr w:name="CONTEXT" w:val="– Fixer des objectifs adéquats et applicables.&#10;"/>
          <w:attr w:name="STARTPOS" w:val="32"/>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Fixer des objectifs adéquats et applicables.&#10;"/>
          <w:attr w:name="STARTPOS" w:val="35"/>
          <w:attr w:name="LANGUAGE" w:val="0"/>
        </w:smartTagPr>
        <w:r>
          <w:rPr>
            <w:rFonts w:ascii="Arial" w:hAnsi="Arial"/>
            <w:sz w:val="22"/>
            <w:lang w:val="fr-FR"/>
          </w:rPr>
          <w:t>applicables.</w:t>
        </w:r>
      </w:smartTag>
    </w:p>
    <w:p w:rsidR="00235910" w:rsidRDefault="00235910" w:rsidP="00235910">
      <w:pPr>
        <w:widowControl w:val="0"/>
        <w:bidi w:val="0"/>
        <w:spacing w:line="266"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t xml:space="preserve">Etudier </w:t>
      </w:r>
      <w:smartTag w:uri="schemas-ifinger-com/smarttag" w:element="data">
        <w:smartTagPr>
          <w:attr w:name="CONTEXT" w:val="– Etudier l’environnement : marché, clients, fournisseurs et concurrents.&#10;"/>
          <w:attr w:name="STARTPOS" w:val="11"/>
          <w:attr w:name="LANGUAGE" w:val="0"/>
        </w:smartTagPr>
        <w:r>
          <w:rPr>
            <w:rFonts w:ascii="Arial" w:hAnsi="Arial"/>
            <w:sz w:val="22"/>
            <w:lang w:val="fr-FR"/>
          </w:rPr>
          <w:t>l’environnement :</w:t>
        </w:r>
      </w:smartTag>
      <w:r>
        <w:rPr>
          <w:rFonts w:ascii="Arial" w:hAnsi="Arial"/>
          <w:sz w:val="22"/>
          <w:lang w:val="fr-FR"/>
        </w:rPr>
        <w:t xml:space="preserve"> </w:t>
      </w:r>
      <w:smartTag w:uri="schemas-ifinger-com/smarttag" w:element="data">
        <w:smartTagPr>
          <w:attr w:name="CONTEXT" w:val="– Etudier l’environnement : marché, clients, fournisseurs et concurrents.&#10;"/>
          <w:attr w:name="STARTPOS" w:val="29"/>
          <w:attr w:name="LANGUAGE" w:val="0"/>
        </w:smartTagPr>
        <w:r>
          <w:rPr>
            <w:rFonts w:ascii="Arial" w:hAnsi="Arial"/>
            <w:sz w:val="22"/>
            <w:lang w:val="fr-FR"/>
          </w:rPr>
          <w:t>marché</w:t>
        </w:r>
      </w:smartTag>
      <w:r>
        <w:rPr>
          <w:rFonts w:ascii="Arial" w:hAnsi="Arial"/>
          <w:sz w:val="22"/>
          <w:lang w:val="fr-FR"/>
        </w:rPr>
        <w:t xml:space="preserve">, </w:t>
      </w:r>
      <w:smartTag w:uri="schemas-ifinger-com/smarttag" w:element="data">
        <w:smartTagPr>
          <w:attr w:name="CONTEXT" w:val="– Etudier l’environnement : marché, clients, fournisseurs et concurrents.&#10;"/>
          <w:attr w:name="STARTPOS" w:val="37"/>
          <w:attr w:name="LANGUAGE" w:val="0"/>
        </w:smartTagPr>
        <w:r>
          <w:rPr>
            <w:rFonts w:ascii="Arial" w:hAnsi="Arial"/>
            <w:sz w:val="22"/>
            <w:lang w:val="fr-FR"/>
          </w:rPr>
          <w:t>clients</w:t>
        </w:r>
      </w:smartTag>
      <w:r>
        <w:rPr>
          <w:rFonts w:ascii="Arial" w:hAnsi="Arial"/>
          <w:sz w:val="22"/>
          <w:lang w:val="fr-FR"/>
        </w:rPr>
        <w:t xml:space="preserve">, </w:t>
      </w:r>
      <w:smartTag w:uri="schemas-ifinger-com/smarttag" w:element="data">
        <w:smartTagPr>
          <w:attr w:name="CONTEXT" w:val="– Etudier l’environnement : marché, clients, fournisseurs et concurrents.&#10;"/>
          <w:attr w:name="STARTPOS" w:val="46"/>
          <w:attr w:name="LANGUAGE" w:val="0"/>
        </w:smartTagPr>
        <w:r>
          <w:rPr>
            <w:rFonts w:ascii="Arial" w:hAnsi="Arial"/>
            <w:sz w:val="22"/>
            <w:lang w:val="fr-FR"/>
          </w:rPr>
          <w:t>fournisseurs</w:t>
        </w:r>
      </w:smartTag>
      <w:r>
        <w:rPr>
          <w:rFonts w:ascii="Arial" w:hAnsi="Arial"/>
          <w:sz w:val="22"/>
          <w:lang w:val="fr-FR"/>
        </w:rPr>
        <w:t xml:space="preserve"> </w:t>
      </w:r>
      <w:smartTag w:uri="schemas-ifinger-com/smarttag" w:element="data">
        <w:smartTagPr>
          <w:attr w:name="CONTEXT" w:val="– Etudier l’environnement : marché, clients, fournisseurs et concurrents.&#10;"/>
          <w:attr w:name="STARTPOS" w:val="59"/>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Etudier l’environnement : marché, clients, fournisseurs et concurrents.&#10;"/>
          <w:attr w:name="STARTPOS" w:val="62"/>
          <w:attr w:name="LANGUAGE" w:val="0"/>
        </w:smartTagPr>
        <w:r>
          <w:rPr>
            <w:rFonts w:ascii="Arial" w:hAnsi="Arial"/>
            <w:sz w:val="22"/>
            <w:lang w:val="fr-FR"/>
          </w:rPr>
          <w:t>concurrents.</w:t>
        </w:r>
      </w:smartTag>
    </w:p>
    <w:p w:rsidR="00235910" w:rsidRDefault="00235910" w:rsidP="00235910">
      <w:pPr>
        <w:widowControl w:val="0"/>
        <w:bidi w:val="0"/>
        <w:spacing w:line="266"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Déterminer les besoins des consommateurs à court et moyen terme.&#10;"/>
          <w:attr w:name="STARTPOS" w:val="3"/>
          <w:attr w:name="LANGUAGE" w:val="0"/>
        </w:smartTagPr>
        <w:r>
          <w:rPr>
            <w:rFonts w:ascii="Arial" w:hAnsi="Arial"/>
            <w:sz w:val="22"/>
            <w:lang w:val="fr-FR"/>
          </w:rPr>
          <w:t>Déterminer</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14"/>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18"/>
          <w:attr w:name="LANGUAGE" w:val="0"/>
        </w:smartTagPr>
        <w:r>
          <w:rPr>
            <w:rFonts w:ascii="Arial" w:hAnsi="Arial"/>
            <w:sz w:val="22"/>
            <w:lang w:val="fr-FR"/>
          </w:rPr>
          <w:t>besoins</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26"/>
          <w:attr w:name="LANGUAGE" w:val="0"/>
        </w:smartTagPr>
        <w:r>
          <w:rPr>
            <w:rFonts w:ascii="Arial" w:hAnsi="Arial"/>
            <w:sz w:val="22"/>
            <w:lang w:val="fr-FR"/>
          </w:rPr>
          <w:t>des</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30"/>
          <w:attr w:name="LANGUAGE" w:val="0"/>
        </w:smartTagPr>
        <w:r>
          <w:rPr>
            <w:rFonts w:ascii="Arial" w:hAnsi="Arial"/>
            <w:sz w:val="22"/>
            <w:lang w:val="fr-FR"/>
          </w:rPr>
          <w:t>consommateurs</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44"/>
          <w:attr w:name="LANGUAGE" w:val="0"/>
        </w:smartTagPr>
        <w:r>
          <w:rPr>
            <w:rFonts w:ascii="Arial" w:hAnsi="Arial"/>
            <w:sz w:val="22"/>
            <w:lang w:val="fr-FR"/>
          </w:rPr>
          <w:t>à</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46"/>
          <w:attr w:name="LANGUAGE" w:val="0"/>
        </w:smartTagPr>
        <w:r>
          <w:rPr>
            <w:rFonts w:ascii="Arial" w:hAnsi="Arial"/>
            <w:sz w:val="22"/>
            <w:lang w:val="fr-FR"/>
          </w:rPr>
          <w:t>court</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52"/>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55"/>
          <w:attr w:name="LANGUAGE" w:val="0"/>
        </w:smartTagPr>
        <w:r>
          <w:rPr>
            <w:rFonts w:ascii="Arial" w:hAnsi="Arial"/>
            <w:sz w:val="22"/>
            <w:lang w:val="fr-FR"/>
          </w:rPr>
          <w:t>moyen</w:t>
        </w:r>
      </w:smartTag>
      <w:r>
        <w:rPr>
          <w:rFonts w:ascii="Arial" w:hAnsi="Arial"/>
          <w:sz w:val="22"/>
          <w:lang w:val="fr-FR"/>
        </w:rPr>
        <w:t xml:space="preserve"> </w:t>
      </w:r>
      <w:smartTag w:uri="schemas-ifinger-com/smarttag" w:element="data">
        <w:smartTagPr>
          <w:attr w:name="CONTEXT" w:val="– Déterminer les besoins des consommateurs à court et moyen terme.&#10;"/>
          <w:attr w:name="STARTPOS" w:val="61"/>
          <w:attr w:name="LANGUAGE" w:val="0"/>
        </w:smartTagPr>
        <w:r>
          <w:rPr>
            <w:rFonts w:ascii="Arial" w:hAnsi="Arial"/>
            <w:sz w:val="22"/>
            <w:lang w:val="fr-FR"/>
          </w:rPr>
          <w:t>terme.</w:t>
        </w:r>
      </w:smartTag>
    </w:p>
    <w:p w:rsidR="00235910" w:rsidRDefault="00235910" w:rsidP="00235910">
      <w:pPr>
        <w:widowControl w:val="0"/>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Organiser le département Marketing et vente (interne et externe).&#10;"/>
          <w:attr w:name="STARTPOS" w:val="3"/>
          <w:attr w:name="LANGUAGE" w:val="0"/>
        </w:smartTagPr>
        <w:r>
          <w:rPr>
            <w:rFonts w:ascii="Arial" w:hAnsi="Arial"/>
            <w:sz w:val="22"/>
            <w:lang w:val="fr-FR"/>
          </w:rPr>
          <w:t>Organiser</w:t>
        </w:r>
      </w:smartTag>
      <w:r>
        <w:rPr>
          <w:rFonts w:ascii="Arial" w:hAnsi="Arial"/>
          <w:sz w:val="22"/>
          <w:lang w:val="fr-FR"/>
        </w:rPr>
        <w:t xml:space="preserve"> </w:t>
      </w:r>
      <w:smartTag w:uri="schemas-ifinger-com/smarttag" w:element="data">
        <w:smartTagPr>
          <w:attr w:name="CONTEXT" w:val="– Organiser le département Marketing et vente (interne et externe).&#10;"/>
          <w:attr w:name="STARTPOS" w:val="13"/>
          <w:attr w:name="LANGUAGE" w:val="0"/>
        </w:smartTagPr>
        <w:r>
          <w:rPr>
            <w:rFonts w:ascii="Arial" w:hAnsi="Arial"/>
            <w:sz w:val="22"/>
            <w:lang w:val="fr-FR"/>
          </w:rPr>
          <w:t>le</w:t>
        </w:r>
      </w:smartTag>
      <w:r>
        <w:rPr>
          <w:rFonts w:ascii="Arial" w:hAnsi="Arial"/>
          <w:sz w:val="22"/>
          <w:lang w:val="fr-FR"/>
        </w:rPr>
        <w:t xml:space="preserve"> </w:t>
      </w:r>
      <w:smartTag w:uri="schemas-ifinger-com/smarttag" w:element="data">
        <w:smartTagPr>
          <w:attr w:name="CONTEXT" w:val="– Organiser le département Marketing et vente (interne et externe).&#10;"/>
          <w:attr w:name="STARTPOS" w:val="16"/>
          <w:attr w:name="LANGUAGE" w:val="0"/>
        </w:smartTagPr>
        <w:r>
          <w:rPr>
            <w:rFonts w:ascii="Arial" w:hAnsi="Arial"/>
            <w:sz w:val="22"/>
            <w:lang w:val="fr-FR"/>
          </w:rPr>
          <w:t>département</w:t>
        </w:r>
      </w:smartTag>
      <w:r>
        <w:rPr>
          <w:rFonts w:ascii="Arial" w:hAnsi="Arial"/>
          <w:sz w:val="22"/>
          <w:lang w:val="fr-FR"/>
        </w:rPr>
        <w:t xml:space="preserve"> </w:t>
      </w:r>
      <w:smartTag w:uri="schemas-ifinger-com/smarttag" w:element="data">
        <w:smartTagPr>
          <w:attr w:name="CONTEXT" w:val="– Organiser le département Marketing et vente (interne et externe).&#10;"/>
          <w:attr w:name="STARTPOS" w:val="28"/>
          <w:attr w:name="LANGUAGE" w:val="0"/>
        </w:smartTagPr>
        <w:r>
          <w:rPr>
            <w:rFonts w:ascii="Arial" w:hAnsi="Arial"/>
            <w:sz w:val="22"/>
            <w:lang w:val="fr-FR"/>
          </w:rPr>
          <w:t>Marketing</w:t>
        </w:r>
      </w:smartTag>
      <w:r>
        <w:rPr>
          <w:rFonts w:ascii="Arial" w:hAnsi="Arial"/>
          <w:sz w:val="22"/>
          <w:lang w:val="fr-FR"/>
        </w:rPr>
        <w:t xml:space="preserve"> </w:t>
      </w:r>
      <w:smartTag w:uri="schemas-ifinger-com/smarttag" w:element="data">
        <w:smartTagPr>
          <w:attr w:name="CONTEXT" w:val="– Organiser le département Marketing et vente (interne et externe).&#10;"/>
          <w:attr w:name="STARTPOS" w:val="38"/>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Organiser le département Marketing et vente (interne et externe).&#10;"/>
          <w:attr w:name="STARTPOS" w:val="41"/>
          <w:attr w:name="LANGUAGE" w:val="0"/>
        </w:smartTagPr>
        <w:r>
          <w:rPr>
            <w:rFonts w:ascii="Arial" w:hAnsi="Arial"/>
            <w:sz w:val="22"/>
            <w:lang w:val="fr-FR"/>
          </w:rPr>
          <w:t>vente</w:t>
        </w:r>
      </w:smartTag>
      <w:r>
        <w:rPr>
          <w:rFonts w:ascii="Arial" w:hAnsi="Arial"/>
          <w:sz w:val="22"/>
          <w:lang w:val="fr-FR"/>
        </w:rPr>
        <w:t xml:space="preserve"> </w:t>
      </w:r>
      <w:smartTag w:uri="schemas-ifinger-com/smarttag" w:element="data">
        <w:smartTagPr>
          <w:attr w:name="CONTEXT" w:val="– Organiser le département Marketing et vente (interne et externe).&#10;"/>
          <w:attr w:name="STARTPOS" w:val="47"/>
          <w:attr w:name="LANGUAGE" w:val="0"/>
        </w:smartTagPr>
        <w:r>
          <w:rPr>
            <w:rFonts w:ascii="Arial" w:hAnsi="Arial"/>
            <w:sz w:val="22"/>
            <w:lang w:val="fr-FR"/>
          </w:rPr>
          <w:t>(interne</w:t>
        </w:r>
      </w:smartTag>
      <w:r>
        <w:rPr>
          <w:rFonts w:ascii="Arial" w:hAnsi="Arial"/>
          <w:sz w:val="22"/>
          <w:lang w:val="fr-FR"/>
        </w:rPr>
        <w:t xml:space="preserve"> </w:t>
      </w:r>
      <w:smartTag w:uri="schemas-ifinger-com/smarttag" w:element="data">
        <w:smartTagPr>
          <w:attr w:name="CONTEXT" w:val="– Organiser le département Marketing et vente (interne et externe).&#10;"/>
          <w:attr w:name="STARTPOS" w:val="56"/>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Organiser le département Marketing et vente (interne et externe).&#10;"/>
          <w:attr w:name="STARTPOS" w:val="59"/>
          <w:attr w:name="LANGUAGE" w:val="0"/>
        </w:smartTagPr>
        <w:r>
          <w:rPr>
            <w:rFonts w:ascii="Arial" w:hAnsi="Arial"/>
            <w:sz w:val="22"/>
            <w:lang w:val="fr-FR"/>
          </w:rPr>
          <w:t>externe).</w:t>
        </w:r>
      </w:smartTag>
    </w:p>
    <w:p w:rsidR="00235910" w:rsidRDefault="00235910" w:rsidP="00235910">
      <w:pPr>
        <w:widowControl w:val="0"/>
        <w:bidi w:val="0"/>
        <w:spacing w:line="277"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Savoir communiquer avec tous les autres départements de l’Entreprise.&#10;"/>
          <w:attr w:name="STARTPOS" w:val="3"/>
          <w:attr w:name="LANGUAGE" w:val="0"/>
        </w:smartTagPr>
        <w:r>
          <w:rPr>
            <w:rFonts w:ascii="Arial" w:hAnsi="Arial"/>
            <w:sz w:val="22"/>
            <w:lang w:val="fr-FR"/>
          </w:rPr>
          <w:t>Savoir</w:t>
        </w:r>
      </w:smartTag>
      <w:r>
        <w:rPr>
          <w:rFonts w:ascii="Arial" w:hAnsi="Arial"/>
          <w:sz w:val="22"/>
          <w:lang w:val="fr-FR"/>
        </w:rPr>
        <w:t xml:space="preserve"> </w:t>
      </w:r>
      <w:smartTag w:uri="schemas-ifinger-com/smarttag" w:element="data">
        <w:smartTagPr>
          <w:attr w:name="CONTEXT" w:val="– Savoir communiquer avec tous les autres départements de l’Entreprise.&#10;"/>
          <w:attr w:name="STARTPOS" w:val="10"/>
          <w:attr w:name="LANGUAGE" w:val="0"/>
        </w:smartTagPr>
        <w:r>
          <w:rPr>
            <w:rFonts w:ascii="Arial" w:hAnsi="Arial"/>
            <w:sz w:val="22"/>
            <w:lang w:val="fr-FR"/>
          </w:rPr>
          <w:t>communiquer</w:t>
        </w:r>
      </w:smartTag>
      <w:r>
        <w:rPr>
          <w:rFonts w:ascii="Arial" w:hAnsi="Arial"/>
          <w:sz w:val="22"/>
          <w:lang w:val="fr-FR"/>
        </w:rPr>
        <w:t xml:space="preserve"> </w:t>
      </w:r>
      <w:smartTag w:uri="schemas-ifinger-com/smarttag" w:element="data">
        <w:smartTagPr>
          <w:attr w:name="CONTEXT" w:val="– Savoir communiquer avec tous les autres départements de l’Entreprise.&#10;"/>
          <w:attr w:name="STARTPOS" w:val="22"/>
          <w:attr w:name="LANGUAGE" w:val="0"/>
        </w:smartTagPr>
        <w:r>
          <w:rPr>
            <w:rFonts w:ascii="Arial" w:hAnsi="Arial"/>
            <w:sz w:val="22"/>
            <w:lang w:val="fr-FR"/>
          </w:rPr>
          <w:t>avec</w:t>
        </w:r>
      </w:smartTag>
      <w:r>
        <w:rPr>
          <w:rFonts w:ascii="Arial" w:hAnsi="Arial"/>
          <w:sz w:val="22"/>
          <w:lang w:val="fr-FR"/>
        </w:rPr>
        <w:t xml:space="preserve"> </w:t>
      </w:r>
      <w:smartTag w:uri="schemas-ifinger-com/smarttag" w:element="data">
        <w:smartTagPr>
          <w:attr w:name="CONTEXT" w:val="– Savoir communiquer avec tous les autres départements de l’Entreprise.&#10;"/>
          <w:attr w:name="STARTPOS" w:val="27"/>
          <w:attr w:name="LANGUAGE" w:val="0"/>
        </w:smartTagPr>
        <w:r>
          <w:rPr>
            <w:rFonts w:ascii="Arial" w:hAnsi="Arial"/>
            <w:sz w:val="22"/>
            <w:lang w:val="fr-FR"/>
          </w:rPr>
          <w:t>tous</w:t>
        </w:r>
      </w:smartTag>
      <w:r>
        <w:rPr>
          <w:rFonts w:ascii="Arial" w:hAnsi="Arial"/>
          <w:sz w:val="22"/>
          <w:lang w:val="fr-FR"/>
        </w:rPr>
        <w:t xml:space="preserve"> </w:t>
      </w:r>
      <w:smartTag w:uri="schemas-ifinger-com/smarttag" w:element="data">
        <w:smartTagPr>
          <w:attr w:name="CONTEXT" w:val="– Savoir communiquer avec tous les autres départements de l’Entreprise.&#10;"/>
          <w:attr w:name="STARTPOS" w:val="32"/>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Savoir communiquer avec tous les autres départements de l’Entreprise.&#10;"/>
          <w:attr w:name="STARTPOS" w:val="36"/>
          <w:attr w:name="LANGUAGE" w:val="0"/>
        </w:smartTagPr>
        <w:r>
          <w:rPr>
            <w:rFonts w:ascii="Arial" w:hAnsi="Arial"/>
            <w:sz w:val="22"/>
            <w:lang w:val="fr-FR"/>
          </w:rPr>
          <w:t>autres</w:t>
        </w:r>
      </w:smartTag>
      <w:r>
        <w:rPr>
          <w:rFonts w:ascii="Arial" w:hAnsi="Arial"/>
          <w:sz w:val="22"/>
          <w:lang w:val="fr-FR"/>
        </w:rPr>
        <w:t xml:space="preserve"> </w:t>
      </w:r>
      <w:smartTag w:uri="schemas-ifinger-com/smarttag" w:element="data">
        <w:smartTagPr>
          <w:attr w:name="CONTEXT" w:val="– Savoir communiquer avec tous les autres départements de l’Entreprise.&#10;"/>
          <w:attr w:name="STARTPOS" w:val="43"/>
          <w:attr w:name="LANGUAGE" w:val="0"/>
        </w:smartTagPr>
        <w:r>
          <w:rPr>
            <w:rFonts w:ascii="Arial" w:hAnsi="Arial"/>
            <w:sz w:val="22"/>
            <w:lang w:val="fr-FR"/>
          </w:rPr>
          <w:t>départements</w:t>
        </w:r>
      </w:smartTag>
      <w:r>
        <w:rPr>
          <w:rFonts w:ascii="Arial" w:hAnsi="Arial"/>
          <w:sz w:val="22"/>
          <w:lang w:val="fr-FR"/>
        </w:rPr>
        <w:t xml:space="preserve"> </w:t>
      </w:r>
      <w:smartTag w:uri="schemas-ifinger-com/smarttag" w:element="data">
        <w:smartTagPr>
          <w:attr w:name="CONTEXT" w:val="– Savoir communiquer avec tous les autres départements de l’Entreprise.&#10;"/>
          <w:attr w:name="STARTPOS" w:val="56"/>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Savoir communiquer avec tous les autres départements de l’Entreprise.&#10;"/>
          <w:attr w:name="STARTPOS" w:val="59"/>
          <w:attr w:name="LANGUAGE" w:val="0"/>
        </w:smartTagPr>
        <w:r>
          <w:rPr>
            <w:rFonts w:ascii="Arial" w:hAnsi="Arial"/>
            <w:sz w:val="22"/>
            <w:lang w:val="fr-FR"/>
          </w:rPr>
          <w:t>l’Entreprise.</w:t>
        </w:r>
      </w:smartTag>
    </w:p>
    <w:p w:rsidR="00235910" w:rsidRDefault="00235910" w:rsidP="00235910">
      <w:pPr>
        <w:widowControl w:val="0"/>
        <w:bidi w:val="0"/>
        <w:spacing w:line="277"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Segmenter le marché afin de satisfaire les besoins préétablis.&#10;"/>
          <w:attr w:name="STARTPOS" w:val="3"/>
          <w:attr w:name="LANGUAGE" w:val="0"/>
        </w:smartTagPr>
        <w:r>
          <w:rPr>
            <w:rFonts w:ascii="Arial" w:hAnsi="Arial"/>
            <w:sz w:val="22"/>
            <w:lang w:val="fr-FR"/>
          </w:rPr>
          <w:t>Segmenter</w:t>
        </w:r>
      </w:smartTag>
      <w:r>
        <w:rPr>
          <w:rFonts w:ascii="Arial" w:hAnsi="Arial"/>
          <w:sz w:val="22"/>
          <w:lang w:val="fr-FR"/>
        </w:rPr>
        <w:t xml:space="preserve"> </w:t>
      </w:r>
      <w:smartTag w:uri="schemas-ifinger-com/smarttag" w:element="data">
        <w:smartTagPr>
          <w:attr w:name="CONTEXT" w:val="– Segmenter le marché afin de satisfaire les besoins préétablis.&#10;"/>
          <w:attr w:name="STARTPOS" w:val="13"/>
          <w:attr w:name="LANGUAGE" w:val="0"/>
        </w:smartTagPr>
        <w:r>
          <w:rPr>
            <w:rFonts w:ascii="Arial" w:hAnsi="Arial"/>
            <w:sz w:val="22"/>
            <w:lang w:val="fr-FR"/>
          </w:rPr>
          <w:t>le</w:t>
        </w:r>
      </w:smartTag>
      <w:r>
        <w:rPr>
          <w:rFonts w:ascii="Arial" w:hAnsi="Arial"/>
          <w:sz w:val="22"/>
          <w:lang w:val="fr-FR"/>
        </w:rPr>
        <w:t xml:space="preserve"> </w:t>
      </w:r>
      <w:smartTag w:uri="schemas-ifinger-com/smarttag" w:element="data">
        <w:smartTagPr>
          <w:attr w:name="CONTEXT" w:val="– Segmenter le marché afin de satisfaire les besoins préétablis.&#10;"/>
          <w:attr w:name="STARTPOS" w:val="16"/>
          <w:attr w:name="LANGUAGE" w:val="0"/>
        </w:smartTagPr>
        <w:r>
          <w:rPr>
            <w:rFonts w:ascii="Arial" w:hAnsi="Arial"/>
            <w:sz w:val="22"/>
            <w:lang w:val="fr-FR"/>
          </w:rPr>
          <w:t>marché</w:t>
        </w:r>
      </w:smartTag>
      <w:r>
        <w:rPr>
          <w:rFonts w:ascii="Arial" w:hAnsi="Arial"/>
          <w:sz w:val="22"/>
          <w:lang w:val="fr-FR"/>
        </w:rPr>
        <w:t xml:space="preserve"> </w:t>
      </w:r>
      <w:smartTag w:uri="schemas-ifinger-com/smarttag" w:element="data">
        <w:smartTagPr>
          <w:attr w:name="CONTEXT" w:val="– Segmenter le marché afin de satisfaire les besoins préétablis.&#10;"/>
          <w:attr w:name="STARTPOS" w:val="23"/>
          <w:attr w:name="LANGUAGE" w:val="0"/>
        </w:smartTagPr>
        <w:r>
          <w:rPr>
            <w:rFonts w:ascii="Arial" w:hAnsi="Arial"/>
            <w:sz w:val="22"/>
            <w:lang w:val="fr-FR"/>
          </w:rPr>
          <w:t>afin</w:t>
        </w:r>
      </w:smartTag>
      <w:r>
        <w:rPr>
          <w:rFonts w:ascii="Arial" w:hAnsi="Arial"/>
          <w:sz w:val="22"/>
          <w:lang w:val="fr-FR"/>
        </w:rPr>
        <w:t xml:space="preserve"> </w:t>
      </w:r>
      <w:smartTag w:uri="schemas-ifinger-com/smarttag" w:element="data">
        <w:smartTagPr>
          <w:attr w:name="CONTEXT" w:val="– Segmenter le marché afin de satisfaire les besoins préétablis.&#10;"/>
          <w:attr w:name="STARTPOS" w:val="28"/>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Segmenter le marché afin de satisfaire les besoins préétablis.&#10;"/>
          <w:attr w:name="STARTPOS" w:val="31"/>
          <w:attr w:name="LANGUAGE" w:val="0"/>
        </w:smartTagPr>
        <w:r>
          <w:rPr>
            <w:rFonts w:ascii="Arial" w:hAnsi="Arial"/>
            <w:sz w:val="22"/>
            <w:lang w:val="fr-FR"/>
          </w:rPr>
          <w:t>satisfaire</w:t>
        </w:r>
      </w:smartTag>
      <w:r>
        <w:rPr>
          <w:rFonts w:ascii="Arial" w:hAnsi="Arial"/>
          <w:sz w:val="22"/>
          <w:lang w:val="fr-FR"/>
        </w:rPr>
        <w:t xml:space="preserve"> </w:t>
      </w:r>
      <w:smartTag w:uri="schemas-ifinger-com/smarttag" w:element="data">
        <w:smartTagPr>
          <w:attr w:name="CONTEXT" w:val="– Segmenter le marché afin de satisfaire les besoins préétablis.&#10;"/>
          <w:attr w:name="STARTPOS" w:val="42"/>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Segmenter le marché afin de satisfaire les besoins préétablis.&#10;"/>
          <w:attr w:name="STARTPOS" w:val="46"/>
          <w:attr w:name="LANGUAGE" w:val="0"/>
        </w:smartTagPr>
        <w:r>
          <w:rPr>
            <w:rFonts w:ascii="Arial" w:hAnsi="Arial"/>
            <w:sz w:val="22"/>
            <w:lang w:val="fr-FR"/>
          </w:rPr>
          <w:t>besoins</w:t>
        </w:r>
      </w:smartTag>
      <w:r>
        <w:rPr>
          <w:rFonts w:ascii="Arial" w:hAnsi="Arial"/>
          <w:sz w:val="22"/>
          <w:lang w:val="fr-FR"/>
        </w:rPr>
        <w:t xml:space="preserve"> préétablis.</w:t>
      </w:r>
    </w:p>
    <w:p w:rsidR="00235910" w:rsidRDefault="00235910" w:rsidP="00235910">
      <w:pPr>
        <w:widowControl w:val="0"/>
        <w:bidi w:val="0"/>
        <w:spacing w:line="277"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Identifier les différentes stratégies nécessaires pour atteindre les objectifs fixés.&#10;"/>
          <w:attr w:name="STARTPOS" w:val="3"/>
          <w:attr w:name="LANGUAGE" w:val="0"/>
        </w:smartTagPr>
        <w:r>
          <w:rPr>
            <w:rFonts w:ascii="Arial" w:hAnsi="Arial"/>
            <w:sz w:val="22"/>
            <w:lang w:val="fr-FR"/>
          </w:rPr>
          <w:t>Identifier</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14"/>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18"/>
          <w:attr w:name="LANGUAGE" w:val="0"/>
        </w:smartTagPr>
        <w:r>
          <w:rPr>
            <w:rFonts w:ascii="Arial" w:hAnsi="Arial"/>
            <w:sz w:val="22"/>
            <w:lang w:val="fr-FR"/>
          </w:rPr>
          <w:t>différentes</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30"/>
          <w:attr w:name="LANGUAGE" w:val="0"/>
        </w:smartTagPr>
        <w:r>
          <w:rPr>
            <w:rFonts w:ascii="Arial" w:hAnsi="Arial"/>
            <w:sz w:val="22"/>
            <w:lang w:val="fr-FR"/>
          </w:rPr>
          <w:t>stratégies</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41"/>
          <w:attr w:name="LANGUAGE" w:val="0"/>
        </w:smartTagPr>
        <w:r>
          <w:rPr>
            <w:rFonts w:ascii="Arial" w:hAnsi="Arial"/>
            <w:sz w:val="22"/>
            <w:lang w:val="fr-FR"/>
          </w:rPr>
          <w:t>nécessaires</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53"/>
          <w:attr w:name="LANGUAGE" w:val="0"/>
        </w:smartTagPr>
        <w:r>
          <w:rPr>
            <w:rFonts w:ascii="Arial" w:hAnsi="Arial"/>
            <w:sz w:val="22"/>
            <w:lang w:val="fr-FR"/>
          </w:rPr>
          <w:t>pour</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58"/>
          <w:attr w:name="LANGUAGE" w:val="0"/>
        </w:smartTagPr>
        <w:r>
          <w:rPr>
            <w:rFonts w:ascii="Arial" w:hAnsi="Arial"/>
            <w:sz w:val="22"/>
            <w:lang w:val="fr-FR"/>
          </w:rPr>
          <w:t>atteindre</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68"/>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72"/>
          <w:attr w:name="LANGUAGE" w:val="0"/>
        </w:smartTagPr>
        <w:r>
          <w:rPr>
            <w:rFonts w:ascii="Arial" w:hAnsi="Arial"/>
            <w:sz w:val="22"/>
            <w:lang w:val="fr-FR"/>
          </w:rPr>
          <w:t>objectifs</w:t>
        </w:r>
      </w:smartTag>
      <w:r>
        <w:rPr>
          <w:rFonts w:ascii="Arial" w:hAnsi="Arial"/>
          <w:sz w:val="22"/>
          <w:lang w:val="fr-FR"/>
        </w:rPr>
        <w:t xml:space="preserve"> </w:t>
      </w:r>
      <w:smartTag w:uri="schemas-ifinger-com/smarttag" w:element="data">
        <w:smartTagPr>
          <w:attr w:name="CONTEXT" w:val="– Identifier les différentes stratégies nécessaires pour atteindre les objectifs fixés.&#10;"/>
          <w:attr w:name="STARTPOS" w:val="82"/>
          <w:attr w:name="LANGUAGE" w:val="0"/>
        </w:smartTagPr>
        <w:r>
          <w:rPr>
            <w:rFonts w:ascii="Arial" w:hAnsi="Arial"/>
            <w:sz w:val="22"/>
            <w:lang w:val="fr-FR"/>
          </w:rPr>
          <w:t>fixés.</w:t>
        </w:r>
      </w:smartTag>
    </w:p>
    <w:p w:rsidR="00235910" w:rsidRDefault="00235910" w:rsidP="00235910">
      <w:pPr>
        <w:widowControl w:val="0"/>
        <w:bidi w:val="0"/>
        <w:spacing w:line="277"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Préciser les produits/services et leurs gammes.&#10;"/>
          <w:attr w:name="STARTPOS" w:val="3"/>
          <w:attr w:name="LANGUAGE" w:val="0"/>
        </w:smartTagPr>
        <w:r>
          <w:rPr>
            <w:rFonts w:ascii="Arial" w:hAnsi="Arial"/>
            <w:sz w:val="22"/>
            <w:lang w:val="fr-FR"/>
          </w:rPr>
          <w:t>Préciser</w:t>
        </w:r>
      </w:smartTag>
      <w:r>
        <w:rPr>
          <w:rFonts w:ascii="Arial" w:hAnsi="Arial"/>
          <w:sz w:val="22"/>
          <w:lang w:val="fr-FR"/>
        </w:rPr>
        <w:t xml:space="preserve"> </w:t>
      </w:r>
      <w:smartTag w:uri="schemas-ifinger-com/smarttag" w:element="data">
        <w:smartTagPr>
          <w:attr w:name="CONTEXT" w:val="– Préciser les produits/services et leurs gammes.&#10;"/>
          <w:attr w:name="STARTPOS" w:val="12"/>
          <w:attr w:name="LANGUAGE" w:val="0"/>
        </w:smartTagPr>
        <w:r>
          <w:rPr>
            <w:rFonts w:ascii="Arial" w:hAnsi="Arial"/>
            <w:sz w:val="22"/>
            <w:lang w:val="fr-FR"/>
          </w:rPr>
          <w:t>les</w:t>
        </w:r>
      </w:smartTag>
      <w:r>
        <w:rPr>
          <w:rFonts w:ascii="Arial" w:hAnsi="Arial"/>
          <w:sz w:val="22"/>
          <w:lang w:val="fr-FR"/>
        </w:rPr>
        <w:t xml:space="preserve"> produits/services </w:t>
      </w:r>
      <w:smartTag w:uri="schemas-ifinger-com/smarttag" w:element="data">
        <w:smartTagPr>
          <w:attr w:name="CONTEXT" w:val="– Préciser les produits/services et leurs gammes.&#10;"/>
          <w:attr w:name="STARTPOS" w:val="34"/>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Préciser les produits/services et leurs gammes.&#10;"/>
          <w:attr w:name="STARTPOS" w:val="37"/>
          <w:attr w:name="LANGUAGE" w:val="0"/>
        </w:smartTagPr>
        <w:r>
          <w:rPr>
            <w:rFonts w:ascii="Arial" w:hAnsi="Arial"/>
            <w:sz w:val="22"/>
            <w:lang w:val="fr-FR"/>
          </w:rPr>
          <w:t>leurs</w:t>
        </w:r>
      </w:smartTag>
      <w:r>
        <w:rPr>
          <w:rFonts w:ascii="Arial" w:hAnsi="Arial"/>
          <w:sz w:val="22"/>
          <w:lang w:val="fr-FR"/>
        </w:rPr>
        <w:t xml:space="preserve"> </w:t>
      </w:r>
      <w:smartTag w:uri="schemas-ifinger-com/smarttag" w:element="data">
        <w:smartTagPr>
          <w:attr w:name="CONTEXT" w:val="– Préciser les produits/services et leurs gammes.&#10;"/>
          <w:attr w:name="STARTPOS" w:val="43"/>
          <w:attr w:name="LANGUAGE" w:val="0"/>
        </w:smartTagPr>
        <w:r>
          <w:rPr>
            <w:rFonts w:ascii="Arial" w:hAnsi="Arial"/>
            <w:sz w:val="22"/>
            <w:lang w:val="fr-FR"/>
          </w:rPr>
          <w:t>gammes.</w:t>
        </w:r>
      </w:smartTag>
    </w:p>
    <w:p w:rsidR="00235910" w:rsidRDefault="00235910" w:rsidP="00235910">
      <w:pPr>
        <w:widowControl w:val="0"/>
        <w:bidi w:val="0"/>
        <w:spacing w:line="277"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Fixer les prix correspondants aux produits en prenant en considération les coûts, la concurrence et la demande.&#10;"/>
          <w:attr w:name="STARTPOS" w:val="3"/>
          <w:attr w:name="LANGUAGE" w:val="0"/>
        </w:smartTagPr>
        <w:r>
          <w:rPr>
            <w:rFonts w:ascii="Arial" w:hAnsi="Arial"/>
            <w:sz w:val="22"/>
            <w:lang w:val="fr-FR"/>
          </w:rPr>
          <w:t>Fixer</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9"/>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3"/>
          <w:attr w:name="LANGUAGE" w:val="0"/>
        </w:smartTagPr>
        <w:r>
          <w:rPr>
            <w:rFonts w:ascii="Arial" w:hAnsi="Arial"/>
            <w:sz w:val="22"/>
            <w:lang w:val="fr-FR"/>
          </w:rPr>
          <w:t>prix</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8"/>
          <w:attr w:name="LANGUAGE" w:val="0"/>
        </w:smartTagPr>
        <w:r>
          <w:rPr>
            <w:rFonts w:ascii="Arial" w:hAnsi="Arial"/>
            <w:sz w:val="22"/>
            <w:lang w:val="fr-FR"/>
          </w:rPr>
          <w:t>correspondants</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33"/>
          <w:attr w:name="LANGUAGE" w:val="0"/>
        </w:smartTagPr>
        <w:r>
          <w:rPr>
            <w:rFonts w:ascii="Arial" w:hAnsi="Arial"/>
            <w:sz w:val="22"/>
            <w:lang w:val="fr-FR"/>
          </w:rPr>
          <w:t>aux</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37"/>
          <w:attr w:name="LANGUAGE" w:val="0"/>
        </w:smartTagPr>
        <w:r>
          <w:rPr>
            <w:rFonts w:ascii="Arial" w:hAnsi="Arial"/>
            <w:sz w:val="22"/>
            <w:lang w:val="fr-FR"/>
          </w:rPr>
          <w:t>produits</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46"/>
          <w:attr w:name="LANGUAGE" w:val="0"/>
        </w:smartTagPr>
        <w:r>
          <w:rPr>
            <w:rFonts w:ascii="Arial" w:hAnsi="Arial"/>
            <w:sz w:val="22"/>
            <w:lang w:val="fr-FR"/>
          </w:rPr>
          <w:t>en</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49"/>
          <w:attr w:name="LANGUAGE" w:val="0"/>
        </w:smartTagPr>
        <w:r>
          <w:rPr>
            <w:rFonts w:ascii="Arial" w:hAnsi="Arial"/>
            <w:sz w:val="22"/>
            <w:lang w:val="fr-FR"/>
          </w:rPr>
          <w:t>prenant</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57"/>
          <w:attr w:name="LANGUAGE" w:val="0"/>
        </w:smartTagPr>
        <w:r>
          <w:rPr>
            <w:rFonts w:ascii="Arial" w:hAnsi="Arial"/>
            <w:sz w:val="22"/>
            <w:lang w:val="fr-FR"/>
          </w:rPr>
          <w:t>en</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60"/>
          <w:attr w:name="LANGUAGE" w:val="0"/>
        </w:smartTagPr>
        <w:r>
          <w:rPr>
            <w:rFonts w:ascii="Arial" w:hAnsi="Arial"/>
            <w:sz w:val="22"/>
            <w:lang w:val="fr-FR"/>
          </w:rPr>
          <w:t>considération</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74"/>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78"/>
          <w:attr w:name="LANGUAGE" w:val="0"/>
        </w:smartTagPr>
        <w:r>
          <w:rPr>
            <w:rFonts w:ascii="Arial" w:hAnsi="Arial"/>
            <w:sz w:val="22"/>
            <w:lang w:val="fr-FR"/>
          </w:rPr>
          <w:t>coûts</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85"/>
          <w:attr w:name="LANGUAGE" w:val="0"/>
        </w:smartTagPr>
        <w:r>
          <w:rPr>
            <w:rFonts w:ascii="Arial" w:hAnsi="Arial"/>
            <w:sz w:val="22"/>
            <w:lang w:val="fr-FR"/>
          </w:rPr>
          <w:t>la</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88"/>
          <w:attr w:name="LANGUAGE" w:val="0"/>
        </w:smartTagPr>
        <w:r>
          <w:rPr>
            <w:rFonts w:ascii="Arial" w:hAnsi="Arial"/>
            <w:sz w:val="22"/>
            <w:lang w:val="fr-FR"/>
          </w:rPr>
          <w:t>concurrence</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00"/>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03"/>
          <w:attr w:name="LANGUAGE" w:val="0"/>
        </w:smartTagPr>
        <w:r>
          <w:rPr>
            <w:rFonts w:ascii="Arial" w:hAnsi="Arial"/>
            <w:sz w:val="22"/>
            <w:lang w:val="fr-FR"/>
          </w:rPr>
          <w:t>la</w:t>
        </w:r>
      </w:smartTag>
      <w:r>
        <w:rPr>
          <w:rFonts w:ascii="Arial" w:hAnsi="Arial"/>
          <w:sz w:val="22"/>
          <w:lang w:val="fr-FR"/>
        </w:rPr>
        <w:t xml:space="preserve"> </w:t>
      </w:r>
      <w:smartTag w:uri="schemas-ifinger-com/smarttag" w:element="data">
        <w:smartTagPr>
          <w:attr w:name="CONTEXT" w:val="– Fixer les prix correspondants aux produits en prenant en considération les coûts, la concurrence et la demande.&#10;"/>
          <w:attr w:name="STARTPOS" w:val="106"/>
          <w:attr w:name="LANGUAGE" w:val="0"/>
        </w:smartTagPr>
        <w:r>
          <w:rPr>
            <w:rFonts w:ascii="Arial" w:hAnsi="Arial"/>
            <w:sz w:val="22"/>
            <w:lang w:val="fr-FR"/>
          </w:rPr>
          <w:t>demande.</w:t>
        </w:r>
      </w:smartTag>
    </w:p>
    <w:p w:rsidR="00235910" w:rsidRDefault="00235910" w:rsidP="00235910">
      <w:pPr>
        <w:widowControl w:val="0"/>
        <w:bidi w:val="0"/>
        <w:spacing w:line="277"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Choisir les circuits de distribution valables aux différentes catégories de produits et ?service.&#10;"/>
          <w:attr w:name="STARTPOS" w:val="3"/>
          <w:attr w:name="LANGUAGE" w:val="0"/>
        </w:smartTagPr>
        <w:r>
          <w:rPr>
            <w:rFonts w:ascii="Arial" w:hAnsi="Arial"/>
            <w:sz w:val="22"/>
            <w:lang w:val="fr-FR"/>
          </w:rPr>
          <w:t>Choisir</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11"/>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15"/>
          <w:attr w:name="LANGUAGE" w:val="0"/>
        </w:smartTagPr>
        <w:r>
          <w:rPr>
            <w:rFonts w:ascii="Arial" w:hAnsi="Arial"/>
            <w:sz w:val="22"/>
            <w:lang w:val="fr-FR"/>
          </w:rPr>
          <w:t>circuits</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24"/>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27"/>
          <w:attr w:name="LANGUAGE" w:val="0"/>
        </w:smartTagPr>
        <w:r>
          <w:rPr>
            <w:rFonts w:ascii="Arial" w:hAnsi="Arial"/>
            <w:sz w:val="22"/>
            <w:lang w:val="fr-FR"/>
          </w:rPr>
          <w:t>distribution</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40"/>
          <w:attr w:name="LANGUAGE" w:val="0"/>
        </w:smartTagPr>
        <w:r>
          <w:rPr>
            <w:rFonts w:ascii="Arial" w:hAnsi="Arial"/>
            <w:sz w:val="22"/>
            <w:lang w:val="fr-FR"/>
          </w:rPr>
          <w:t>valables</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49"/>
          <w:attr w:name="LANGUAGE" w:val="0"/>
        </w:smartTagPr>
        <w:r>
          <w:rPr>
            <w:rFonts w:ascii="Arial" w:hAnsi="Arial"/>
            <w:sz w:val="22"/>
            <w:lang w:val="fr-FR"/>
          </w:rPr>
          <w:t>aux</w:t>
        </w:r>
      </w:smartTag>
      <w:r>
        <w:rPr>
          <w:rFonts w:ascii="Arial" w:hAnsi="Arial"/>
          <w:sz w:val="22"/>
          <w:lang w:val="fr-FR"/>
        </w:rPr>
        <w:t xml:space="preserve"> différentes </w:t>
      </w:r>
      <w:smartTag w:uri="schemas-ifinger-com/smarttag" w:element="data">
        <w:smartTagPr>
          <w:attr w:name="CONTEXT" w:val="– Choisir les circuits de distribution valables aux différentes catégories de produits et ?service.&#10;"/>
          <w:attr w:name="STARTPOS" w:val="65"/>
          <w:attr w:name="LANGUAGE" w:val="0"/>
        </w:smartTagPr>
        <w:r>
          <w:rPr>
            <w:rFonts w:ascii="Arial" w:hAnsi="Arial"/>
            <w:sz w:val="22"/>
            <w:lang w:val="fr-FR"/>
          </w:rPr>
          <w:t>catégories</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76"/>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79"/>
          <w:attr w:name="LANGUAGE" w:val="0"/>
        </w:smartTagPr>
        <w:r>
          <w:rPr>
            <w:rFonts w:ascii="Arial" w:hAnsi="Arial"/>
            <w:sz w:val="22"/>
            <w:lang w:val="fr-FR"/>
          </w:rPr>
          <w:t>produits</w:t>
        </w:r>
      </w:smartTag>
      <w:r>
        <w:rPr>
          <w:rFonts w:ascii="Arial" w:hAnsi="Arial"/>
          <w:sz w:val="22"/>
          <w:lang w:val="fr-FR"/>
        </w:rPr>
        <w:t xml:space="preserve"> </w:t>
      </w:r>
      <w:smartTag w:uri="schemas-ifinger-com/smarttag" w:element="data">
        <w:smartTagPr>
          <w:attr w:name="CONTEXT" w:val="– Choisir les circuits de distribution valables aux différentes catégories de produits et ?service.&#10;"/>
          <w:attr w:name="STARTPOS" w:val="88"/>
          <w:attr w:name="LANGUAGE" w:val="0"/>
        </w:smartTagPr>
        <w:r>
          <w:rPr>
            <w:rFonts w:ascii="Arial" w:hAnsi="Arial"/>
            <w:sz w:val="22"/>
            <w:lang w:val="fr-FR"/>
          </w:rPr>
          <w:t>et</w:t>
        </w:r>
      </w:smartTag>
      <w:r>
        <w:rPr>
          <w:rFonts w:ascii="Arial" w:hAnsi="Arial"/>
          <w:sz w:val="22"/>
          <w:lang w:val="fr-FR"/>
        </w:rPr>
        <w:t xml:space="preserve"> </w:t>
      </w:r>
      <w:r>
        <w:rPr>
          <w:rFonts w:ascii="Arial" w:hAnsi="Arial"/>
          <w:sz w:val="22"/>
          <w:lang w:val="fr-FR"/>
        </w:rPr>
        <w:br/>
        <w:t>service.</w:t>
      </w:r>
    </w:p>
    <w:p w:rsidR="00235910" w:rsidRDefault="00235910" w:rsidP="00235910">
      <w:pPr>
        <w:widowControl w:val="0"/>
        <w:bidi w:val="0"/>
        <w:spacing w:line="277" w:lineRule="exact"/>
        <w:ind w:left="284" w:hanging="284"/>
        <w:jc w:val="lowKashida"/>
        <w:rPr>
          <w:rFonts w:ascii="Arial" w:hAnsi="Arial"/>
          <w:sz w:val="22"/>
          <w:lang w:val="fr-FR"/>
        </w:rPr>
      </w:pPr>
      <w:r>
        <w:rPr>
          <w:rFonts w:ascii="Arial" w:hAnsi="Arial"/>
          <w:sz w:val="22"/>
          <w:lang w:val="fr-FR"/>
        </w:rPr>
        <w:t>–</w:t>
      </w:r>
      <w:r>
        <w:rPr>
          <w:rFonts w:ascii="Arial" w:hAnsi="Arial"/>
          <w:sz w:val="22"/>
          <w:lang w:val="fr-FR"/>
        </w:rPr>
        <w:tab/>
      </w:r>
      <w:smartTag w:uri="schemas-ifinger-com/smarttag" w:element="data">
        <w:smartTagPr>
          <w:attr w:name="CONTEXT" w:val="– Communiquer avec le marché par le biais de différents types de médias.&#10;"/>
          <w:attr w:name="STARTPOS" w:val="3"/>
          <w:attr w:name="LANGUAGE" w:val="0"/>
        </w:smartTagPr>
        <w:r>
          <w:rPr>
            <w:rFonts w:ascii="Arial" w:hAnsi="Arial"/>
            <w:sz w:val="22"/>
            <w:lang w:val="fr-FR"/>
          </w:rPr>
          <w:t>Communiquer</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15"/>
          <w:attr w:name="LANGUAGE" w:val="0"/>
        </w:smartTagPr>
        <w:r>
          <w:rPr>
            <w:rFonts w:ascii="Arial" w:hAnsi="Arial"/>
            <w:sz w:val="22"/>
            <w:lang w:val="fr-FR"/>
          </w:rPr>
          <w:t>avec</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20"/>
          <w:attr w:name="LANGUAGE" w:val="0"/>
        </w:smartTagPr>
        <w:r>
          <w:rPr>
            <w:rFonts w:ascii="Arial" w:hAnsi="Arial"/>
            <w:sz w:val="22"/>
            <w:lang w:val="fr-FR"/>
          </w:rPr>
          <w:t>le</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23"/>
          <w:attr w:name="LANGUAGE" w:val="0"/>
        </w:smartTagPr>
        <w:r>
          <w:rPr>
            <w:rFonts w:ascii="Arial" w:hAnsi="Arial"/>
            <w:sz w:val="22"/>
            <w:lang w:val="fr-FR"/>
          </w:rPr>
          <w:t>marché</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30"/>
          <w:attr w:name="LANGUAGE" w:val="0"/>
        </w:smartTagPr>
        <w:r>
          <w:rPr>
            <w:rFonts w:ascii="Arial" w:hAnsi="Arial"/>
            <w:sz w:val="22"/>
            <w:lang w:val="fr-FR"/>
          </w:rPr>
          <w:t>par</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34"/>
          <w:attr w:name="LANGUAGE" w:val="0"/>
        </w:smartTagPr>
        <w:r>
          <w:rPr>
            <w:rFonts w:ascii="Arial" w:hAnsi="Arial"/>
            <w:sz w:val="22"/>
            <w:lang w:val="fr-FR"/>
          </w:rPr>
          <w:t>le</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37"/>
          <w:attr w:name="LANGUAGE" w:val="0"/>
        </w:smartTagPr>
        <w:r>
          <w:rPr>
            <w:rFonts w:ascii="Arial" w:hAnsi="Arial"/>
            <w:sz w:val="22"/>
            <w:lang w:val="fr-FR"/>
          </w:rPr>
          <w:t>biais</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43"/>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46"/>
          <w:attr w:name="LANGUAGE" w:val="0"/>
        </w:smartTagPr>
        <w:r>
          <w:rPr>
            <w:rFonts w:ascii="Arial" w:hAnsi="Arial"/>
            <w:sz w:val="22"/>
            <w:lang w:val="fr-FR"/>
          </w:rPr>
          <w:t>différents</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57"/>
          <w:attr w:name="LANGUAGE" w:val="0"/>
        </w:smartTagPr>
        <w:r>
          <w:rPr>
            <w:rFonts w:ascii="Arial" w:hAnsi="Arial"/>
            <w:sz w:val="22"/>
            <w:lang w:val="fr-FR"/>
          </w:rPr>
          <w:t>types</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63"/>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Communiquer avec le marché par le biais de différents types de médias.&#10;"/>
          <w:attr w:name="STARTPOS" w:val="66"/>
          <w:attr w:name="LANGUAGE" w:val="0"/>
        </w:smartTagPr>
        <w:r>
          <w:rPr>
            <w:rFonts w:ascii="Arial" w:hAnsi="Arial"/>
            <w:sz w:val="22"/>
            <w:lang w:val="fr-FR"/>
          </w:rPr>
          <w:t>médias.</w:t>
        </w:r>
      </w:smartTag>
    </w:p>
    <w:p w:rsidR="00235910" w:rsidRDefault="00235910" w:rsidP="00235910">
      <w:pPr>
        <w:bidi w:val="0"/>
        <w:ind w:left="284" w:hanging="284"/>
        <w:jc w:val="lowKashida"/>
        <w:rPr>
          <w:rFonts w:ascii="Arial" w:hAnsi="Arial"/>
          <w:sz w:val="22"/>
          <w:szCs w:val="26"/>
          <w:lang w:val="fr-FR" w:eastAsia="fr-FR"/>
        </w:rPr>
      </w:pPr>
      <w:r>
        <w:rPr>
          <w:rFonts w:ascii="Arial" w:hAnsi="Arial"/>
          <w:sz w:val="22"/>
          <w:lang w:val="fr-FR"/>
        </w:rPr>
        <w:t>–</w:t>
      </w:r>
      <w:r>
        <w:rPr>
          <w:rFonts w:ascii="Arial" w:hAnsi="Arial"/>
          <w:sz w:val="22"/>
          <w:lang w:val="fr-FR"/>
        </w:rPr>
        <w:tab/>
      </w:r>
      <w:smartTag w:uri="schemas-ifinger-com/smarttag" w:element="data">
        <w:smartTagPr>
          <w:attr w:name="CONTEXT" w:val="– Préparer les budgets commerciaux de vente et étudier leur incidence sur l’encaisse et la rentabilité de l’entreprise.&#10;"/>
          <w:attr w:name="STARTPOS" w:val="3"/>
          <w:attr w:name="LANGUAGE" w:val="0"/>
        </w:smartTagPr>
        <w:r>
          <w:rPr>
            <w:rFonts w:ascii="Arial" w:hAnsi="Arial"/>
            <w:sz w:val="22"/>
            <w:lang w:val="fr-FR"/>
          </w:rPr>
          <w:t>Préparer</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12"/>
          <w:attr w:name="LANGUAGE" w:val="0"/>
        </w:smartTagPr>
        <w:r>
          <w:rPr>
            <w:rFonts w:ascii="Arial" w:hAnsi="Arial"/>
            <w:sz w:val="22"/>
            <w:lang w:val="fr-FR"/>
          </w:rPr>
          <w:t>les</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16"/>
          <w:attr w:name="LANGUAGE" w:val="0"/>
        </w:smartTagPr>
        <w:r>
          <w:rPr>
            <w:rFonts w:ascii="Arial" w:hAnsi="Arial"/>
            <w:sz w:val="22"/>
            <w:lang w:val="fr-FR"/>
          </w:rPr>
          <w:t>budgets</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24"/>
          <w:attr w:name="LANGUAGE" w:val="0"/>
        </w:smartTagPr>
        <w:r>
          <w:rPr>
            <w:rFonts w:ascii="Arial" w:hAnsi="Arial"/>
            <w:sz w:val="22"/>
            <w:lang w:val="fr-FR"/>
          </w:rPr>
          <w:t>commerciaux</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36"/>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39"/>
          <w:attr w:name="LANGUAGE" w:val="0"/>
        </w:smartTagPr>
        <w:r>
          <w:rPr>
            <w:rFonts w:ascii="Arial" w:hAnsi="Arial"/>
            <w:sz w:val="22"/>
            <w:lang w:val="fr-FR"/>
          </w:rPr>
          <w:t>vente</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45"/>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48"/>
          <w:attr w:name="LANGUAGE" w:val="0"/>
        </w:smartTagPr>
        <w:r>
          <w:rPr>
            <w:rFonts w:ascii="Arial" w:hAnsi="Arial"/>
            <w:sz w:val="22"/>
            <w:lang w:val="fr-FR"/>
          </w:rPr>
          <w:t>étudier</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56"/>
          <w:attr w:name="LANGUAGE" w:val="0"/>
        </w:smartTagPr>
        <w:r>
          <w:rPr>
            <w:rFonts w:ascii="Arial" w:hAnsi="Arial"/>
            <w:sz w:val="22"/>
            <w:lang w:val="fr-FR"/>
          </w:rPr>
          <w:t>leur</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61"/>
          <w:attr w:name="LANGUAGE" w:val="0"/>
        </w:smartTagPr>
        <w:r>
          <w:rPr>
            <w:rFonts w:ascii="Arial" w:hAnsi="Arial"/>
            <w:sz w:val="22"/>
            <w:lang w:val="fr-FR"/>
          </w:rPr>
          <w:t>incidence</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71"/>
          <w:attr w:name="LANGUAGE" w:val="0"/>
        </w:smartTagPr>
        <w:r>
          <w:rPr>
            <w:rFonts w:ascii="Arial" w:hAnsi="Arial"/>
            <w:sz w:val="22"/>
            <w:lang w:val="fr-FR"/>
          </w:rPr>
          <w:t>sur</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75"/>
          <w:attr w:name="LANGUAGE" w:val="0"/>
        </w:smartTagPr>
        <w:r>
          <w:rPr>
            <w:rFonts w:ascii="Arial" w:hAnsi="Arial"/>
            <w:sz w:val="22"/>
            <w:lang w:val="fr-FR"/>
          </w:rPr>
          <w:t>l’encaisse</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86"/>
          <w:attr w:name="LANGUAGE" w:val="0"/>
        </w:smartTagPr>
        <w:r>
          <w:rPr>
            <w:rFonts w:ascii="Arial" w:hAnsi="Arial"/>
            <w:sz w:val="22"/>
            <w:lang w:val="fr-FR"/>
          </w:rPr>
          <w:t>et</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89"/>
          <w:attr w:name="LANGUAGE" w:val="0"/>
        </w:smartTagPr>
        <w:r>
          <w:rPr>
            <w:rFonts w:ascii="Arial" w:hAnsi="Arial"/>
            <w:sz w:val="22"/>
            <w:lang w:val="fr-FR"/>
          </w:rPr>
          <w:t>la</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92"/>
          <w:attr w:name="LANGUAGE" w:val="0"/>
        </w:smartTagPr>
        <w:r>
          <w:rPr>
            <w:rFonts w:ascii="Arial" w:hAnsi="Arial"/>
            <w:sz w:val="22"/>
            <w:lang w:val="fr-FR"/>
          </w:rPr>
          <w:t>rentabilité</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104"/>
          <w:attr w:name="LANGUAGE" w:val="0"/>
        </w:smartTagPr>
        <w:r>
          <w:rPr>
            <w:rFonts w:ascii="Arial" w:hAnsi="Arial"/>
            <w:sz w:val="22"/>
            <w:lang w:val="fr-FR"/>
          </w:rPr>
          <w:t>de</w:t>
        </w:r>
      </w:smartTag>
      <w:r>
        <w:rPr>
          <w:rFonts w:ascii="Arial" w:hAnsi="Arial"/>
          <w:sz w:val="22"/>
          <w:lang w:val="fr-FR"/>
        </w:rPr>
        <w:t xml:space="preserve"> </w:t>
      </w:r>
      <w:smartTag w:uri="schemas-ifinger-com/smarttag" w:element="data">
        <w:smartTagPr>
          <w:attr w:name="CONTEXT" w:val="– Préparer les budgets commerciaux de vente et étudier leur incidence sur l’encaisse et la rentabilité de l’entreprise.&#10;"/>
          <w:attr w:name="STARTPOS" w:val="107"/>
          <w:attr w:name="LANGUAGE" w:val="0"/>
        </w:smartTagPr>
        <w:r>
          <w:rPr>
            <w:rFonts w:ascii="Arial" w:hAnsi="Arial"/>
            <w:sz w:val="22"/>
            <w:lang w:val="fr-FR"/>
          </w:rPr>
          <w:t>l’entreprise.</w:t>
        </w:r>
      </w:smartTag>
    </w:p>
    <w:p w:rsidR="00235910" w:rsidRDefault="00235910" w:rsidP="00235910">
      <w:pPr>
        <w:pStyle w:val="Heading2"/>
        <w:rPr>
          <w:szCs w:val="31"/>
        </w:rPr>
      </w:pPr>
    </w:p>
    <w:p w:rsidR="00235910" w:rsidRDefault="00235910" w:rsidP="00235910">
      <w:pPr>
        <w:bidi w:val="0"/>
        <w:ind w:left="284" w:right="284" w:hanging="284"/>
        <w:jc w:val="lowKashida"/>
        <w:rPr>
          <w:rFonts w:ascii="Arial" w:hAnsi="Arial"/>
          <w:sz w:val="22"/>
          <w:szCs w:val="26"/>
          <w:lang w:val="fr-FR" w:eastAsia="fr-FR"/>
        </w:rPr>
      </w:pPr>
      <w:r>
        <w:rPr>
          <w:rFonts w:ascii="Arial" w:hAnsi="Arial"/>
          <w:sz w:val="22"/>
          <w:szCs w:val="26"/>
          <w:lang w:val="fr-FR" w:eastAsia="fr-FR"/>
        </w:rPr>
        <w:t xml:space="preserve"> </w:t>
      </w:r>
    </w:p>
    <w:p w:rsidR="00235910" w:rsidRDefault="00235910" w:rsidP="00235910">
      <w:pPr>
        <w:bidi w:val="0"/>
        <w:ind w:left="284" w:right="284" w:hanging="284"/>
        <w:jc w:val="lowKashida"/>
        <w:rPr>
          <w:rFonts w:ascii="Arial" w:hAnsi="Arial"/>
          <w:sz w:val="22"/>
          <w:szCs w:val="26"/>
          <w:lang w:val="fr-FR" w:eastAsia="fr-FR"/>
        </w:rPr>
      </w:pPr>
    </w:p>
    <w:p w:rsidR="00235910" w:rsidRDefault="00235910">
      <w:pPr>
        <w:bidi w:val="0"/>
        <w:spacing w:after="200" w:line="276" w:lineRule="auto"/>
        <w:rPr>
          <w:rFonts w:ascii="Arial Rounded MT Bold" w:hAnsi="Arial Rounded MT Bold"/>
          <w:sz w:val="36"/>
          <w:lang w:val="fr-FR" w:eastAsia="fr-FR"/>
        </w:rPr>
      </w:pPr>
    </w:p>
    <w:p w:rsidR="00235910" w:rsidRDefault="00235910" w:rsidP="00235910">
      <w:pPr>
        <w:bidi w:val="0"/>
        <w:rPr>
          <w:rFonts w:ascii="Arial Rounded MT Bold" w:hAnsi="Arial Rounded MT Bold"/>
          <w:sz w:val="36"/>
          <w:lang w:val="fr-FR" w:eastAsia="fr-FR"/>
        </w:rPr>
      </w:pPr>
    </w:p>
    <w:p w:rsidR="00235910" w:rsidRDefault="00235910">
      <w:pPr>
        <w:bidi w:val="0"/>
        <w:spacing w:after="200" w:line="276" w:lineRule="auto"/>
        <w:rPr>
          <w:rFonts w:ascii="Arial Rounded MT Bold" w:hAnsi="Arial Rounded MT Bold"/>
          <w:sz w:val="36"/>
          <w:lang w:val="fr-FR" w:eastAsia="fr-FR"/>
        </w:rPr>
      </w:pPr>
      <w:r>
        <w:rPr>
          <w:rFonts w:ascii="Arial Rounded MT Bold" w:hAnsi="Arial Rounded MT Bold"/>
          <w:sz w:val="36"/>
          <w:lang w:val="fr-FR" w:eastAsia="fr-FR"/>
        </w:rPr>
        <w:br w:type="page"/>
      </w:r>
    </w:p>
    <w:p w:rsidR="00235910" w:rsidRDefault="00235910" w:rsidP="00235910">
      <w:pPr>
        <w:bidi w:val="0"/>
        <w:rPr>
          <w:rFonts w:ascii="Arial Rounded MT Bold" w:hAnsi="Arial Rounded MT Bold"/>
          <w:sz w:val="36"/>
          <w:lang w:val="fr-FR" w:eastAsia="fr-FR"/>
        </w:rPr>
      </w:pPr>
    </w:p>
    <w:p w:rsidR="00A31D45" w:rsidRDefault="00A31D45" w:rsidP="00A31D45">
      <w:pPr>
        <w:pStyle w:val="Heading1"/>
        <w:rPr>
          <w:rFonts w:cs="Arial Rounded MT Bold"/>
          <w:lang w:eastAsia="fr-FR"/>
        </w:rPr>
      </w:pPr>
      <w:r>
        <w:rPr>
          <w:rFonts w:cs="Arial Rounded MT Bold"/>
          <w:lang w:eastAsia="fr-FR"/>
        </w:rPr>
        <w:t>1</w:t>
      </w:r>
      <w:r>
        <w:rPr>
          <w:rFonts w:cs="Arial Rounded MT Bold"/>
          <w:caps w:val="0"/>
          <w:vertAlign w:val="superscript"/>
          <w:lang w:eastAsia="fr-FR"/>
        </w:rPr>
        <w:t>ère</w:t>
      </w:r>
      <w:r>
        <w:rPr>
          <w:rFonts w:cs="Arial Rounded MT Bold"/>
          <w:lang w:eastAsia="fr-FR"/>
        </w:rPr>
        <w:t xml:space="preserve"> langue étrangère : Français</w:t>
      </w:r>
      <w:r>
        <w:rPr>
          <w:rFonts w:cs="Arial Rounded MT Bold"/>
          <w:lang w:eastAsia="fr-FR"/>
        </w:rPr>
        <w:br/>
        <w:t>(60 périodes)</w:t>
      </w:r>
    </w:p>
    <w:p w:rsidR="00A31D45" w:rsidRDefault="00A31D45" w:rsidP="00A31D45">
      <w:pPr>
        <w:pStyle w:val="Heading2"/>
      </w:pPr>
      <w:r>
        <w:t>Description du métier</w:t>
      </w:r>
    </w:p>
    <w:p w:rsidR="00A31D45" w:rsidRDefault="00A31D45" w:rsidP="00A31D45">
      <w:pPr>
        <w:bidi w:val="0"/>
        <w:ind w:firstLine="720"/>
        <w:jc w:val="lowKashida"/>
        <w:rPr>
          <w:rFonts w:ascii="Arial" w:hAnsi="Arial"/>
          <w:sz w:val="22"/>
          <w:szCs w:val="26"/>
          <w:lang w:val="fr-FR" w:eastAsia="fr-FR"/>
        </w:rPr>
      </w:pPr>
      <w:r>
        <w:rPr>
          <w:rFonts w:ascii="Arial" w:hAnsi="Arial"/>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A31D45" w:rsidRDefault="00A31D45" w:rsidP="00A31D45">
      <w:pPr>
        <w:bidi w:val="0"/>
        <w:ind w:firstLine="720"/>
        <w:jc w:val="lowKashida"/>
        <w:rPr>
          <w:rFonts w:ascii="Arial" w:hAnsi="Arial"/>
          <w:sz w:val="22"/>
          <w:szCs w:val="26"/>
          <w:lang w:val="fr-FR" w:eastAsia="fr-FR"/>
        </w:rPr>
      </w:pPr>
      <w:r>
        <w:rPr>
          <w:rFonts w:ascii="Arial" w:hAnsi="Arial"/>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A31D45" w:rsidRDefault="00A31D45" w:rsidP="00A31D45">
      <w:pPr>
        <w:bidi w:val="0"/>
        <w:ind w:firstLine="720"/>
        <w:jc w:val="lowKashida"/>
        <w:rPr>
          <w:rFonts w:ascii="Arial" w:hAnsi="Arial"/>
          <w:sz w:val="22"/>
          <w:szCs w:val="26"/>
          <w:lang w:val="fr-FR" w:eastAsia="fr-FR"/>
        </w:rPr>
      </w:pPr>
      <w:r>
        <w:rPr>
          <w:rFonts w:ascii="Arial" w:hAnsi="Arial"/>
          <w:sz w:val="22"/>
          <w:szCs w:val="26"/>
          <w:lang w:val="fr-FR" w:eastAsia="fr-FR"/>
        </w:rPr>
        <w:t>Pour solliciter un poste, il saura présenter un CV, rédiger une lettre de candidature et se préparer à un entretien d’embauche.</w:t>
      </w:r>
    </w:p>
    <w:p w:rsidR="00A31D45" w:rsidRDefault="00A31D45" w:rsidP="00A31D45">
      <w:pPr>
        <w:pStyle w:val="Heading2"/>
      </w:pPr>
      <w:r>
        <w:t xml:space="preserve">Compétences </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Comprendre et produire des consignes.</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des notes.</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oral.</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avec le client.</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et produire un plan.</w:t>
      </w:r>
    </w:p>
    <w:p w:rsidR="00A31D45" w:rsidRDefault="00A31D45" w:rsidP="00A31D45">
      <w:pPr>
        <w:numPr>
          <w:ilvl w:val="0"/>
          <w:numId w:val="8"/>
        </w:numPr>
        <w:bidi w:val="0"/>
        <w:ind w:left="284" w:hanging="284"/>
        <w:jc w:val="lowKashida"/>
        <w:rPr>
          <w:rFonts w:ascii="Arial" w:hAnsi="Arial"/>
          <w:sz w:val="22"/>
          <w:szCs w:val="26"/>
          <w:lang w:val="fr-FR" w:eastAsia="fr-FR"/>
        </w:rPr>
      </w:pPr>
      <w:r>
        <w:rPr>
          <w:rFonts w:ascii="Arial" w:hAnsi="Arial"/>
          <w:sz w:val="22"/>
          <w:szCs w:val="26"/>
          <w:lang w:val="fr-FR" w:eastAsia="fr-FR"/>
        </w:rPr>
        <w:t>Présenter un C.V.</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Produire des lettres professionnelles.</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Rédiger une lettre de motivation (demande d’emploi).</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préparer à un entretien d’embauche.</w:t>
      </w:r>
    </w:p>
    <w:p w:rsidR="00A31D45" w:rsidRDefault="00A31D45" w:rsidP="00A31D45">
      <w:pPr>
        <w:pStyle w:val="Title"/>
        <w:rPr>
          <w:rFonts w:cs="Arial Rounded MT Bold"/>
        </w:rPr>
      </w:pPr>
      <w:r>
        <w:rPr>
          <w:rFonts w:cs="Arial Rounded MT Bold"/>
        </w:rPr>
        <w:t xml:space="preserve">Cours 1 : Comprendre et produire une consigne </w:t>
      </w:r>
    </w:p>
    <w:p w:rsidR="00A31D45" w:rsidRDefault="00A31D45" w:rsidP="00A31D45">
      <w:pPr>
        <w:pStyle w:val="periode"/>
        <w:rPr>
          <w:rFonts w:cs="Arial Rounded MT Bold"/>
        </w:rPr>
      </w:pPr>
      <w:r>
        <w:rPr>
          <w:rFonts w:cs="Arial Rounded MT Bold"/>
        </w:rPr>
        <w:t>(10 périodes)</w:t>
      </w:r>
    </w:p>
    <w:p w:rsidR="00A31D45" w:rsidRDefault="00A31D45" w:rsidP="00A31D45">
      <w:pPr>
        <w:bidi w:val="0"/>
        <w:jc w:val="lowKashida"/>
        <w:rPr>
          <w:rFonts w:ascii="Arial" w:hAnsi="Arial"/>
          <w:b/>
          <w:bCs/>
          <w:sz w:val="22"/>
          <w:szCs w:val="26"/>
          <w:lang w:val="fr-FR" w:eastAsia="fr-FR"/>
        </w:rPr>
      </w:pPr>
    </w:p>
    <w:p w:rsidR="00A31D45" w:rsidRDefault="00A31D45" w:rsidP="00A31D45">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Etude d’une consigne complexe</w:t>
      </w:r>
    </w:p>
    <w:p w:rsidR="00A31D45" w:rsidRDefault="00A31D45" w:rsidP="00A31D45">
      <w:pPr>
        <w:pStyle w:val="Heading3"/>
      </w:pPr>
      <w:r>
        <w:t>Objectif</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les constituants d’une consigne complexe.</w:t>
      </w:r>
    </w:p>
    <w:p w:rsidR="00A31D45" w:rsidRDefault="00A31D45" w:rsidP="00A31D45">
      <w:pPr>
        <w:pStyle w:val="Heading3"/>
      </w:pPr>
      <w:r>
        <w:t>Contenu</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1.1.1 </w:t>
      </w:r>
      <w:r>
        <w:rPr>
          <w:rFonts w:ascii="Arial" w:hAnsi="Arial"/>
          <w:sz w:val="22"/>
          <w:szCs w:val="26"/>
          <w:lang w:val="fr-FR" w:eastAsia="fr-FR"/>
        </w:rPr>
        <w:tab/>
        <w:t>Intonation et degré d’injonction (conseil, demande, ordre …)</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 xml:space="preserve">Marques des structures interrogatives à l’oral et à l’écrit. </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1.1.3 </w:t>
      </w:r>
      <w:r>
        <w:rPr>
          <w:rFonts w:ascii="Arial" w:hAnsi="Arial"/>
          <w:sz w:val="22"/>
          <w:szCs w:val="26"/>
          <w:lang w:val="fr-FR" w:eastAsia="fr-FR"/>
        </w:rPr>
        <w:tab/>
        <w:t>Adverbes de modalisation (jamais, rarement, parfois, quelquefois, surtout, toujours, sûrement, certainement, sans doute,…)</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1.1.4 </w:t>
      </w:r>
      <w:r>
        <w:rPr>
          <w:rFonts w:ascii="Arial" w:hAnsi="Arial"/>
          <w:sz w:val="22"/>
          <w:szCs w:val="26"/>
          <w:lang w:val="fr-FR" w:eastAsia="fr-FR"/>
        </w:rPr>
        <w:tab/>
        <w:t>Modes et temps verbaux (infinitif, impératif, futur, indicatif).</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1.1.5 </w:t>
      </w:r>
      <w:r>
        <w:rPr>
          <w:rFonts w:ascii="Arial" w:hAnsi="Arial"/>
          <w:sz w:val="22"/>
          <w:szCs w:val="26"/>
          <w:lang w:val="fr-FR" w:eastAsia="fr-FR"/>
        </w:rPr>
        <w:tab/>
        <w:t>Structures syntaxiques : nominales, infinitives</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1.1.6 </w:t>
      </w:r>
      <w:r>
        <w:rPr>
          <w:rFonts w:ascii="Arial" w:hAnsi="Arial"/>
          <w:sz w:val="22"/>
          <w:szCs w:val="26"/>
          <w:lang w:val="fr-FR" w:eastAsia="fr-FR"/>
        </w:rPr>
        <w:tab/>
        <w:t>Choix des personnes de l’énonciation</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Formes verbales impersonnelles : formes pronominale et passive, proposition participiale (passe et présent).</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1.1.8 </w:t>
      </w:r>
      <w:r>
        <w:rPr>
          <w:rFonts w:ascii="Arial" w:hAnsi="Arial"/>
          <w:sz w:val="22"/>
          <w:szCs w:val="26"/>
          <w:lang w:val="fr-FR" w:eastAsia="fr-FR"/>
        </w:rPr>
        <w:tab/>
        <w:t>Verbes de modalité : pouvoir, vouloir, savoir et devoir</w:t>
      </w:r>
    </w:p>
    <w:p w:rsidR="00A31D45" w:rsidRPr="005674B2" w:rsidRDefault="00A31D45" w:rsidP="00A31D45">
      <w:pPr>
        <w:bidi w:val="0"/>
        <w:ind w:left="709" w:hanging="709"/>
        <w:jc w:val="lowKashida"/>
        <w:rPr>
          <w:rFonts w:cs="Arial Rounded MT Bold"/>
          <w:u w:val="single"/>
          <w:lang w:val="fr-FR" w:eastAsia="fr-FR"/>
        </w:rPr>
      </w:pPr>
    </w:p>
    <w:p w:rsidR="00A31D45" w:rsidRDefault="00A31D45" w:rsidP="00A31D45">
      <w:pPr>
        <w:pStyle w:val="Title"/>
        <w:rPr>
          <w:rFonts w:cs="Arial Rounded MT Bold"/>
          <w:u w:val="single"/>
        </w:rPr>
      </w:pPr>
    </w:p>
    <w:p w:rsidR="00A31D45" w:rsidRDefault="00A31D45" w:rsidP="00A31D45">
      <w:pPr>
        <w:pStyle w:val="Title"/>
        <w:rPr>
          <w:rFonts w:cs="Arial Rounded MT Bold"/>
        </w:rPr>
      </w:pPr>
      <w:r>
        <w:rPr>
          <w:rFonts w:cs="Arial Rounded MT Bold"/>
          <w:u w:val="single"/>
        </w:rPr>
        <w:lastRenderedPageBreak/>
        <w:t xml:space="preserve">Chapitre 2 </w:t>
      </w:r>
      <w:r>
        <w:rPr>
          <w:rFonts w:cs="Arial Rounded MT Bold"/>
          <w:u w:val="single"/>
        </w:rPr>
        <w:br/>
      </w:r>
      <w:r>
        <w:rPr>
          <w:rFonts w:cs="Arial Rounded MT Bold"/>
        </w:rPr>
        <w:t>Produire des consignes à partir d’une tache concrète</w:t>
      </w:r>
    </w:p>
    <w:p w:rsidR="00A31D45" w:rsidRDefault="00A31D45" w:rsidP="00A31D45">
      <w:pPr>
        <w:pStyle w:val="Heading3"/>
      </w:pPr>
      <w:r>
        <w:t xml:space="preserve">Objectif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Utiliser les notions du chapitre 1 pour produire une consigne</w:t>
      </w:r>
    </w:p>
    <w:p w:rsidR="00A31D45" w:rsidRDefault="00A31D45" w:rsidP="00A31D45">
      <w:pPr>
        <w:pStyle w:val="Heading3"/>
      </w:pPr>
      <w:r>
        <w:t xml:space="preserve">Contenu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1.2.1 Analyse d’une consigne ambiguë.</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1.2.2 Reformulation d’une consigne ambiguë.</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1.2.3 Production d’une consigne claire.</w:t>
      </w:r>
    </w:p>
    <w:p w:rsidR="00A31D45" w:rsidRDefault="00A31D45" w:rsidP="00A31D45">
      <w:pPr>
        <w:pStyle w:val="Title"/>
        <w:rPr>
          <w:rFonts w:cs="Arial Rounded MT Bold"/>
        </w:rPr>
      </w:pPr>
      <w:r>
        <w:rPr>
          <w:rFonts w:cs="Arial Rounded MT Bold"/>
        </w:rPr>
        <w:t xml:space="preserve">Cours 2 : Prendre des notes </w:t>
      </w:r>
    </w:p>
    <w:p w:rsidR="00A31D45" w:rsidRDefault="00A31D45" w:rsidP="00A31D45">
      <w:pPr>
        <w:pStyle w:val="periode"/>
        <w:rPr>
          <w:rFonts w:cs="Arial Rounded MT Bold"/>
        </w:rPr>
      </w:pPr>
      <w:r>
        <w:rPr>
          <w:rFonts w:cs="Arial Rounded MT Bold"/>
        </w:rPr>
        <w:t xml:space="preserve">(10 périodes)  </w:t>
      </w:r>
    </w:p>
    <w:p w:rsidR="00A31D45" w:rsidRDefault="00A31D45" w:rsidP="00A31D45">
      <w:pPr>
        <w:pStyle w:val="Heading2"/>
      </w:pPr>
      <w:r>
        <w:t>Objectifs</w:t>
      </w:r>
    </w:p>
    <w:p w:rsidR="00A31D45" w:rsidRDefault="00A31D45" w:rsidP="00A31D45">
      <w:pPr>
        <w:bidi w:val="0"/>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Distinguer les étapes d’un discours.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Eliminer les éléments non-essentiels.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Lire des notes.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Reconstituer les notes en texte.</w:t>
      </w:r>
    </w:p>
    <w:p w:rsidR="00A31D45" w:rsidRDefault="00A31D45" w:rsidP="00A31D45">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les étapes d’un discours </w:t>
      </w:r>
    </w:p>
    <w:p w:rsidR="00A31D45" w:rsidRDefault="00A31D45" w:rsidP="00A31D45">
      <w:pPr>
        <w:pStyle w:val="Heading3"/>
      </w:pPr>
      <w:r>
        <w:t xml:space="preserve">Objectif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Ecouter un discours, en éliminer les éléments non essentiels et en distinguer les étapes.</w:t>
      </w:r>
    </w:p>
    <w:p w:rsidR="00A31D45" w:rsidRDefault="00A31D45" w:rsidP="00A31D45">
      <w:pPr>
        <w:pStyle w:val="Heading3"/>
      </w:pPr>
      <w:r>
        <w:t xml:space="preserve">Contenu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2.1.1 Relation plan / exposé oral.</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2.1.2 Relation exposé oral / Icônes / image fixe ou mobile.</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2.1.3 Relation exposé oral / démonstration / gestuelle.</w:t>
      </w:r>
    </w:p>
    <w:p w:rsidR="00A31D45" w:rsidRDefault="00A31D45" w:rsidP="00A31D45">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les notes</w:t>
      </w:r>
    </w:p>
    <w:p w:rsidR="00A31D45" w:rsidRDefault="00A31D45" w:rsidP="00A31D45">
      <w:pPr>
        <w:pStyle w:val="Heading3"/>
      </w:pPr>
      <w:r>
        <w:t xml:space="preserve">Objectifs </w:t>
      </w:r>
    </w:p>
    <w:p w:rsidR="00A31D45" w:rsidRDefault="00A31D45" w:rsidP="00A31D45">
      <w:pPr>
        <w:bidi w:val="0"/>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Prendre des notes.</w:t>
      </w:r>
    </w:p>
    <w:p w:rsidR="00A31D45" w:rsidRDefault="00A31D45" w:rsidP="00A31D45">
      <w:pPr>
        <w:bidi w:val="0"/>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Lire les notes.</w:t>
      </w:r>
    </w:p>
    <w:p w:rsidR="00A31D45" w:rsidRDefault="00A31D45" w:rsidP="00A31D45">
      <w:pPr>
        <w:bidi w:val="0"/>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Reconstruire les notes en texte.</w:t>
      </w:r>
    </w:p>
    <w:p w:rsidR="00A31D45" w:rsidRPr="0018137A" w:rsidRDefault="00A31D45" w:rsidP="00A31D45">
      <w:pPr>
        <w:pStyle w:val="Heading3"/>
      </w:pPr>
      <w:r>
        <w:t>Contenu</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2.2.1 Synthèses d’abréviation.</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2.2.2 Synthèses d’une phrase en un  mot-clé.</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2.2.3 Elision des mots grammaticaux inutiles (détermination, préposition, pronoms.)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2.2.4 Utilisation des symboles, des abréviations et des sigles.</w:t>
      </w:r>
    </w:p>
    <w:p w:rsidR="00A31D45" w:rsidRDefault="00A31D45" w:rsidP="00A31D45">
      <w:pPr>
        <w:pStyle w:val="Title"/>
        <w:rPr>
          <w:rFonts w:cs="Arial Rounded MT Bold"/>
        </w:rPr>
      </w:pPr>
      <w:r>
        <w:rPr>
          <w:rFonts w:cs="Arial Rounded MT Bold"/>
        </w:rPr>
        <w:t xml:space="preserve">Cours 3 : Etablir un échange oral </w:t>
      </w:r>
    </w:p>
    <w:p w:rsidR="00A31D45" w:rsidRDefault="00A31D45" w:rsidP="00A31D45">
      <w:pPr>
        <w:pStyle w:val="periode"/>
        <w:rPr>
          <w:rFonts w:cs="Arial Rounded MT Bold"/>
        </w:rPr>
      </w:pPr>
      <w:r>
        <w:rPr>
          <w:rFonts w:cs="Arial Rounded MT Bold"/>
        </w:rPr>
        <w:t>(10 périodes)</w:t>
      </w:r>
    </w:p>
    <w:p w:rsidR="00A31D45" w:rsidRDefault="00A31D45" w:rsidP="00A31D45">
      <w:pPr>
        <w:pStyle w:val="Heading2"/>
      </w:pPr>
      <w:r>
        <w:t>Objectifs</w:t>
      </w:r>
    </w:p>
    <w:p w:rsidR="00A31D45" w:rsidRDefault="00A31D45" w:rsidP="00A31D45">
      <w:pPr>
        <w:bidi w:val="0"/>
        <w:ind w:left="284" w:firstLine="436"/>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et respecter les paramètres indispensables à toute communication orale (attention, écoute, disponibilité …).</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 type d’argument.</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lastRenderedPageBreak/>
        <w:t>–</w:t>
      </w:r>
      <w:r>
        <w:rPr>
          <w:rFonts w:ascii="Arial" w:hAnsi="Arial"/>
          <w:sz w:val="22"/>
          <w:szCs w:val="26"/>
          <w:lang w:val="fr-FR" w:eastAsia="fr-FR"/>
        </w:rPr>
        <w:tab/>
        <w:t>Restituer oralement un message écrit ou oral : choisir, ordonner et structurer les éléments de son propre message.</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fixer un ou des objectifs et le (ou les)exprimer oralement.</w:t>
      </w:r>
    </w:p>
    <w:p w:rsidR="00A31D45" w:rsidRDefault="00A31D45" w:rsidP="00A31D45">
      <w:pPr>
        <w:bidi w:val="0"/>
        <w:ind w:left="284" w:hanging="284"/>
        <w:jc w:val="lowKashida"/>
        <w:rPr>
          <w:rFonts w:ascii="Arial" w:hAnsi="Arial"/>
          <w:sz w:val="22"/>
          <w:szCs w:val="26"/>
          <w:lang w:val="fr-FR" w:eastAsia="fr-FR"/>
        </w:rPr>
      </w:pPr>
      <w:r>
        <w:rPr>
          <w:rFonts w:ascii="Arial" w:hAnsi="Arial"/>
          <w:sz w:val="22"/>
          <w:szCs w:val="26"/>
          <w:lang w:val="fr-FR" w:eastAsia="fr-FR"/>
        </w:rPr>
        <w:t>–  reformuler un message oral en tenant compte du destinataire et respectant la situation de communication (sujet, destinataire, les objectifs fixés ...)</w:t>
      </w:r>
    </w:p>
    <w:p w:rsidR="00A31D45" w:rsidRDefault="00A31D45" w:rsidP="00A31D45">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La communication orale : Réception</w:t>
      </w:r>
    </w:p>
    <w:p w:rsidR="00A31D45" w:rsidRDefault="00A31D45" w:rsidP="00A31D45">
      <w:pPr>
        <w:pStyle w:val="Heading3"/>
      </w:pPr>
      <w:r>
        <w:t>Objectifs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Comprendre un message oral.</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Restituer un message oral.</w:t>
      </w:r>
    </w:p>
    <w:p w:rsidR="00A31D45" w:rsidRDefault="00A31D45" w:rsidP="00A31D45">
      <w:pPr>
        <w:pStyle w:val="Heading3"/>
      </w:pPr>
      <w:r>
        <w:t xml:space="preserve">Contenu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3.1.1 Schéma logique de l’intervention.</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3.1.2 Intonation.</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3.1.3 Pronoms toniques.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3.1.4 Lexique de l’exemple, de la comparaison (tel, ainsi que, comme).</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3.1.5 Repérage des redondances dans un document.</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3.1.6 Restitution d’un message.</w:t>
      </w:r>
    </w:p>
    <w:p w:rsidR="00A31D45" w:rsidRDefault="00A31D45" w:rsidP="00A31D45">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La communication orale : émission</w:t>
      </w:r>
    </w:p>
    <w:p w:rsidR="00A31D45" w:rsidRDefault="00A31D45" w:rsidP="00A31D45">
      <w:pPr>
        <w:pStyle w:val="Heading3"/>
      </w:pPr>
      <w:r>
        <w:t>Objectifs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Répondre à un message oral.</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Recentrer le sujet d’une discussion ou le thème d’un débat.</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Reformuler un message oral.</w:t>
      </w:r>
    </w:p>
    <w:p w:rsidR="00A31D45" w:rsidRDefault="00A31D45" w:rsidP="00A31D45">
      <w:pPr>
        <w:pStyle w:val="Heading3"/>
      </w:pPr>
      <w:r>
        <w:t xml:space="preserve">Contenu </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3.2.1 Types d’actes de parole : les verbes d’énonciation (confirmer, réfuter, juger, conclure …).</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3.2.2 Lexique de la confirmation (d’ailleurs, en effet …).</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3.2.3 Lexique de la concession et de la réfutation (certes, bien sûr, mais, cependant).</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3.2.4 Réponse argumentée à une demande.</w:t>
      </w:r>
    </w:p>
    <w:p w:rsidR="00A31D45" w:rsidRDefault="00A31D45" w:rsidP="00A31D45">
      <w:pPr>
        <w:bidi w:val="0"/>
        <w:ind w:left="709" w:hanging="709"/>
        <w:jc w:val="lowKashida"/>
        <w:rPr>
          <w:rFonts w:ascii="Arial" w:hAnsi="Arial"/>
          <w:sz w:val="22"/>
          <w:szCs w:val="26"/>
          <w:lang w:val="fr-FR" w:eastAsia="fr-FR"/>
        </w:rPr>
      </w:pPr>
      <w:r>
        <w:rPr>
          <w:rFonts w:ascii="Arial" w:hAnsi="Arial"/>
          <w:sz w:val="22"/>
          <w:szCs w:val="26"/>
          <w:lang w:val="fr-FR" w:eastAsia="fr-FR"/>
        </w:rPr>
        <w:t>3.2.5 Structures syntaxiques du discours indirect.</w:t>
      </w:r>
    </w:p>
    <w:p w:rsidR="00A31D45" w:rsidRDefault="00A31D45" w:rsidP="00A31D45">
      <w:pPr>
        <w:pStyle w:val="BodyTextIndent"/>
        <w:ind w:right="709" w:hanging="709"/>
      </w:pPr>
      <w:r>
        <w:t xml:space="preserve">  3.2.6 Compte-rendu oral d’un événement dans l’entreprise, d’une visite de site, d’une réunion.</w:t>
      </w:r>
    </w:p>
    <w:p w:rsidR="00A31D45" w:rsidRDefault="00A31D45" w:rsidP="00A31D45">
      <w:pPr>
        <w:pStyle w:val="Title"/>
        <w:rPr>
          <w:rFonts w:cs="Arial Rounded MT Bold"/>
        </w:rPr>
      </w:pPr>
      <w:r>
        <w:rPr>
          <w:rFonts w:cs="Arial Rounded MT Bold"/>
        </w:rPr>
        <w:t xml:space="preserve">Cours 4: Reperer un plan </w:t>
      </w:r>
    </w:p>
    <w:p w:rsidR="00A31D45" w:rsidRDefault="00A31D45" w:rsidP="00A31D45">
      <w:pPr>
        <w:pStyle w:val="periode"/>
        <w:rPr>
          <w:rFonts w:cs="Arial Rounded MT Bold"/>
        </w:rPr>
      </w:pPr>
      <w:r>
        <w:rPr>
          <w:rFonts w:cs="Arial Rounded MT Bold"/>
        </w:rPr>
        <w:t>(10 périodes)</w:t>
      </w:r>
    </w:p>
    <w:p w:rsidR="00A31D45" w:rsidRDefault="00A31D45" w:rsidP="00A31D45">
      <w:pPr>
        <w:pStyle w:val="Heading2"/>
      </w:pPr>
      <w:r>
        <w:t xml:space="preserve">Objectifs </w:t>
      </w:r>
    </w:p>
    <w:p w:rsidR="00A31D45" w:rsidRDefault="00A31D45" w:rsidP="00A31D45">
      <w:pPr>
        <w:bidi w:val="0"/>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Dégager les thèmes et les sous-thèmes d’un exposé</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Repérer la structure de l’exposé.</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Dégager les liens logiques entre les différentes parties.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Reformuler l’exposé sous forme de plan.</w:t>
      </w:r>
    </w:p>
    <w:p w:rsidR="00A31D45" w:rsidRDefault="00A31D45" w:rsidP="00A31D45">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 Structure de l’expose : le thème et les sous - thèmes</w:t>
      </w:r>
    </w:p>
    <w:p w:rsidR="00A31D45" w:rsidRDefault="00A31D45" w:rsidP="00A31D45">
      <w:pPr>
        <w:pStyle w:val="Heading3"/>
      </w:pPr>
      <w:r>
        <w:t>Objectif</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Repérer à partir de certains indices, le plan de l’exposé.</w:t>
      </w:r>
    </w:p>
    <w:p w:rsidR="00A31D45" w:rsidRDefault="00A31D45" w:rsidP="00A31D45">
      <w:pPr>
        <w:pStyle w:val="Heading3"/>
      </w:pPr>
      <w:r>
        <w:t xml:space="preserve">Contenu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4.1.1 Ponctuation</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lastRenderedPageBreak/>
        <w:t>4.1.2 Paratexte (titre, sous-titre, encadré, notes illustrations et renvois)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4.1.3 Symboles, abréviations et sigles.</w:t>
      </w:r>
    </w:p>
    <w:p w:rsidR="00A31D45" w:rsidRDefault="00A31D45" w:rsidP="00A31D45">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Liens logiques entre les parties</w:t>
      </w:r>
    </w:p>
    <w:p w:rsidR="00A31D45" w:rsidRDefault="00A31D45" w:rsidP="00A31D45">
      <w:pPr>
        <w:pStyle w:val="Heading3"/>
      </w:pPr>
      <w:r>
        <w:t>Objectif</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Repérer les liens logiques entre les parties.</w:t>
      </w:r>
    </w:p>
    <w:p w:rsidR="00A31D45" w:rsidRDefault="00A31D45" w:rsidP="00A31D45">
      <w:pPr>
        <w:pStyle w:val="Heading3"/>
      </w:pPr>
      <w:r>
        <w:t>Contenu</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4.2.1 Eléments lexicaux de cohésion.</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4.2.2 Eléments grammaticaux de cohésion : (conjonction de coordination...)</w:t>
      </w:r>
    </w:p>
    <w:p w:rsidR="00A31D45" w:rsidRPr="00D62789" w:rsidRDefault="00A31D45" w:rsidP="00A31D45">
      <w:pPr>
        <w:tabs>
          <w:tab w:val="left" w:pos="6521"/>
        </w:tabs>
        <w:bidi w:val="0"/>
        <w:ind w:left="567" w:hanging="567"/>
        <w:rPr>
          <w:rFonts w:ascii="Arial" w:hAnsi="Arial" w:cs="Arial"/>
          <w:sz w:val="22"/>
          <w:szCs w:val="22"/>
          <w:lang w:val="fr-FR" w:eastAsia="fr-FR"/>
        </w:rPr>
      </w:pPr>
      <w:r>
        <w:rPr>
          <w:rFonts w:ascii="Arial" w:hAnsi="Arial"/>
          <w:sz w:val="22"/>
          <w:szCs w:val="26"/>
          <w:lang w:val="fr-FR" w:eastAsia="fr-FR"/>
        </w:rPr>
        <w:t>4.2.3</w:t>
      </w:r>
      <w:r>
        <w:rPr>
          <w:rFonts w:ascii="Arial" w:hAnsi="Arial"/>
          <w:sz w:val="22"/>
          <w:szCs w:val="26"/>
          <w:lang w:val="fr-FR" w:eastAsia="fr-FR"/>
        </w:rPr>
        <w:tab/>
        <w:t xml:space="preserve">Lexique </w:t>
      </w:r>
      <w:r w:rsidRPr="00D62789">
        <w:rPr>
          <w:rFonts w:ascii="Arial" w:hAnsi="Arial" w:cs="Arial"/>
          <w:sz w:val="22"/>
          <w:szCs w:val="22"/>
          <w:lang w:val="fr-FR" w:eastAsia="fr-FR"/>
        </w:rPr>
        <w:t>approprié pour introduire, exprimer une hypothèse, présenter des données, démontrer, expliquer, exprimer une restriction ou une condition, annoncer un résultat, conclure.</w:t>
      </w:r>
    </w:p>
    <w:p w:rsidR="00A31D45" w:rsidRPr="003B73B6"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4.2.4</w:t>
      </w:r>
      <w:r>
        <w:rPr>
          <w:rFonts w:ascii="Arial" w:hAnsi="Arial"/>
          <w:sz w:val="22"/>
          <w:szCs w:val="26"/>
          <w:lang w:val="fr-FR" w:eastAsia="fr-FR"/>
        </w:rPr>
        <w:tab/>
        <w:t>Articulateurs logiques et chronologiques</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4.2.5</w:t>
      </w:r>
      <w:r>
        <w:rPr>
          <w:rFonts w:ascii="Arial" w:hAnsi="Arial"/>
          <w:sz w:val="22"/>
          <w:szCs w:val="26"/>
          <w:lang w:val="fr-FR" w:eastAsia="fr-FR"/>
        </w:rPr>
        <w:tab/>
        <w:t>Choix des structures nominales ou infinitives d’après le moment de l’exposé.</w:t>
      </w:r>
    </w:p>
    <w:p w:rsidR="00A31D45" w:rsidRDefault="00A31D45" w:rsidP="00A31D45">
      <w:pPr>
        <w:pStyle w:val="Title"/>
        <w:rPr>
          <w:rFonts w:cs="Arial Rounded MT Bold"/>
        </w:rPr>
      </w:pPr>
      <w:r>
        <w:rPr>
          <w:rFonts w:cs="Arial Rounded MT Bold"/>
          <w:u w:val="single"/>
        </w:rPr>
        <w:t xml:space="preserve">Chapitre 3 </w:t>
      </w:r>
      <w:r>
        <w:rPr>
          <w:rFonts w:cs="Arial Rounded MT Bold"/>
          <w:u w:val="single"/>
        </w:rPr>
        <w:br/>
      </w:r>
      <w:r>
        <w:rPr>
          <w:rFonts w:cs="Arial Rounded MT Bold"/>
        </w:rPr>
        <w:t>Passage de l’expose au plan</w:t>
      </w:r>
    </w:p>
    <w:p w:rsidR="00A31D45" w:rsidRPr="003B73B6" w:rsidRDefault="00A31D45" w:rsidP="00A31D45">
      <w:pPr>
        <w:pStyle w:val="Heading3"/>
      </w:pPr>
      <w:r>
        <w:t>Objectif</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Reformuler l’exposé sous forme de plan</w:t>
      </w:r>
    </w:p>
    <w:p w:rsidR="00A31D45" w:rsidRDefault="00A31D45" w:rsidP="00A31D45">
      <w:pPr>
        <w:pStyle w:val="Heading3"/>
      </w:pPr>
      <w:r>
        <w:t xml:space="preserve">Contenu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4.3.1 Utiliser les notions des chapitres 1 et 2 pour faire des exercices d’application</w:t>
      </w:r>
    </w:p>
    <w:p w:rsidR="00A31D45" w:rsidRDefault="00A31D45" w:rsidP="00A31D45">
      <w:pPr>
        <w:pStyle w:val="Title"/>
        <w:rPr>
          <w:rFonts w:cs="Arial Rounded MT Bold"/>
        </w:rPr>
      </w:pPr>
      <w:r>
        <w:rPr>
          <w:rFonts w:cs="Arial Rounded MT Bold"/>
        </w:rPr>
        <w:t xml:space="preserve">Cours 5 : Rédiger des documents administratifs et professionnels </w:t>
      </w:r>
    </w:p>
    <w:p w:rsidR="00A31D45" w:rsidRDefault="00A31D45" w:rsidP="00A31D45">
      <w:pPr>
        <w:pStyle w:val="periode"/>
        <w:rPr>
          <w:rFonts w:cs="Arial Rounded MT Bold"/>
        </w:rPr>
      </w:pPr>
      <w:r>
        <w:rPr>
          <w:rFonts w:cs="Arial Rounded MT Bold"/>
        </w:rPr>
        <w:t>(20 périodes)</w:t>
      </w:r>
    </w:p>
    <w:p w:rsidR="00A31D45" w:rsidRDefault="00A31D45" w:rsidP="00A31D45">
      <w:pPr>
        <w:pStyle w:val="Heading2"/>
      </w:pPr>
      <w:r>
        <w:t xml:space="preserve">Objectifs </w:t>
      </w:r>
    </w:p>
    <w:p w:rsidR="00A31D45" w:rsidRDefault="00A31D45" w:rsidP="00A31D45">
      <w:pPr>
        <w:bidi w:val="0"/>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Présenter un C.V.</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Rédiger des lettres administratives et professionnelles.</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Rédiger un rapport, un compte-rendu.</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Se préparer à un entretien d’embauche.</w:t>
      </w:r>
    </w:p>
    <w:p w:rsidR="00A31D45" w:rsidRDefault="00A31D45" w:rsidP="00A31D45">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Rédaction administrative et professionnelle.</w:t>
      </w:r>
    </w:p>
    <w:p w:rsidR="00A31D45" w:rsidRDefault="00A31D45" w:rsidP="00A31D45">
      <w:pPr>
        <w:pStyle w:val="Heading3"/>
      </w:pPr>
      <w:r>
        <w:t xml:space="preserve">Objectifs </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Présenter un C.V.</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Rédiger des lettres professionnelles : commande, demande de renseignements, demande de stage...</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Rédiger un rapport, un compte-rendu.</w:t>
      </w:r>
    </w:p>
    <w:p w:rsidR="00A31D45" w:rsidRDefault="00A31D45" w:rsidP="00A31D45">
      <w:pPr>
        <w:bidi w:val="0"/>
        <w:jc w:val="lowKashida"/>
        <w:rPr>
          <w:rFonts w:ascii="Arial" w:hAnsi="Arial"/>
          <w:sz w:val="22"/>
          <w:szCs w:val="26"/>
          <w:lang w:val="fr-FR" w:eastAsia="fr-FR"/>
        </w:rPr>
      </w:pPr>
      <w:r>
        <w:rPr>
          <w:rFonts w:ascii="Arial" w:hAnsi="Arial"/>
          <w:sz w:val="22"/>
          <w:szCs w:val="26"/>
          <w:lang w:val="fr-FR" w:eastAsia="fr-FR"/>
        </w:rPr>
        <w:t>– Se préparer à un entretien d’embauche.</w:t>
      </w:r>
    </w:p>
    <w:p w:rsidR="00A31D45" w:rsidRDefault="00A31D45" w:rsidP="00A31D45">
      <w:pPr>
        <w:pStyle w:val="Heading3"/>
      </w:pPr>
      <w:r>
        <w:t xml:space="preserve">Contenu </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5.1.1 Structure du C.V.</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5.1.2 Structure de la lettre de motivation et de la lettre professionnelle.</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5.1.3 Lexique : formules de politesse, de présentation….</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5.1.4 Révision des verbes de modalité (avoir, l’intention de, décider de …).</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lastRenderedPageBreak/>
        <w:t>5.1.5 Mise en page d’une lettre (en-tête, marge, espaces...).</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5.1.6 Notion de paragraphes.</w:t>
      </w:r>
    </w:p>
    <w:p w:rsidR="00A31D45" w:rsidRDefault="00A31D45" w:rsidP="00A31D45">
      <w:pPr>
        <w:pStyle w:val="BodyTextIndent"/>
      </w:pPr>
      <w:r>
        <w:t>5.1.7</w:t>
      </w:r>
      <w:r>
        <w:tab/>
        <w:t>Les quantificateurs partitifs : un peu de, beaucoup de, (ne pas confondre avec peu de, assez de, trop de) des, quelques, plusieurs, certains, pas du tout, en, une partie.</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5.1.8</w:t>
      </w:r>
      <w:r>
        <w:rPr>
          <w:rFonts w:ascii="Arial" w:hAnsi="Arial"/>
          <w:sz w:val="22"/>
          <w:szCs w:val="26"/>
          <w:lang w:val="fr-FR" w:eastAsia="fr-FR"/>
        </w:rPr>
        <w:tab/>
        <w:t>Les marqueurs spatiaux : devant, derrière, avant, après, gauche, droite, latéral, postérieur, inférieur, supérieur, côté, centre.</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5.1.9 Lexique : vocabulaire approprié au type de lettre.</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5.1.10 Mise en page et contenu d’un compte-rendu.</w:t>
      </w:r>
    </w:p>
    <w:p w:rsidR="00A31D45" w:rsidRDefault="00A31D45" w:rsidP="00A31D45">
      <w:pPr>
        <w:bidi w:val="0"/>
        <w:ind w:left="567" w:hanging="567"/>
        <w:jc w:val="lowKashida"/>
        <w:rPr>
          <w:rFonts w:ascii="Arial" w:hAnsi="Arial"/>
          <w:sz w:val="22"/>
          <w:szCs w:val="26"/>
          <w:lang w:val="fr-FR" w:eastAsia="fr-FR"/>
        </w:rPr>
      </w:pPr>
      <w:r>
        <w:rPr>
          <w:rFonts w:ascii="Arial" w:hAnsi="Arial"/>
          <w:sz w:val="22"/>
          <w:szCs w:val="26"/>
          <w:lang w:val="fr-FR" w:eastAsia="fr-FR"/>
        </w:rPr>
        <w:t xml:space="preserve">5.1.11 Mise en page et contenu d’un rapport. </w:t>
      </w:r>
    </w:p>
    <w:p w:rsidR="00A31D45" w:rsidRDefault="00A31D45" w:rsidP="00A31D45">
      <w:pPr>
        <w:bidi w:val="0"/>
        <w:ind w:left="567" w:hanging="567"/>
        <w:jc w:val="lowKashida"/>
        <w:rPr>
          <w:rFonts w:ascii="Arial" w:hAnsi="Arial"/>
          <w:sz w:val="22"/>
          <w:szCs w:val="26"/>
          <w:lang w:val="fr-FR" w:eastAsia="fr-FR"/>
        </w:rPr>
      </w:pPr>
    </w:p>
    <w:p w:rsidR="00A31D45" w:rsidRDefault="00A31D45" w:rsidP="00A31D45">
      <w:pPr>
        <w:bidi w:val="0"/>
        <w:jc w:val="lowKashida"/>
        <w:rPr>
          <w:rFonts w:ascii="Arial" w:hAnsi="Arial"/>
          <w:b/>
          <w:bCs/>
          <w:sz w:val="22"/>
          <w:szCs w:val="26"/>
          <w:lang w:val="fr-FR" w:eastAsia="fr-FR"/>
        </w:rPr>
      </w:pPr>
    </w:p>
    <w:p w:rsidR="00A31D45" w:rsidRDefault="00A31D45" w:rsidP="00A31D45">
      <w:pPr>
        <w:bidi w:val="0"/>
        <w:jc w:val="lowKashida"/>
        <w:rPr>
          <w:rFonts w:ascii="Arial" w:hAnsi="Arial"/>
          <w:b/>
          <w:bCs/>
          <w:sz w:val="22"/>
          <w:szCs w:val="26"/>
          <w:lang w:val="fr-FR" w:eastAsia="fr-FR"/>
        </w:rPr>
      </w:pPr>
    </w:p>
    <w:p w:rsidR="00A31D45" w:rsidRDefault="00A31D45" w:rsidP="00A31D45">
      <w:pPr>
        <w:bidi w:val="0"/>
        <w:jc w:val="lowKashida"/>
        <w:rPr>
          <w:rFonts w:ascii="Arial" w:hAnsi="Arial"/>
          <w:sz w:val="22"/>
          <w:szCs w:val="26"/>
          <w:lang w:val="fr-FR" w:eastAsia="fr-FR"/>
        </w:rPr>
      </w:pPr>
      <w:r>
        <w:rPr>
          <w:rFonts w:ascii="Arial" w:hAnsi="Arial"/>
          <w:b/>
          <w:bCs/>
          <w:sz w:val="22"/>
          <w:szCs w:val="26"/>
          <w:lang w:val="fr-FR" w:eastAsia="fr-FR"/>
        </w:rPr>
        <w:t xml:space="preserve">N.B. </w:t>
      </w:r>
      <w:r>
        <w:rPr>
          <w:rFonts w:ascii="Arial" w:hAnsi="Arial"/>
          <w:sz w:val="22"/>
          <w:szCs w:val="26"/>
          <w:lang w:val="fr-FR" w:eastAsia="fr-FR"/>
        </w:rPr>
        <w:t xml:space="preserve">: Le dernier objectif doit être reparti sur toute l’année.    </w:t>
      </w:r>
    </w:p>
    <w:p w:rsidR="00A31D45" w:rsidRDefault="00A31D45" w:rsidP="00A31D45">
      <w:pPr>
        <w:bidi w:val="0"/>
        <w:jc w:val="lowKashida"/>
        <w:rPr>
          <w:rFonts w:ascii="Arial" w:hAnsi="Arial"/>
          <w:sz w:val="22"/>
          <w:szCs w:val="26"/>
          <w:lang w:val="fr-FR" w:eastAsia="fr-FR"/>
        </w:rPr>
      </w:pPr>
    </w:p>
    <w:p w:rsidR="00A31D45" w:rsidRDefault="00A31D45" w:rsidP="00A31D45">
      <w:pPr>
        <w:bidi w:val="0"/>
        <w:ind w:left="284" w:right="284" w:hanging="284"/>
        <w:jc w:val="lowKashida"/>
        <w:rPr>
          <w:rFonts w:ascii="Arial" w:hAnsi="Arial"/>
          <w:sz w:val="22"/>
          <w:szCs w:val="26"/>
          <w:lang w:val="fr-FR" w:eastAsia="fr-FR"/>
        </w:rPr>
      </w:pPr>
    </w:p>
    <w:p w:rsidR="00A31D45" w:rsidRPr="008A4D83" w:rsidRDefault="00A31D45" w:rsidP="00A31D45">
      <w:pPr>
        <w:bidi w:val="0"/>
        <w:ind w:left="284" w:right="284" w:hanging="284"/>
        <w:jc w:val="lowKashida"/>
        <w:rPr>
          <w:rFonts w:ascii="Arial" w:hAnsi="Arial"/>
          <w:sz w:val="22"/>
          <w:szCs w:val="26"/>
          <w:lang w:val="fr-FR"/>
        </w:rPr>
        <w:sectPr w:rsidR="00A31D45" w:rsidRPr="008A4D83">
          <w:headerReference w:type="even" r:id="rId7"/>
          <w:headerReference w:type="default" r:id="rId8"/>
          <w:footerReference w:type="even" r:id="rId9"/>
          <w:footerReference w:type="default" r:id="rId10"/>
          <w:headerReference w:type="first" r:id="rId11"/>
          <w:footerReference w:type="first" r:id="rId12"/>
          <w:pgSz w:w="11906" w:h="16838"/>
          <w:pgMar w:top="1418" w:right="851" w:bottom="1134" w:left="1134" w:header="567" w:footer="567" w:gutter="0"/>
          <w:cols w:space="720"/>
          <w:titlePg/>
          <w:bidi/>
        </w:sectPr>
      </w:pPr>
    </w:p>
    <w:p w:rsidR="00A31D45" w:rsidRPr="008A4D83" w:rsidRDefault="00A31D45" w:rsidP="00A31D45">
      <w:pPr>
        <w:bidi w:val="0"/>
        <w:jc w:val="lowKashida"/>
        <w:rPr>
          <w:rFonts w:ascii="Arial" w:hAnsi="Arial"/>
          <w:sz w:val="22"/>
          <w:szCs w:val="26"/>
          <w:lang w:val="fr-FR"/>
        </w:rPr>
      </w:pPr>
      <w:r>
        <w:rPr>
          <w:rFonts w:ascii="Arial" w:hAnsi="Arial"/>
          <w:sz w:val="22"/>
          <w:szCs w:val="26"/>
          <w:lang w:val="fr-FR"/>
        </w:rPr>
        <w:lastRenderedPageBreak/>
        <w:br w:type="page"/>
      </w:r>
    </w:p>
    <w:p w:rsidR="00A31D45" w:rsidRDefault="00A31D45" w:rsidP="00A31D45">
      <w:pPr>
        <w:pStyle w:val="Heading1"/>
        <w:rPr>
          <w:rFonts w:cs="Arial Rounded MT Bold"/>
          <w:szCs w:val="43"/>
          <w:lang w:eastAsia="fr-FR"/>
        </w:rPr>
      </w:pPr>
      <w:r>
        <w:rPr>
          <w:rFonts w:cs="Arial Rounded MT Bold"/>
          <w:szCs w:val="43"/>
          <w:lang w:eastAsia="fr-FR"/>
        </w:rPr>
        <w:lastRenderedPageBreak/>
        <w:t>2</w:t>
      </w:r>
      <w:r>
        <w:rPr>
          <w:rFonts w:cs="Arial Rounded MT Bold"/>
          <w:caps w:val="0"/>
          <w:szCs w:val="43"/>
          <w:vertAlign w:val="superscript"/>
          <w:lang w:eastAsia="fr-FR"/>
        </w:rPr>
        <w:t>ème</w:t>
      </w:r>
      <w:r>
        <w:rPr>
          <w:rFonts w:cs="Arial Rounded MT Bold"/>
          <w:szCs w:val="43"/>
          <w:lang w:eastAsia="fr-FR"/>
        </w:rPr>
        <w:t xml:space="preserve"> </w:t>
      </w:r>
      <w:smartTag w:uri="schemas-ifinger-com/smarttag" w:element="data">
        <w:smartTagPr>
          <w:attr w:name="CONTEXT" w:val="2￨me LANGUE ETRANGEREﾠ: FRANCAIS?(60 PERIODES)&#10;"/>
          <w:attr w:name="STARTPOS" w:val="6"/>
          <w:attr w:name="LANGUAGE" w:val="0"/>
        </w:smartTagPr>
        <w:r>
          <w:rPr>
            <w:rFonts w:cs="Arial Rounded MT Bold"/>
            <w:szCs w:val="43"/>
            <w:lang w:eastAsia="fr-FR"/>
          </w:rPr>
          <w:t>langue</w:t>
        </w:r>
      </w:smartTag>
      <w:r>
        <w:rPr>
          <w:rFonts w:cs="Arial Rounded MT Bold"/>
          <w:szCs w:val="43"/>
          <w:lang w:eastAsia="fr-FR"/>
        </w:rPr>
        <w:t xml:space="preserve"> étrangère : Français</w:t>
      </w:r>
      <w:r>
        <w:rPr>
          <w:rFonts w:cs="Arial Rounded MT Bold"/>
          <w:szCs w:val="43"/>
          <w:lang w:eastAsia="fr-FR"/>
        </w:rPr>
        <w:br/>
        <w:t>(60 périodes)</w:t>
      </w:r>
    </w:p>
    <w:p w:rsidR="00A31D45" w:rsidRDefault="00A31D45" w:rsidP="00A31D45">
      <w:pPr>
        <w:pStyle w:val="Heading2"/>
      </w:pPr>
      <w:r>
        <w:t>Description du métier</w:t>
      </w:r>
    </w:p>
    <w:p w:rsidR="00A31D45" w:rsidRPr="00C14DCA" w:rsidRDefault="00A31D45" w:rsidP="00A31D45">
      <w:pPr>
        <w:bidi w:val="0"/>
        <w:jc w:val="lowKashida"/>
        <w:rPr>
          <w:rFonts w:cs="Times New Roman"/>
          <w:sz w:val="22"/>
          <w:szCs w:val="26"/>
          <w:lang w:val="fr-FR" w:eastAsia="fr-FR"/>
        </w:rPr>
      </w:pPr>
      <w:r>
        <w:rPr>
          <w:rFonts w:ascii="Arial" w:hAnsi="Arial"/>
          <w:b/>
          <w:bCs/>
          <w:sz w:val="22"/>
          <w:szCs w:val="26"/>
          <w:lang w:val="fr-FR" w:eastAsia="fr-FR"/>
        </w:rPr>
        <w:tab/>
      </w:r>
      <w:r w:rsidRPr="00C14DCA">
        <w:rPr>
          <w:rFonts w:cs="Times New Roman"/>
          <w:sz w:val="22"/>
          <w:szCs w:val="26"/>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A31D45" w:rsidRPr="009321A8" w:rsidRDefault="00A31D45" w:rsidP="00A31D45">
      <w:pPr>
        <w:pStyle w:val="Heading2"/>
        <w:rPr>
          <w:rFonts w:ascii="Times New Roman" w:hAnsi="Times New Roman" w:cs="Times New Roman"/>
          <w:b w:val="0"/>
          <w:bCs w:val="0"/>
        </w:rPr>
      </w:pPr>
      <w:r w:rsidRPr="009321A8">
        <w:rPr>
          <w:rFonts w:ascii="Times New Roman" w:hAnsi="Times New Roman" w:cs="Times New Roman"/>
        </w:rPr>
        <w:t>Compétences</w:t>
      </w:r>
      <w:r w:rsidRPr="009321A8">
        <w:rPr>
          <w:rFonts w:ascii="Times New Roman" w:hAnsi="Times New Roman" w:cs="Times New Roman"/>
          <w:b w:val="0"/>
          <w:bCs w:val="0"/>
        </w:rPr>
        <w:t xml:space="preserve"> </w:t>
      </w:r>
    </w:p>
    <w:p w:rsidR="00A31D45" w:rsidRPr="00C14DCA" w:rsidRDefault="00A31D45" w:rsidP="00A31D45">
      <w:pPr>
        <w:numPr>
          <w:ilvl w:val="0"/>
          <w:numId w:val="9"/>
        </w:numPr>
        <w:bidi w:val="0"/>
        <w:jc w:val="lowKashida"/>
        <w:rPr>
          <w:rFonts w:cs="Times New Roman"/>
          <w:sz w:val="22"/>
          <w:szCs w:val="22"/>
          <w:lang w:val="fr-FR" w:eastAsia="fr-FR"/>
        </w:rPr>
      </w:pPr>
      <w:r w:rsidRPr="00C14DCA">
        <w:rPr>
          <w:rFonts w:cs="Times New Roman"/>
          <w:sz w:val="22"/>
          <w:szCs w:val="22"/>
          <w:lang w:val="fr-FR" w:eastAsia="fr-FR"/>
        </w:rPr>
        <w:t>Présenter, se présenter, prendre la parole.</w:t>
      </w:r>
    </w:p>
    <w:p w:rsidR="00A31D45" w:rsidRPr="00C14DCA" w:rsidRDefault="00A31D45" w:rsidP="00A31D45">
      <w:pPr>
        <w:numPr>
          <w:ilvl w:val="0"/>
          <w:numId w:val="9"/>
        </w:numPr>
        <w:bidi w:val="0"/>
        <w:jc w:val="lowKashida"/>
        <w:rPr>
          <w:rFonts w:cs="Times New Roman"/>
          <w:sz w:val="22"/>
          <w:szCs w:val="22"/>
          <w:lang w:val="fr-FR" w:eastAsia="fr-FR"/>
        </w:rPr>
      </w:pPr>
      <w:r w:rsidRPr="00C14DCA">
        <w:rPr>
          <w:rFonts w:cs="Times New Roman"/>
          <w:sz w:val="22"/>
          <w:szCs w:val="22"/>
          <w:lang w:val="fr-FR" w:eastAsia="fr-FR"/>
        </w:rPr>
        <w:t>Comprendre et produire des consignes.</w:t>
      </w:r>
    </w:p>
    <w:p w:rsidR="00A31D45" w:rsidRPr="00C14DCA" w:rsidRDefault="00A31D45" w:rsidP="00A31D45">
      <w:pPr>
        <w:numPr>
          <w:ilvl w:val="0"/>
          <w:numId w:val="9"/>
        </w:numPr>
        <w:bidi w:val="0"/>
        <w:jc w:val="lowKashida"/>
        <w:rPr>
          <w:rFonts w:cs="Times New Roman"/>
          <w:sz w:val="22"/>
          <w:szCs w:val="22"/>
          <w:lang w:val="fr-FR" w:eastAsia="fr-FR"/>
        </w:rPr>
      </w:pPr>
      <w:r w:rsidRPr="00C14DCA">
        <w:rPr>
          <w:rFonts w:cs="Times New Roman"/>
          <w:sz w:val="22"/>
          <w:szCs w:val="22"/>
          <w:lang w:val="fr-FR" w:eastAsia="fr-FR"/>
        </w:rPr>
        <w:t>Consulter des documents de la spécialité.</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rPr>
        <w:t xml:space="preserve">Cours 1 : Présenter, se présenter, prendre la parole </w:t>
      </w:r>
    </w:p>
    <w:p w:rsidR="00A31D45" w:rsidRPr="009321A8" w:rsidRDefault="00A31D45" w:rsidP="00A31D45">
      <w:pPr>
        <w:pStyle w:val="periode"/>
        <w:rPr>
          <w:rFonts w:ascii="Times New Roman" w:hAnsi="Times New Roman" w:cs="Times New Roman"/>
        </w:rPr>
      </w:pPr>
      <w:r w:rsidRPr="009321A8">
        <w:rPr>
          <w:rFonts w:ascii="Times New Roman" w:hAnsi="Times New Roman" w:cs="Times New Roman"/>
        </w:rPr>
        <w:t>(2</w:t>
      </w:r>
      <w:r>
        <w:rPr>
          <w:rFonts w:ascii="Times New Roman" w:hAnsi="Times New Roman" w:cs="Times New Roman"/>
        </w:rPr>
        <w:t xml:space="preserve">5 </w:t>
      </w:r>
      <w:r w:rsidRPr="009321A8">
        <w:rPr>
          <w:rFonts w:ascii="Times New Roman" w:hAnsi="Times New Roman" w:cs="Times New Roman"/>
        </w:rPr>
        <w:t>périodes)</w:t>
      </w:r>
    </w:p>
    <w:p w:rsidR="00A31D45" w:rsidRPr="009321A8" w:rsidRDefault="00A31D45" w:rsidP="00A31D45">
      <w:pPr>
        <w:pStyle w:val="Heading2"/>
        <w:spacing w:before="0"/>
        <w:rPr>
          <w:rFonts w:ascii="Times New Roman" w:hAnsi="Times New Roman" w:cs="Times New Roman"/>
          <w:sz w:val="22"/>
        </w:rPr>
      </w:pPr>
      <w:r w:rsidRPr="009321A8">
        <w:rPr>
          <w:rFonts w:ascii="Times New Roman" w:hAnsi="Times New Roman" w:cs="Times New Roman"/>
        </w:rPr>
        <w:t>Objectifs</w:t>
      </w:r>
    </w:p>
    <w:p w:rsidR="00A31D45" w:rsidRPr="00C14DCA" w:rsidRDefault="00A31D45" w:rsidP="00A31D45">
      <w:pPr>
        <w:bidi w:val="0"/>
        <w:rPr>
          <w:rFonts w:cs="Times New Roman"/>
          <w:sz w:val="22"/>
          <w:szCs w:val="22"/>
          <w:lang w:val="fr-FR" w:eastAsia="fr-FR"/>
        </w:rPr>
      </w:pPr>
      <w:r w:rsidRPr="00C14DCA">
        <w:rPr>
          <w:rFonts w:cs="Times New Roman"/>
          <w:sz w:val="22"/>
          <w:szCs w:val="22"/>
          <w:lang w:val="fr-FR" w:eastAsia="fr-FR"/>
        </w:rPr>
        <w:t xml:space="preserve">Au terme de ce cours, l’apprenant devrait être capable de : </w:t>
      </w:r>
    </w:p>
    <w:p w:rsidR="00A31D45" w:rsidRPr="00A31D45" w:rsidRDefault="00A31D45" w:rsidP="00A31D45">
      <w:pPr>
        <w:pStyle w:val="BodyText2"/>
        <w:ind w:left="284" w:hanging="284"/>
        <w:rPr>
          <w:rFonts w:cs="Times New Roman"/>
          <w:szCs w:val="22"/>
          <w:lang w:val="fr-FR"/>
        </w:rPr>
      </w:pPr>
      <w:r w:rsidRPr="00A31D45">
        <w:rPr>
          <w:rFonts w:cs="Times New Roman"/>
          <w:szCs w:val="22"/>
          <w:lang w:val="fr-FR"/>
        </w:rPr>
        <w:t>–</w:t>
      </w:r>
      <w:r w:rsidRPr="00A31D45">
        <w:rPr>
          <w:rFonts w:cs="Times New Roman"/>
          <w:szCs w:val="22"/>
          <w:lang w:val="fr-FR"/>
        </w:rPr>
        <w:tab/>
        <w:t xml:space="preserve">Prendre contact. </w:t>
      </w:r>
    </w:p>
    <w:p w:rsidR="00A31D45" w:rsidRPr="00A31D45" w:rsidRDefault="00A31D45" w:rsidP="00A31D45">
      <w:pPr>
        <w:pStyle w:val="BodyText2"/>
        <w:ind w:left="284" w:hanging="284"/>
        <w:rPr>
          <w:rFonts w:cs="Times New Roman"/>
          <w:szCs w:val="22"/>
          <w:lang w:val="fr-FR"/>
        </w:rPr>
      </w:pPr>
      <w:r w:rsidRPr="00A31D45">
        <w:rPr>
          <w:rFonts w:cs="Times New Roman"/>
          <w:szCs w:val="22"/>
          <w:lang w:val="fr-FR"/>
        </w:rPr>
        <w:t>–</w:t>
      </w:r>
      <w:r w:rsidRPr="00A31D45">
        <w:rPr>
          <w:rFonts w:cs="Times New Roman"/>
          <w:szCs w:val="22"/>
          <w:lang w:val="fr-FR"/>
        </w:rPr>
        <w:tab/>
        <w:t xml:space="preserve">Etablir un échange de base. </w:t>
      </w:r>
    </w:p>
    <w:p w:rsidR="00A31D45" w:rsidRPr="00A31D45" w:rsidRDefault="00A31D45" w:rsidP="00A31D45">
      <w:pPr>
        <w:pStyle w:val="BodyText2"/>
        <w:ind w:left="284" w:hanging="284"/>
        <w:rPr>
          <w:rFonts w:cs="Times New Roman"/>
          <w:szCs w:val="22"/>
          <w:lang w:val="fr-FR"/>
        </w:rPr>
      </w:pPr>
      <w:r w:rsidRPr="00A31D45">
        <w:rPr>
          <w:rFonts w:cs="Times New Roman"/>
          <w:szCs w:val="22"/>
          <w:lang w:val="fr-FR"/>
        </w:rPr>
        <w:t>–</w:t>
      </w:r>
      <w:r w:rsidRPr="00A31D45">
        <w:rPr>
          <w:rFonts w:cs="Times New Roman"/>
          <w:szCs w:val="22"/>
          <w:lang w:val="fr-FR"/>
        </w:rPr>
        <w:tab/>
        <w:t xml:space="preserve">Soutenir une conversation.  </w:t>
      </w:r>
    </w:p>
    <w:p w:rsidR="00A31D45" w:rsidRPr="00A31D45" w:rsidRDefault="00A31D45" w:rsidP="00A31D45">
      <w:pPr>
        <w:pStyle w:val="BodyText2"/>
        <w:ind w:left="284" w:hanging="284"/>
        <w:rPr>
          <w:rFonts w:cs="Times New Roman"/>
          <w:szCs w:val="22"/>
          <w:lang w:val="fr-FR"/>
        </w:rPr>
      </w:pPr>
      <w:r w:rsidRPr="00A31D45">
        <w:rPr>
          <w:rFonts w:cs="Times New Roman"/>
          <w:szCs w:val="22"/>
          <w:lang w:val="fr-FR"/>
        </w:rPr>
        <w:t>–</w:t>
      </w:r>
      <w:r w:rsidRPr="00A31D45">
        <w:rPr>
          <w:rFonts w:cs="Times New Roman"/>
          <w:szCs w:val="22"/>
          <w:lang w:val="fr-FR"/>
        </w:rPr>
        <w:tab/>
        <w:t>Prendre congé.</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Prise de contact</w:t>
      </w:r>
      <w:r>
        <w:rPr>
          <w:rFonts w:ascii="Times New Roman" w:hAnsi="Times New Roman" w:cs="Times New Roman"/>
        </w:rPr>
        <w:t xml:space="preserve"> et echange de base</w:t>
      </w:r>
      <w:r w:rsidRPr="009321A8">
        <w:rPr>
          <w:rFonts w:ascii="Times New Roman" w:hAnsi="Times New Roman" w:cs="Times New Roman"/>
        </w:rPr>
        <w:t xml:space="preserve">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 xml:space="preserve">Objectifs </w:t>
      </w:r>
    </w:p>
    <w:p w:rsidR="00A31D45" w:rsidRPr="00C14DCA" w:rsidRDefault="00A31D45" w:rsidP="00A31D45">
      <w:pPr>
        <w:pStyle w:val="BodyText2"/>
        <w:ind w:left="284" w:hanging="284"/>
        <w:rPr>
          <w:rFonts w:cs="Times New Roman"/>
          <w:szCs w:val="22"/>
        </w:rPr>
      </w:pPr>
      <w:r w:rsidRPr="009321A8">
        <w:rPr>
          <w:rFonts w:cs="Times New Roman"/>
        </w:rPr>
        <w:t>–</w:t>
      </w:r>
      <w:r w:rsidRPr="009321A8">
        <w:rPr>
          <w:rFonts w:cs="Times New Roman"/>
        </w:rPr>
        <w:tab/>
      </w:r>
      <w:r w:rsidRPr="00C14DCA">
        <w:rPr>
          <w:rFonts w:cs="Times New Roman"/>
          <w:szCs w:val="22"/>
        </w:rPr>
        <w:t xml:space="preserve">Saluer. </w:t>
      </w:r>
    </w:p>
    <w:p w:rsidR="00A31D45" w:rsidRPr="00C14DCA" w:rsidRDefault="00A31D45" w:rsidP="00A31D45">
      <w:pPr>
        <w:pStyle w:val="BodyText2"/>
        <w:ind w:left="284" w:hanging="284"/>
        <w:rPr>
          <w:rFonts w:cs="Times New Roman"/>
          <w:szCs w:val="22"/>
        </w:rPr>
      </w:pPr>
      <w:r w:rsidRPr="00C14DCA">
        <w:rPr>
          <w:rFonts w:cs="Times New Roman"/>
          <w:szCs w:val="22"/>
        </w:rPr>
        <w:t>–</w:t>
      </w:r>
      <w:r w:rsidRPr="00C14DCA">
        <w:rPr>
          <w:rFonts w:cs="Times New Roman"/>
          <w:szCs w:val="22"/>
        </w:rPr>
        <w:tab/>
        <w:t xml:space="preserve">Se présenter. </w:t>
      </w:r>
    </w:p>
    <w:p w:rsidR="00A31D45" w:rsidRPr="00A31D45" w:rsidRDefault="00A31D45" w:rsidP="00A31D45">
      <w:pPr>
        <w:pStyle w:val="BodyText2"/>
        <w:ind w:left="284" w:hanging="284"/>
        <w:rPr>
          <w:rFonts w:cs="Times New Roman"/>
          <w:lang w:val="fr-FR"/>
        </w:rPr>
      </w:pPr>
      <w:r w:rsidRPr="00A31D45">
        <w:rPr>
          <w:rFonts w:cs="Times New Roman"/>
          <w:szCs w:val="22"/>
          <w:lang w:val="fr-FR"/>
        </w:rPr>
        <w:t>–</w:t>
      </w:r>
      <w:r w:rsidRPr="00A31D45">
        <w:rPr>
          <w:rFonts w:cs="Times New Roman"/>
          <w:szCs w:val="22"/>
          <w:lang w:val="fr-FR"/>
        </w:rPr>
        <w:tab/>
        <w:t>Etablir un échange de base</w:t>
      </w:r>
      <w:r w:rsidRPr="00A31D45">
        <w:rPr>
          <w:rFonts w:cs="Times New Roman"/>
          <w:lang w:val="fr-FR"/>
        </w:rPr>
        <w:t xml:space="preserve">.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 xml:space="preserve">Contenu </w:t>
      </w:r>
    </w:p>
    <w:p w:rsidR="00A31D45" w:rsidRPr="00A31D45" w:rsidRDefault="00A31D45" w:rsidP="00A31D45">
      <w:pPr>
        <w:pStyle w:val="BodyText2"/>
        <w:rPr>
          <w:rFonts w:cs="Times New Roman"/>
          <w:szCs w:val="22"/>
          <w:lang w:val="fr-FR"/>
        </w:rPr>
      </w:pPr>
      <w:r w:rsidRPr="00A31D45">
        <w:rPr>
          <w:rFonts w:cs="Times New Roman"/>
          <w:lang w:val="fr-FR"/>
        </w:rPr>
        <w:t>1.1.1</w:t>
      </w:r>
      <w:r w:rsidRPr="00A31D45">
        <w:rPr>
          <w:rFonts w:cs="Times New Roman"/>
          <w:lang w:val="fr-FR"/>
        </w:rPr>
        <w:tab/>
      </w:r>
      <w:r w:rsidRPr="00A31D45">
        <w:rPr>
          <w:rFonts w:cs="Times New Roman"/>
          <w:szCs w:val="22"/>
          <w:lang w:val="fr-FR"/>
        </w:rPr>
        <w:t>Destinataire : pronoms sujets et toniques, choix de la personne (tutoiement/ vouvoiement).</w:t>
      </w:r>
    </w:p>
    <w:p w:rsidR="00A31D45" w:rsidRPr="00C14DCA" w:rsidRDefault="00A31D45" w:rsidP="00A31D45">
      <w:pPr>
        <w:bidi w:val="0"/>
        <w:ind w:left="709" w:hanging="709"/>
        <w:rPr>
          <w:rFonts w:cs="Times New Roman"/>
          <w:sz w:val="22"/>
          <w:szCs w:val="22"/>
          <w:lang w:val="fr-FR" w:eastAsia="fr-FR"/>
        </w:rPr>
      </w:pPr>
      <w:r w:rsidRPr="00C14DCA">
        <w:rPr>
          <w:rFonts w:cs="Times New Roman"/>
          <w:sz w:val="22"/>
          <w:szCs w:val="22"/>
          <w:lang w:val="fr-FR" w:eastAsia="fr-FR"/>
        </w:rPr>
        <w:t xml:space="preserve">1.1.2 </w:t>
      </w:r>
      <w:r w:rsidRPr="00C14DCA">
        <w:rPr>
          <w:rFonts w:cs="Times New Roman"/>
          <w:sz w:val="22"/>
          <w:szCs w:val="22"/>
          <w:lang w:val="fr-FR" w:eastAsia="fr-FR"/>
        </w:rPr>
        <w:tab/>
        <w:t xml:space="preserve">Lexique de la salutation adapté à la personne et à la situation. </w:t>
      </w:r>
    </w:p>
    <w:p w:rsidR="00A31D45" w:rsidRPr="00C14DCA" w:rsidRDefault="00A31D45" w:rsidP="00A31D45">
      <w:pPr>
        <w:bidi w:val="0"/>
        <w:ind w:left="709" w:hanging="709"/>
        <w:rPr>
          <w:rFonts w:cs="Times New Roman"/>
          <w:sz w:val="22"/>
          <w:szCs w:val="22"/>
          <w:lang w:val="fr-FR" w:eastAsia="fr-FR"/>
        </w:rPr>
      </w:pPr>
      <w:r w:rsidRPr="00C14DCA">
        <w:rPr>
          <w:rFonts w:cs="Times New Roman"/>
          <w:sz w:val="22"/>
          <w:szCs w:val="22"/>
          <w:lang w:val="fr-FR" w:eastAsia="fr-FR"/>
        </w:rPr>
        <w:t xml:space="preserve">1.1.3 </w:t>
      </w:r>
      <w:r w:rsidRPr="00C14DCA">
        <w:rPr>
          <w:rFonts w:cs="Times New Roman"/>
          <w:sz w:val="22"/>
          <w:szCs w:val="22"/>
          <w:lang w:val="fr-FR" w:eastAsia="fr-FR"/>
        </w:rPr>
        <w:tab/>
      </w:r>
      <w:r w:rsidRPr="00C14DCA">
        <w:rPr>
          <w:rFonts w:cs="Times New Roman"/>
          <w:sz w:val="22"/>
          <w:szCs w:val="22"/>
          <w:lang w:val="fr-FR" w:eastAsia="fr-FR"/>
        </w:rPr>
        <w:tab/>
        <w:t>Formules de prise de contact.</w:t>
      </w:r>
    </w:p>
    <w:p w:rsidR="00A31D45" w:rsidRPr="00C14DCA" w:rsidRDefault="00A31D45" w:rsidP="00A31D45">
      <w:pPr>
        <w:bidi w:val="0"/>
        <w:ind w:left="709" w:hanging="709"/>
        <w:rPr>
          <w:rFonts w:cs="Times New Roman"/>
          <w:sz w:val="22"/>
          <w:szCs w:val="22"/>
          <w:lang w:val="fr-FR" w:eastAsia="fr-FR"/>
        </w:rPr>
      </w:pPr>
      <w:r w:rsidRPr="00C14DCA">
        <w:rPr>
          <w:rFonts w:cs="Times New Roman"/>
          <w:sz w:val="22"/>
          <w:szCs w:val="22"/>
          <w:lang w:val="fr-FR" w:eastAsia="fr-FR"/>
        </w:rPr>
        <w:t xml:space="preserve">1.1.4 </w:t>
      </w:r>
      <w:r w:rsidRPr="00C14DCA">
        <w:rPr>
          <w:rFonts w:cs="Times New Roman"/>
          <w:sz w:val="22"/>
          <w:szCs w:val="22"/>
          <w:lang w:val="fr-FR" w:eastAsia="fr-FR"/>
        </w:rPr>
        <w:tab/>
        <w:t xml:space="preserve">Structures interrogatives à l’oral. </w:t>
      </w:r>
    </w:p>
    <w:p w:rsidR="00A31D45" w:rsidRPr="00C14DCA" w:rsidRDefault="00A31D45" w:rsidP="00A31D45">
      <w:pPr>
        <w:bidi w:val="0"/>
        <w:ind w:left="709" w:hanging="709"/>
        <w:rPr>
          <w:rFonts w:cs="Times New Roman"/>
          <w:sz w:val="22"/>
          <w:szCs w:val="22"/>
          <w:lang w:val="fr-FR" w:eastAsia="fr-FR"/>
        </w:rPr>
      </w:pPr>
      <w:r w:rsidRPr="00C14DCA">
        <w:rPr>
          <w:rFonts w:cs="Times New Roman"/>
          <w:sz w:val="22"/>
          <w:szCs w:val="22"/>
          <w:lang w:val="fr-FR" w:eastAsia="fr-FR"/>
        </w:rPr>
        <w:t>1.1.5</w:t>
      </w:r>
      <w:r w:rsidRPr="00C14DCA">
        <w:rPr>
          <w:rFonts w:cs="Times New Roman"/>
          <w:sz w:val="22"/>
          <w:szCs w:val="22"/>
          <w:lang w:val="fr-FR" w:eastAsia="fr-FR"/>
        </w:rPr>
        <w:tab/>
        <w:t>Expressions ou structures d’interrogation (s’il vous plaît, pardon, excusez-moi…).</w:t>
      </w:r>
    </w:p>
    <w:p w:rsidR="00A31D45" w:rsidRPr="00C14DCA" w:rsidRDefault="00A31D45" w:rsidP="00A31D45">
      <w:pPr>
        <w:bidi w:val="0"/>
        <w:ind w:left="709" w:hanging="709"/>
        <w:rPr>
          <w:rFonts w:cs="Times New Roman"/>
          <w:sz w:val="22"/>
          <w:szCs w:val="22"/>
          <w:lang w:val="fr-FR" w:eastAsia="fr-FR"/>
        </w:rPr>
      </w:pPr>
      <w:r w:rsidRPr="00C14DCA">
        <w:rPr>
          <w:rFonts w:cs="Times New Roman"/>
          <w:sz w:val="22"/>
          <w:szCs w:val="22"/>
          <w:lang w:val="fr-FR" w:eastAsia="fr-FR"/>
        </w:rPr>
        <w:t xml:space="preserve">1.1.6 </w:t>
      </w:r>
      <w:r w:rsidRPr="00C14DCA">
        <w:rPr>
          <w:rFonts w:cs="Times New Roman"/>
          <w:sz w:val="22"/>
          <w:szCs w:val="22"/>
          <w:lang w:val="fr-FR" w:eastAsia="fr-FR"/>
        </w:rPr>
        <w:tab/>
        <w:t xml:space="preserve">Conditionnel de politesse. </w:t>
      </w:r>
    </w:p>
    <w:p w:rsidR="00A31D45" w:rsidRPr="00C14DCA" w:rsidRDefault="00A31D45" w:rsidP="00A31D45">
      <w:pPr>
        <w:bidi w:val="0"/>
        <w:ind w:left="709" w:hanging="709"/>
        <w:rPr>
          <w:rFonts w:cs="Times New Roman"/>
          <w:sz w:val="22"/>
          <w:szCs w:val="22"/>
          <w:lang w:val="fr-FR" w:eastAsia="fr-FR"/>
        </w:rPr>
      </w:pPr>
      <w:r w:rsidRPr="00C14DCA">
        <w:rPr>
          <w:rFonts w:cs="Times New Roman"/>
          <w:sz w:val="22"/>
          <w:szCs w:val="22"/>
          <w:lang w:val="fr-FR" w:eastAsia="fr-FR"/>
        </w:rPr>
        <w:t xml:space="preserve">1.1.7 </w:t>
      </w:r>
      <w:r w:rsidRPr="00C14DCA">
        <w:rPr>
          <w:rFonts w:cs="Times New Roman"/>
          <w:sz w:val="22"/>
          <w:szCs w:val="22"/>
          <w:lang w:val="fr-FR" w:eastAsia="fr-FR"/>
        </w:rPr>
        <w:tab/>
        <w:t>Présentatifs (c’est un, il est…).</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 xml:space="preserve">Conversation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lastRenderedPageBreak/>
        <w:t xml:space="preserve">Objectifs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Entamer et soutenir une conversation.</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Echanger des points de vue (des opinions).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 xml:space="preserve">Contenu </w:t>
      </w:r>
    </w:p>
    <w:p w:rsidR="00A31D45" w:rsidRPr="00A31D45" w:rsidRDefault="00A31D45" w:rsidP="00A31D45">
      <w:pPr>
        <w:pStyle w:val="BodyText2"/>
        <w:ind w:left="567" w:hanging="567"/>
        <w:rPr>
          <w:rFonts w:cs="Times New Roman"/>
          <w:szCs w:val="22"/>
          <w:lang w:val="fr-FR"/>
        </w:rPr>
      </w:pPr>
      <w:r w:rsidRPr="00A31D45">
        <w:rPr>
          <w:rFonts w:cs="Times New Roman"/>
          <w:szCs w:val="22"/>
          <w:lang w:val="fr-FR"/>
        </w:rPr>
        <w:t>1.2.1</w:t>
      </w:r>
      <w:r w:rsidRPr="00A31D45">
        <w:rPr>
          <w:rFonts w:cs="Times New Roman"/>
          <w:szCs w:val="22"/>
          <w:lang w:val="fr-FR"/>
        </w:rPr>
        <w:tab/>
        <w:t xml:space="preserve">Structures syntaxiques du discours direct. </w:t>
      </w:r>
    </w:p>
    <w:p w:rsidR="00A31D45" w:rsidRPr="00C14DCA" w:rsidRDefault="00A31D45" w:rsidP="00A31D45">
      <w:pPr>
        <w:bidi w:val="0"/>
        <w:ind w:left="567" w:hanging="567"/>
        <w:rPr>
          <w:rFonts w:cs="Times New Roman"/>
          <w:sz w:val="22"/>
          <w:szCs w:val="22"/>
          <w:lang w:val="fr-FR" w:eastAsia="fr-FR"/>
        </w:rPr>
      </w:pPr>
      <w:r w:rsidRPr="00C14DCA">
        <w:rPr>
          <w:rFonts w:cs="Times New Roman"/>
          <w:sz w:val="22"/>
          <w:szCs w:val="22"/>
          <w:lang w:val="fr-FR" w:eastAsia="fr-FR"/>
        </w:rPr>
        <w:t>1.2.2</w:t>
      </w:r>
      <w:r w:rsidRPr="00C14DCA">
        <w:rPr>
          <w:rFonts w:cs="Times New Roman"/>
          <w:sz w:val="22"/>
          <w:szCs w:val="22"/>
          <w:lang w:val="fr-FR" w:eastAsia="fr-FR"/>
        </w:rPr>
        <w:tab/>
        <w:t xml:space="preserve">Intonation. </w:t>
      </w:r>
    </w:p>
    <w:p w:rsidR="00A31D45" w:rsidRPr="00C14DCA" w:rsidRDefault="00A31D45" w:rsidP="00A31D45">
      <w:pPr>
        <w:bidi w:val="0"/>
        <w:ind w:left="567" w:hanging="567"/>
        <w:rPr>
          <w:rFonts w:cs="Times New Roman"/>
          <w:sz w:val="22"/>
          <w:szCs w:val="22"/>
          <w:lang w:val="fr-FR" w:eastAsia="fr-FR"/>
        </w:rPr>
      </w:pPr>
      <w:r w:rsidRPr="00C14DCA">
        <w:rPr>
          <w:rFonts w:cs="Times New Roman"/>
          <w:sz w:val="22"/>
          <w:szCs w:val="22"/>
          <w:lang w:val="fr-FR" w:eastAsia="fr-FR"/>
        </w:rPr>
        <w:t>1.2.3</w:t>
      </w:r>
      <w:r w:rsidRPr="00C14DCA">
        <w:rPr>
          <w:rFonts w:cs="Times New Roman"/>
          <w:sz w:val="22"/>
          <w:szCs w:val="22"/>
          <w:lang w:val="fr-FR" w:eastAsia="fr-FR"/>
        </w:rPr>
        <w:tab/>
        <w:t xml:space="preserve">Lexique de l’exemple, de la comparaison (tel, ainsi que, comme…). </w:t>
      </w:r>
    </w:p>
    <w:p w:rsidR="00A31D45" w:rsidRPr="00C14DCA" w:rsidRDefault="00A31D45" w:rsidP="00A31D45">
      <w:pPr>
        <w:bidi w:val="0"/>
        <w:ind w:left="567" w:hanging="567"/>
        <w:rPr>
          <w:rFonts w:cs="Times New Roman"/>
          <w:sz w:val="22"/>
          <w:szCs w:val="22"/>
          <w:lang w:val="fr-FR" w:eastAsia="fr-FR"/>
        </w:rPr>
      </w:pPr>
      <w:r w:rsidRPr="00C14DCA">
        <w:rPr>
          <w:rFonts w:cs="Times New Roman"/>
          <w:sz w:val="22"/>
          <w:szCs w:val="22"/>
          <w:lang w:val="fr-FR" w:eastAsia="fr-FR"/>
        </w:rPr>
        <w:t>1.2.4</w:t>
      </w:r>
      <w:r w:rsidRPr="00C14DCA">
        <w:rPr>
          <w:rFonts w:cs="Times New Roman"/>
          <w:sz w:val="22"/>
          <w:szCs w:val="22"/>
          <w:lang w:val="fr-FR" w:eastAsia="fr-FR"/>
        </w:rPr>
        <w:tab/>
        <w:t xml:space="preserve">Expressions d’ouverture, de fermeture et de changement d’orientation. </w:t>
      </w:r>
    </w:p>
    <w:p w:rsidR="00A31D45" w:rsidRPr="00C14DCA" w:rsidRDefault="00A31D45" w:rsidP="00A31D45">
      <w:pPr>
        <w:bidi w:val="0"/>
        <w:ind w:left="567" w:hanging="567"/>
        <w:rPr>
          <w:rFonts w:cs="Times New Roman"/>
          <w:sz w:val="22"/>
          <w:szCs w:val="22"/>
          <w:lang w:val="fr-FR" w:eastAsia="fr-FR"/>
        </w:rPr>
      </w:pPr>
      <w:r w:rsidRPr="00C14DCA">
        <w:rPr>
          <w:rFonts w:cs="Times New Roman"/>
          <w:sz w:val="22"/>
          <w:szCs w:val="22"/>
          <w:lang w:val="fr-FR" w:eastAsia="fr-FR"/>
        </w:rPr>
        <w:t xml:space="preserve">1.2.5 Pronoms toniques. </w:t>
      </w:r>
    </w:p>
    <w:p w:rsidR="00A31D45" w:rsidRPr="00C14DCA" w:rsidRDefault="00A31D45" w:rsidP="00A31D45">
      <w:pPr>
        <w:bidi w:val="0"/>
        <w:ind w:left="567" w:hanging="567"/>
        <w:rPr>
          <w:rFonts w:cs="Times New Roman"/>
          <w:sz w:val="22"/>
          <w:szCs w:val="22"/>
          <w:lang w:val="fr-FR" w:eastAsia="fr-FR"/>
        </w:rPr>
      </w:pPr>
      <w:r w:rsidRPr="00C14DCA">
        <w:rPr>
          <w:rFonts w:cs="Times New Roman"/>
          <w:sz w:val="22"/>
          <w:szCs w:val="22"/>
          <w:lang w:val="fr-FR" w:eastAsia="fr-FR"/>
        </w:rPr>
        <w:t xml:space="preserve">1.2.6 Expressions ou adverbes ou interjections de réflexion (bon, c’est-à-dire, est…). </w:t>
      </w:r>
    </w:p>
    <w:p w:rsidR="00A31D45" w:rsidRPr="00A31D45" w:rsidRDefault="00A31D45" w:rsidP="00A31D45">
      <w:pPr>
        <w:pStyle w:val="BodyText2"/>
        <w:ind w:left="567" w:hanging="567"/>
        <w:rPr>
          <w:rFonts w:cs="Times New Roman"/>
          <w:szCs w:val="22"/>
          <w:lang w:val="fr-FR"/>
        </w:rPr>
      </w:pPr>
      <w:r w:rsidRPr="00A31D45">
        <w:rPr>
          <w:rFonts w:cs="Times New Roman"/>
          <w:szCs w:val="22"/>
          <w:lang w:val="fr-FR"/>
        </w:rPr>
        <w:t>1.2.7</w:t>
      </w:r>
      <w:r w:rsidRPr="00A31D45">
        <w:rPr>
          <w:rFonts w:cs="Times New Roman"/>
          <w:szCs w:val="22"/>
          <w:lang w:val="fr-FR"/>
        </w:rPr>
        <w:tab/>
        <w:t xml:space="preserve">Formules de demande d’explicitation (je n’ai pas compris, c’est-à-dire ? …). </w:t>
      </w:r>
    </w:p>
    <w:p w:rsidR="00A31D45" w:rsidRPr="00C14DCA" w:rsidRDefault="00A31D45" w:rsidP="00A31D45">
      <w:pPr>
        <w:bidi w:val="0"/>
        <w:ind w:left="567" w:hanging="567"/>
        <w:rPr>
          <w:rFonts w:cs="Times New Roman"/>
          <w:sz w:val="22"/>
          <w:szCs w:val="22"/>
          <w:lang w:val="fr-FR" w:eastAsia="fr-FR"/>
        </w:rPr>
      </w:pPr>
      <w:r w:rsidRPr="00C14DCA">
        <w:rPr>
          <w:rFonts w:cs="Times New Roman"/>
          <w:sz w:val="22"/>
          <w:szCs w:val="22"/>
          <w:lang w:val="fr-FR" w:eastAsia="fr-FR"/>
        </w:rPr>
        <w:t>1.2.8 Lexique de l’accord / du désaccord.</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rPr>
        <w:br/>
        <w:t>prise de congé</w:t>
      </w:r>
    </w:p>
    <w:p w:rsidR="00A31D45" w:rsidRPr="009321A8" w:rsidRDefault="00A31D45" w:rsidP="00A31D45">
      <w:pPr>
        <w:pStyle w:val="Heading3"/>
        <w:spacing w:before="0"/>
        <w:rPr>
          <w:rFonts w:ascii="Times New Roman" w:hAnsi="Times New Roman" w:cs="Times New Roman"/>
        </w:rPr>
      </w:pPr>
      <w:r w:rsidRPr="009321A8">
        <w:rPr>
          <w:rFonts w:ascii="Times New Roman" w:hAnsi="Times New Roman" w:cs="Times New Roman"/>
        </w:rPr>
        <w:t>Objectifs</w:t>
      </w:r>
    </w:p>
    <w:p w:rsidR="00A31D45" w:rsidRPr="009321A8" w:rsidRDefault="00A31D45" w:rsidP="00A31D45">
      <w:pPr>
        <w:pStyle w:val="BodyText2"/>
        <w:ind w:left="284" w:hanging="284"/>
        <w:rPr>
          <w:rFonts w:cs="Times New Roman"/>
        </w:rPr>
      </w:pPr>
      <w:r w:rsidRPr="009321A8">
        <w:rPr>
          <w:rFonts w:cs="Times New Roman"/>
        </w:rPr>
        <w:t>–</w:t>
      </w:r>
      <w:r w:rsidRPr="009321A8">
        <w:rPr>
          <w:rFonts w:cs="Times New Roman"/>
        </w:rPr>
        <w:tab/>
        <w:t xml:space="preserve">Enoncer des hypothèses. </w:t>
      </w:r>
    </w:p>
    <w:p w:rsidR="00A31D45" w:rsidRPr="009321A8" w:rsidRDefault="00A31D45" w:rsidP="00A31D45">
      <w:pPr>
        <w:pStyle w:val="BodyText2"/>
        <w:ind w:left="284" w:hanging="284"/>
        <w:rPr>
          <w:rFonts w:cs="Times New Roman"/>
        </w:rPr>
      </w:pPr>
      <w:r w:rsidRPr="009321A8">
        <w:rPr>
          <w:rFonts w:cs="Times New Roman"/>
        </w:rPr>
        <w:t>–</w:t>
      </w:r>
      <w:r w:rsidRPr="009321A8">
        <w:rPr>
          <w:rFonts w:cs="Times New Roman"/>
        </w:rPr>
        <w:tab/>
        <w:t>Prendre congé.</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 xml:space="preserve">Contenu </w:t>
      </w:r>
    </w:p>
    <w:p w:rsidR="00A31D45" w:rsidRPr="00C14DCA" w:rsidRDefault="00A31D45" w:rsidP="00A31D45">
      <w:pPr>
        <w:bidi w:val="0"/>
        <w:ind w:left="567" w:hanging="567"/>
        <w:rPr>
          <w:rFonts w:cs="Times New Roman"/>
          <w:sz w:val="22"/>
          <w:szCs w:val="22"/>
          <w:lang w:val="fr-FR" w:eastAsia="fr-FR"/>
        </w:rPr>
      </w:pPr>
      <w:r w:rsidRPr="00C14DCA">
        <w:rPr>
          <w:rFonts w:cs="Times New Roman"/>
          <w:sz w:val="22"/>
          <w:szCs w:val="22"/>
          <w:lang w:val="fr-FR" w:eastAsia="fr-FR"/>
        </w:rPr>
        <w:t>1.3.1</w:t>
      </w:r>
      <w:r w:rsidRPr="00C14DCA">
        <w:rPr>
          <w:rFonts w:cs="Times New Roman"/>
          <w:sz w:val="22"/>
          <w:szCs w:val="22"/>
          <w:lang w:val="fr-FR" w:eastAsia="fr-FR"/>
        </w:rPr>
        <w:tab/>
        <w:t>Lexique de l’énonciation (dire, rappeler, aborder…).</w:t>
      </w:r>
    </w:p>
    <w:p w:rsidR="00A31D45" w:rsidRDefault="00A31D45" w:rsidP="00A31D45">
      <w:pPr>
        <w:bidi w:val="0"/>
        <w:ind w:left="567" w:hanging="567"/>
        <w:rPr>
          <w:rFonts w:cs="Times New Roman"/>
          <w:sz w:val="22"/>
          <w:szCs w:val="22"/>
          <w:lang w:val="fr-FR" w:eastAsia="fr-FR"/>
        </w:rPr>
      </w:pPr>
      <w:r w:rsidRPr="00C14DCA">
        <w:rPr>
          <w:rFonts w:cs="Times New Roman"/>
          <w:sz w:val="22"/>
          <w:szCs w:val="22"/>
          <w:lang w:val="fr-FR" w:eastAsia="fr-FR"/>
        </w:rPr>
        <w:t>1.3.2</w:t>
      </w:r>
      <w:r w:rsidRPr="00C14DCA">
        <w:rPr>
          <w:rFonts w:cs="Times New Roman"/>
          <w:sz w:val="22"/>
          <w:szCs w:val="22"/>
          <w:lang w:val="fr-FR" w:eastAsia="fr-FR"/>
        </w:rPr>
        <w:tab/>
        <w:t>Lexique de l’appréciation (nul, médiocre, excellent) et du remerciement (merci, je vous en prie…).</w:t>
      </w:r>
    </w:p>
    <w:p w:rsidR="00A31D45" w:rsidRPr="00C14DCA" w:rsidRDefault="00A31D45" w:rsidP="00A31D45">
      <w:pPr>
        <w:bidi w:val="0"/>
        <w:ind w:left="567" w:hanging="567"/>
        <w:rPr>
          <w:rFonts w:cs="Times New Roman"/>
          <w:sz w:val="22"/>
          <w:szCs w:val="22"/>
          <w:lang w:val="fr-FR" w:eastAsia="fr-FR"/>
        </w:rPr>
      </w:pPr>
      <w:r w:rsidRPr="00C14DCA">
        <w:rPr>
          <w:rFonts w:cs="Times New Roman"/>
          <w:sz w:val="22"/>
          <w:szCs w:val="22"/>
          <w:lang w:val="fr-FR"/>
        </w:rPr>
        <w:t>1.3.3</w:t>
      </w:r>
      <w:r w:rsidRPr="00C14DCA">
        <w:rPr>
          <w:rFonts w:cs="Times New Roman"/>
          <w:sz w:val="22"/>
          <w:szCs w:val="22"/>
          <w:lang w:val="fr-FR"/>
        </w:rPr>
        <w:tab/>
        <w:t xml:space="preserve">Eléments d’information socioculturels (appellation, formules de politesse, tutoiement, vouvoiement…). </w:t>
      </w:r>
    </w:p>
    <w:p w:rsidR="00A31D45" w:rsidRPr="00C14DCA" w:rsidRDefault="00A31D45" w:rsidP="00A31D45">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1.3.4</w:t>
      </w:r>
      <w:r w:rsidRPr="00C14DCA">
        <w:rPr>
          <w:rFonts w:ascii="Times New Roman" w:hAnsi="Times New Roman" w:cs="Times New Roman"/>
          <w:szCs w:val="22"/>
          <w:lang w:eastAsia="fr-FR"/>
        </w:rPr>
        <w:tab/>
        <w:t xml:space="preserve">Lexiques de probabilité (adverbes d’affirmation, de négation, de doute: sans doute, certainement, peut-être, on ne sait jamais…). </w:t>
      </w:r>
    </w:p>
    <w:p w:rsidR="00A31D45" w:rsidRPr="00C14DCA" w:rsidRDefault="00A31D45" w:rsidP="00A31D45">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1.3.5</w:t>
      </w:r>
      <w:r w:rsidRPr="00C14DCA">
        <w:rPr>
          <w:rFonts w:ascii="Times New Roman" w:hAnsi="Times New Roman" w:cs="Times New Roman"/>
          <w:szCs w:val="22"/>
          <w:lang w:eastAsia="fr-FR"/>
        </w:rPr>
        <w:tab/>
        <w:t>Lexique et gestuelle de la prise de congé.</w:t>
      </w:r>
    </w:p>
    <w:p w:rsidR="00A31D45" w:rsidRPr="00C14DCA" w:rsidRDefault="00A31D45" w:rsidP="00A31D45">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1.3.6</w:t>
      </w:r>
      <w:r w:rsidRPr="00C14DCA">
        <w:rPr>
          <w:rFonts w:ascii="Times New Roman" w:hAnsi="Times New Roman" w:cs="Times New Roman"/>
          <w:szCs w:val="22"/>
          <w:lang w:eastAsia="fr-FR"/>
        </w:rPr>
        <w:tab/>
        <w:t>Les outils de l’hypothèse </w:t>
      </w:r>
    </w:p>
    <w:p w:rsidR="00A31D45" w:rsidRPr="00C14DCA" w:rsidRDefault="00A31D45" w:rsidP="00A31D45">
      <w:pPr>
        <w:pStyle w:val="BodyTextIndent2"/>
        <w:ind w:left="1276" w:hanging="709"/>
        <w:rPr>
          <w:rFonts w:ascii="Times New Roman" w:hAnsi="Times New Roman" w:cs="Times New Roman"/>
          <w:szCs w:val="22"/>
          <w:lang w:eastAsia="fr-FR"/>
        </w:rPr>
      </w:pPr>
      <w:r w:rsidRPr="00C14DCA">
        <w:rPr>
          <w:rFonts w:ascii="Times New Roman" w:hAnsi="Times New Roman" w:cs="Times New Roman"/>
          <w:szCs w:val="22"/>
          <w:lang w:eastAsia="fr-FR"/>
        </w:rPr>
        <w:t>1.3.6.1</w:t>
      </w:r>
      <w:r w:rsidRPr="00C14DCA">
        <w:rPr>
          <w:rFonts w:ascii="Times New Roman" w:hAnsi="Times New Roman" w:cs="Times New Roman"/>
          <w:szCs w:val="22"/>
          <w:lang w:eastAsia="fr-FR"/>
        </w:rPr>
        <w:tab/>
        <w:t>Modes et temps (subjectif, conditionnel, imparfait)</w:t>
      </w:r>
    </w:p>
    <w:p w:rsidR="00A31D45" w:rsidRPr="00C14DCA" w:rsidRDefault="00A31D45" w:rsidP="00A31D45">
      <w:pPr>
        <w:bidi w:val="0"/>
        <w:ind w:left="1276" w:hanging="709"/>
        <w:rPr>
          <w:rFonts w:cs="Times New Roman"/>
          <w:sz w:val="22"/>
          <w:szCs w:val="22"/>
          <w:lang w:val="fr-FR" w:eastAsia="fr-FR"/>
        </w:rPr>
      </w:pPr>
      <w:r w:rsidRPr="00C14DCA">
        <w:rPr>
          <w:rFonts w:cs="Times New Roman"/>
          <w:sz w:val="22"/>
          <w:szCs w:val="22"/>
          <w:lang w:val="fr-FR" w:eastAsia="fr-FR"/>
        </w:rPr>
        <w:t>1.3.6.2</w:t>
      </w:r>
      <w:r w:rsidRPr="00C14DCA">
        <w:rPr>
          <w:rFonts w:cs="Times New Roman"/>
          <w:sz w:val="22"/>
          <w:szCs w:val="22"/>
          <w:lang w:val="fr-FR" w:eastAsia="fr-FR"/>
        </w:rPr>
        <w:tab/>
        <w:t>Conjonctions (si, au cas où…)</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rPr>
        <w:t xml:space="preserve">cours 2 : Comprendre et produire des consignes </w:t>
      </w:r>
    </w:p>
    <w:p w:rsidR="00A31D45" w:rsidRPr="009321A8" w:rsidRDefault="00A31D45" w:rsidP="00A31D45">
      <w:pPr>
        <w:pStyle w:val="periode"/>
        <w:rPr>
          <w:rFonts w:ascii="Times New Roman" w:hAnsi="Times New Roman" w:cs="Times New Roman"/>
        </w:rPr>
      </w:pPr>
      <w:r w:rsidRPr="009321A8">
        <w:rPr>
          <w:rFonts w:ascii="Times New Roman" w:hAnsi="Times New Roman" w:cs="Times New Roman"/>
        </w:rPr>
        <w:t>(20 périodes)</w:t>
      </w:r>
    </w:p>
    <w:p w:rsidR="00A31D45" w:rsidRPr="009321A8" w:rsidRDefault="00A31D45" w:rsidP="00A31D45">
      <w:pPr>
        <w:pStyle w:val="Heading2"/>
        <w:spacing w:before="0"/>
        <w:rPr>
          <w:rFonts w:ascii="Times New Roman" w:hAnsi="Times New Roman" w:cs="Times New Roman"/>
          <w:sz w:val="22"/>
        </w:rPr>
      </w:pPr>
      <w:r w:rsidRPr="009321A8">
        <w:rPr>
          <w:rFonts w:ascii="Times New Roman" w:hAnsi="Times New Roman" w:cs="Times New Roman"/>
        </w:rPr>
        <w:t>Objectifs</w:t>
      </w:r>
      <w:r w:rsidRPr="009321A8">
        <w:rPr>
          <w:rFonts w:ascii="Times New Roman" w:hAnsi="Times New Roman" w:cs="Times New Roman"/>
          <w:sz w:val="22"/>
        </w:rPr>
        <w:t xml:space="preserve">  </w:t>
      </w:r>
    </w:p>
    <w:p w:rsidR="00A31D45" w:rsidRPr="009321A8" w:rsidRDefault="00A31D45" w:rsidP="00A31D45">
      <w:pPr>
        <w:pStyle w:val="BodyText"/>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Comprendre l’objectif d’une consigne complexe.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Expliciter une consigne.</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Reformuler des consignes, produire des consignes à partir d’une tâche concrète.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Traduire un mode d’emploi, une tâche à accomplir.</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Etude de consignes </w:t>
      </w:r>
    </w:p>
    <w:p w:rsidR="00A31D45" w:rsidRPr="009321A8" w:rsidRDefault="00A31D45" w:rsidP="00A31D45">
      <w:pPr>
        <w:pStyle w:val="Heading3"/>
        <w:spacing w:before="0"/>
        <w:rPr>
          <w:rFonts w:ascii="Times New Roman" w:hAnsi="Times New Roman" w:cs="Times New Roman"/>
        </w:rPr>
      </w:pPr>
      <w:r w:rsidRPr="009321A8">
        <w:rPr>
          <w:rFonts w:ascii="Times New Roman" w:hAnsi="Times New Roman" w:cs="Times New Roman"/>
        </w:rPr>
        <w:lastRenderedPageBreak/>
        <w:t xml:space="preserve">Objectif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Repérer les constituants d’une consigne complexe.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 xml:space="preserve">Contenu </w:t>
      </w:r>
    </w:p>
    <w:p w:rsidR="00A31D45" w:rsidRPr="009321A8" w:rsidRDefault="00A31D45" w:rsidP="00A31D45">
      <w:pPr>
        <w:pStyle w:val="BodyText"/>
        <w:rPr>
          <w:rFonts w:ascii="Times New Roman" w:hAnsi="Times New Roman" w:cs="Times New Roman"/>
          <w:lang w:eastAsia="fr-FR"/>
        </w:rPr>
      </w:pPr>
      <w:r w:rsidRPr="009321A8">
        <w:rPr>
          <w:rFonts w:ascii="Times New Roman" w:hAnsi="Times New Roman" w:cs="Times New Roman"/>
          <w:lang w:eastAsia="fr-FR"/>
        </w:rPr>
        <w:t xml:space="preserve">2.1.1 </w:t>
      </w:r>
      <w:r w:rsidRPr="009321A8">
        <w:rPr>
          <w:rFonts w:ascii="Times New Roman" w:hAnsi="Times New Roman" w:cs="Times New Roman"/>
          <w:lang w:eastAsia="fr-FR"/>
        </w:rPr>
        <w:tab/>
        <w:t xml:space="preserve">Intonation et degré d’injonction (conseil, demande, ordre). </w:t>
      </w:r>
    </w:p>
    <w:p w:rsidR="00A31D45" w:rsidRPr="009321A8" w:rsidRDefault="00A31D45" w:rsidP="00A31D45">
      <w:pPr>
        <w:pStyle w:val="BodyText"/>
        <w:ind w:left="709" w:hanging="709"/>
        <w:rPr>
          <w:rFonts w:ascii="Times New Roman" w:hAnsi="Times New Roman" w:cs="Times New Roman"/>
          <w:lang w:eastAsia="fr-FR"/>
        </w:rPr>
      </w:pPr>
      <w:r w:rsidRPr="009321A8">
        <w:rPr>
          <w:rFonts w:ascii="Times New Roman" w:hAnsi="Times New Roman" w:cs="Times New Roman"/>
          <w:lang w:eastAsia="fr-FR"/>
        </w:rPr>
        <w:t xml:space="preserve">2.1.2 </w:t>
      </w:r>
      <w:r w:rsidRPr="009321A8">
        <w:rPr>
          <w:rFonts w:ascii="Times New Roman" w:hAnsi="Times New Roman" w:cs="Times New Roman"/>
          <w:lang w:eastAsia="fr-FR"/>
        </w:rPr>
        <w:tab/>
        <w:t>Marques des structures interrogatives à l’oral et à l’écrit (est-ce que…).</w:t>
      </w:r>
    </w:p>
    <w:p w:rsidR="00A31D45" w:rsidRPr="009321A8" w:rsidRDefault="00A31D45" w:rsidP="00A31D45">
      <w:pPr>
        <w:pStyle w:val="BodyText"/>
        <w:ind w:left="709"/>
        <w:rPr>
          <w:rFonts w:ascii="Times New Roman" w:hAnsi="Times New Roman" w:cs="Times New Roman"/>
          <w:lang w:eastAsia="fr-FR"/>
        </w:rPr>
      </w:pPr>
      <w:r w:rsidRPr="009321A8">
        <w:rPr>
          <w:rFonts w:ascii="Times New Roman" w:hAnsi="Times New Roman" w:cs="Times New Roman"/>
          <w:lang w:eastAsia="fr-FR"/>
        </w:rPr>
        <w:t xml:space="preserve">2.1.2.1 Structures interrogatives à l’oral et à l’écrit. </w:t>
      </w:r>
    </w:p>
    <w:p w:rsidR="00A31D45" w:rsidRPr="009321A8" w:rsidRDefault="00A31D45" w:rsidP="00A31D45">
      <w:pPr>
        <w:pStyle w:val="BodyText"/>
        <w:ind w:left="709"/>
        <w:rPr>
          <w:rFonts w:ascii="Times New Roman" w:hAnsi="Times New Roman" w:cs="Times New Roman"/>
          <w:lang w:eastAsia="fr-FR"/>
        </w:rPr>
      </w:pPr>
      <w:r w:rsidRPr="009321A8">
        <w:rPr>
          <w:rFonts w:ascii="Times New Roman" w:hAnsi="Times New Roman" w:cs="Times New Roman"/>
          <w:lang w:eastAsia="fr-FR"/>
        </w:rPr>
        <w:t xml:space="preserve">2.1.2.2 Interrogation directe. </w:t>
      </w:r>
    </w:p>
    <w:p w:rsidR="00A31D45" w:rsidRPr="009321A8" w:rsidRDefault="00A31D45" w:rsidP="00A31D45">
      <w:pPr>
        <w:pStyle w:val="BodyText"/>
        <w:ind w:left="737" w:hanging="737"/>
        <w:rPr>
          <w:rFonts w:ascii="Times New Roman" w:hAnsi="Times New Roman" w:cs="Times New Roman"/>
          <w:lang w:eastAsia="fr-FR"/>
        </w:rPr>
      </w:pPr>
      <w:r w:rsidRPr="009321A8">
        <w:rPr>
          <w:rFonts w:ascii="Times New Roman" w:hAnsi="Times New Roman" w:cs="Times New Roman"/>
          <w:lang w:eastAsia="fr-FR"/>
        </w:rPr>
        <w:t xml:space="preserve">2.1.3 </w:t>
      </w:r>
      <w:r w:rsidRPr="009321A8">
        <w:rPr>
          <w:rFonts w:ascii="Times New Roman" w:hAnsi="Times New Roman" w:cs="Times New Roman"/>
          <w:lang w:eastAsia="fr-FR"/>
        </w:rPr>
        <w:tab/>
        <w:t>Adverbes de modalisation (jamais, rarement, parfois, surtout, toujours, sûrement, certainement, sans doute…)</w:t>
      </w:r>
    </w:p>
    <w:p w:rsidR="00A31D45" w:rsidRPr="009321A8" w:rsidRDefault="00A31D45" w:rsidP="00A31D45">
      <w:pPr>
        <w:pStyle w:val="BodyText"/>
        <w:rPr>
          <w:rFonts w:ascii="Times New Roman" w:hAnsi="Times New Roman" w:cs="Times New Roman"/>
          <w:lang w:eastAsia="fr-FR"/>
        </w:rPr>
      </w:pPr>
      <w:r w:rsidRPr="009321A8">
        <w:rPr>
          <w:rFonts w:ascii="Times New Roman" w:hAnsi="Times New Roman" w:cs="Times New Roman"/>
          <w:lang w:eastAsia="fr-FR"/>
        </w:rPr>
        <w:t xml:space="preserve">2.1.4 </w:t>
      </w:r>
      <w:r w:rsidRPr="009321A8">
        <w:rPr>
          <w:rFonts w:ascii="Times New Roman" w:hAnsi="Times New Roman" w:cs="Times New Roman"/>
          <w:lang w:eastAsia="fr-FR"/>
        </w:rPr>
        <w:tab/>
        <w:t xml:space="preserve">Lexique des tâches </w:t>
      </w:r>
      <w:r>
        <w:rPr>
          <w:rFonts w:ascii="Times New Roman" w:hAnsi="Times New Roman" w:cs="Times New Roman"/>
          <w:lang w:eastAsia="fr-FR"/>
        </w:rPr>
        <w:t>professionnelles</w:t>
      </w:r>
      <w:r w:rsidRPr="009321A8">
        <w:rPr>
          <w:rFonts w:ascii="Times New Roman" w:hAnsi="Times New Roman" w:cs="Times New Roman"/>
          <w:lang w:eastAsia="fr-FR"/>
        </w:rPr>
        <w:t xml:space="preserve">. </w:t>
      </w:r>
    </w:p>
    <w:p w:rsidR="00A31D45" w:rsidRDefault="00A31D45" w:rsidP="00A31D45">
      <w:pPr>
        <w:pStyle w:val="Title"/>
        <w:rPr>
          <w:rFonts w:ascii="Times New Roman" w:hAnsi="Times New Roman" w:cs="Times New Roman"/>
          <w:u w:val="single"/>
        </w:rPr>
      </w:pPr>
    </w:p>
    <w:p w:rsidR="00A31D45" w:rsidRDefault="00A31D45" w:rsidP="00A31D45">
      <w:pPr>
        <w:pStyle w:val="Title"/>
        <w:rPr>
          <w:rFonts w:ascii="Times New Roman" w:hAnsi="Times New Roman" w:cs="Times New Roman"/>
          <w:u w:val="single"/>
        </w:rPr>
      </w:pPr>
    </w:p>
    <w:p w:rsidR="00A31D45" w:rsidRDefault="00A31D45" w:rsidP="00A31D45">
      <w:pPr>
        <w:pStyle w:val="Title"/>
        <w:rPr>
          <w:rFonts w:ascii="Times New Roman" w:hAnsi="Times New Roman" w:cs="Times New Roman"/>
          <w:u w:val="single"/>
        </w:rPr>
      </w:pP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Production et traduction de consigne</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Objectifs</w:t>
      </w:r>
    </w:p>
    <w:p w:rsidR="00A31D45" w:rsidRPr="009321A8" w:rsidRDefault="00A31D45" w:rsidP="00A31D45">
      <w:pPr>
        <w:pStyle w:val="BodyText2"/>
        <w:ind w:left="284" w:hanging="284"/>
        <w:rPr>
          <w:rFonts w:cs="Times New Roman"/>
        </w:rPr>
      </w:pPr>
      <w:r w:rsidRPr="009321A8">
        <w:rPr>
          <w:rFonts w:cs="Times New Roman"/>
        </w:rPr>
        <w:t>–</w:t>
      </w:r>
      <w:r w:rsidRPr="009321A8">
        <w:rPr>
          <w:rFonts w:cs="Times New Roman"/>
        </w:rPr>
        <w:tab/>
        <w:t xml:space="preserve">Produire des consignes. </w:t>
      </w:r>
    </w:p>
    <w:p w:rsidR="00A31D45" w:rsidRPr="009321A8" w:rsidRDefault="00A31D45" w:rsidP="00A31D45">
      <w:pPr>
        <w:pStyle w:val="BodyText2"/>
        <w:ind w:left="284" w:hanging="284"/>
        <w:rPr>
          <w:rFonts w:cs="Times New Roman"/>
        </w:rPr>
      </w:pPr>
      <w:r w:rsidRPr="009321A8">
        <w:rPr>
          <w:rFonts w:cs="Times New Roman"/>
        </w:rPr>
        <w:t>–</w:t>
      </w:r>
      <w:r w:rsidRPr="009321A8">
        <w:rPr>
          <w:rFonts w:cs="Times New Roman"/>
        </w:rPr>
        <w:tab/>
        <w:t xml:space="preserve">Traduire des consignes.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 xml:space="preserve">Contenu </w:t>
      </w:r>
    </w:p>
    <w:p w:rsidR="00A31D45" w:rsidRPr="009321A8" w:rsidRDefault="00A31D45" w:rsidP="00A31D45">
      <w:pPr>
        <w:pStyle w:val="BodyText"/>
        <w:rPr>
          <w:rFonts w:ascii="Times New Roman" w:hAnsi="Times New Roman" w:cs="Times New Roman"/>
          <w:lang w:eastAsia="fr-FR"/>
        </w:rPr>
      </w:pPr>
      <w:r w:rsidRPr="009321A8">
        <w:rPr>
          <w:rFonts w:ascii="Times New Roman" w:hAnsi="Times New Roman" w:cs="Times New Roman"/>
          <w:lang w:eastAsia="fr-FR"/>
        </w:rPr>
        <w:t xml:space="preserve">2.2.1 </w:t>
      </w:r>
      <w:r w:rsidRPr="009321A8">
        <w:rPr>
          <w:rFonts w:ascii="Times New Roman" w:hAnsi="Times New Roman" w:cs="Times New Roman"/>
          <w:lang w:eastAsia="fr-FR"/>
        </w:rPr>
        <w:tab/>
        <w:t xml:space="preserve">Modes et temps verbaux (infinitif… impératif… futur de l’indicatif…). </w:t>
      </w:r>
    </w:p>
    <w:p w:rsidR="00A31D45" w:rsidRPr="009321A8" w:rsidRDefault="00A31D45" w:rsidP="00A31D45">
      <w:pPr>
        <w:pStyle w:val="BodyText"/>
        <w:rPr>
          <w:rFonts w:ascii="Times New Roman" w:hAnsi="Times New Roman" w:cs="Times New Roman"/>
          <w:lang w:eastAsia="fr-FR"/>
        </w:rPr>
      </w:pPr>
      <w:r w:rsidRPr="009321A8">
        <w:rPr>
          <w:rFonts w:ascii="Times New Roman" w:hAnsi="Times New Roman" w:cs="Times New Roman"/>
          <w:lang w:eastAsia="fr-FR"/>
        </w:rPr>
        <w:t xml:space="preserve">2.2.2 </w:t>
      </w:r>
      <w:r w:rsidRPr="009321A8">
        <w:rPr>
          <w:rFonts w:ascii="Times New Roman" w:hAnsi="Times New Roman" w:cs="Times New Roman"/>
          <w:lang w:eastAsia="fr-FR"/>
        </w:rPr>
        <w:tab/>
        <w:t xml:space="preserve">Structures syntaxiques nominales, infinitives, verbales. </w:t>
      </w:r>
    </w:p>
    <w:p w:rsidR="00A31D45" w:rsidRPr="009321A8" w:rsidRDefault="00A31D45" w:rsidP="00A31D45">
      <w:pPr>
        <w:pStyle w:val="BodyText"/>
        <w:rPr>
          <w:rFonts w:ascii="Times New Roman" w:hAnsi="Times New Roman" w:cs="Times New Roman"/>
          <w:lang w:eastAsia="fr-FR"/>
        </w:rPr>
      </w:pPr>
      <w:r w:rsidRPr="009321A8">
        <w:rPr>
          <w:rFonts w:ascii="Times New Roman" w:hAnsi="Times New Roman" w:cs="Times New Roman"/>
          <w:lang w:eastAsia="fr-FR"/>
        </w:rPr>
        <w:t xml:space="preserve">2.2.3 </w:t>
      </w:r>
      <w:r w:rsidRPr="009321A8">
        <w:rPr>
          <w:rFonts w:ascii="Times New Roman" w:hAnsi="Times New Roman" w:cs="Times New Roman"/>
          <w:lang w:eastAsia="fr-FR"/>
        </w:rPr>
        <w:tab/>
        <w:t xml:space="preserve">Choix des personnes de l’énonciation. </w:t>
      </w:r>
    </w:p>
    <w:p w:rsidR="00A31D45" w:rsidRPr="009321A8" w:rsidRDefault="00A31D45" w:rsidP="00A31D45">
      <w:pPr>
        <w:pStyle w:val="BodyText"/>
        <w:ind w:left="709" w:hanging="709"/>
        <w:rPr>
          <w:rFonts w:ascii="Times New Roman" w:hAnsi="Times New Roman" w:cs="Times New Roman"/>
          <w:lang w:eastAsia="fr-FR"/>
        </w:rPr>
      </w:pPr>
      <w:r w:rsidRPr="009321A8">
        <w:rPr>
          <w:rFonts w:ascii="Times New Roman" w:hAnsi="Times New Roman" w:cs="Times New Roman"/>
          <w:lang w:eastAsia="fr-FR"/>
        </w:rPr>
        <w:t xml:space="preserve">2.2.4 </w:t>
      </w:r>
      <w:r w:rsidRPr="009321A8">
        <w:rPr>
          <w:rFonts w:ascii="Times New Roman" w:hAnsi="Times New Roman" w:cs="Times New Roman"/>
          <w:lang w:eastAsia="fr-FR"/>
        </w:rPr>
        <w:tab/>
      </w:r>
      <w:r w:rsidRPr="009321A8">
        <w:rPr>
          <w:rFonts w:ascii="Times New Roman" w:hAnsi="Times New Roman" w:cs="Times New Roman"/>
          <w:lang w:eastAsia="fr-FR"/>
        </w:rPr>
        <w:tab/>
        <w:t xml:space="preserve">Formes verbales impersonnelles : forme, pronominale de sens passif, proposition participiale (passé et présent). </w:t>
      </w:r>
    </w:p>
    <w:p w:rsidR="00A31D45" w:rsidRPr="009321A8" w:rsidRDefault="00A31D45" w:rsidP="00A31D45">
      <w:pPr>
        <w:pStyle w:val="BodyText"/>
        <w:rPr>
          <w:rFonts w:ascii="Times New Roman" w:hAnsi="Times New Roman" w:cs="Times New Roman"/>
          <w:lang w:eastAsia="fr-FR"/>
        </w:rPr>
      </w:pPr>
      <w:r w:rsidRPr="009321A8">
        <w:rPr>
          <w:rFonts w:ascii="Times New Roman" w:hAnsi="Times New Roman" w:cs="Times New Roman"/>
          <w:lang w:eastAsia="fr-FR"/>
        </w:rPr>
        <w:t xml:space="preserve">2.2.5 </w:t>
      </w:r>
      <w:r w:rsidRPr="009321A8">
        <w:rPr>
          <w:rFonts w:ascii="Times New Roman" w:hAnsi="Times New Roman" w:cs="Times New Roman"/>
          <w:lang w:eastAsia="fr-FR"/>
        </w:rPr>
        <w:tab/>
        <w:t>Verbes de modalité (pouvoir, savoir, devoir…).</w:t>
      </w:r>
    </w:p>
    <w:p w:rsidR="00A31D45" w:rsidRPr="009321A8" w:rsidRDefault="00A31D45" w:rsidP="00A31D45">
      <w:pPr>
        <w:pStyle w:val="BodyText"/>
        <w:ind w:left="1701" w:hanging="992"/>
        <w:rPr>
          <w:rFonts w:ascii="Times New Roman" w:hAnsi="Times New Roman" w:cs="Times New Roman"/>
          <w:lang w:eastAsia="fr-FR"/>
        </w:rPr>
      </w:pPr>
      <w:r w:rsidRPr="009321A8">
        <w:rPr>
          <w:rFonts w:ascii="Times New Roman" w:hAnsi="Times New Roman" w:cs="Times New Roman"/>
          <w:lang w:eastAsia="fr-FR"/>
        </w:rPr>
        <w:t>2.2.5.1 Utiliser les notions du chapitre 1 pour produire des consignes.</w:t>
      </w:r>
    </w:p>
    <w:p w:rsidR="00A31D45" w:rsidRPr="009321A8" w:rsidRDefault="00A31D45" w:rsidP="00A31D45">
      <w:pPr>
        <w:pStyle w:val="BodyText"/>
        <w:ind w:left="1701" w:hanging="992"/>
        <w:rPr>
          <w:rFonts w:ascii="Times New Roman" w:hAnsi="Times New Roman" w:cs="Times New Roman"/>
          <w:lang w:eastAsia="fr-FR"/>
        </w:rPr>
      </w:pPr>
      <w:r>
        <w:rPr>
          <w:rFonts w:ascii="Times New Roman" w:hAnsi="Times New Roman" w:cs="Times New Roman"/>
          <w:lang w:eastAsia="fr-FR"/>
        </w:rPr>
        <w:t>2.2.5.2 Thème et version de textes concernant la spécialisation.</w:t>
      </w:r>
      <w:r w:rsidRPr="009321A8">
        <w:rPr>
          <w:rFonts w:ascii="Times New Roman" w:hAnsi="Times New Roman" w:cs="Times New Roman"/>
          <w:lang w:eastAsia="fr-FR"/>
        </w:rPr>
        <w:t xml:space="preserve"> </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3</w:t>
      </w:r>
      <w:r w:rsidRPr="009321A8">
        <w:rPr>
          <w:rFonts w:ascii="Times New Roman" w:hAnsi="Times New Roman" w:cs="Times New Roman"/>
        </w:rPr>
        <w:t> : Consulter des documents de la spécialité</w:t>
      </w:r>
    </w:p>
    <w:p w:rsidR="00A31D45" w:rsidRPr="009321A8" w:rsidRDefault="00A31D45" w:rsidP="00A31D45">
      <w:pPr>
        <w:pStyle w:val="periode"/>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5</w:t>
      </w:r>
      <w:r w:rsidRPr="009321A8">
        <w:rPr>
          <w:rFonts w:ascii="Times New Roman" w:hAnsi="Times New Roman" w:cs="Times New Roman"/>
        </w:rPr>
        <w:t xml:space="preserve"> périodes)</w:t>
      </w:r>
    </w:p>
    <w:p w:rsidR="00A31D45" w:rsidRPr="009321A8" w:rsidRDefault="00A31D45" w:rsidP="00A31D45">
      <w:pPr>
        <w:pStyle w:val="Heading2"/>
        <w:rPr>
          <w:rFonts w:ascii="Times New Roman" w:hAnsi="Times New Roman" w:cs="Times New Roman"/>
        </w:rPr>
      </w:pPr>
      <w:r w:rsidRPr="009321A8">
        <w:rPr>
          <w:rFonts w:ascii="Times New Roman" w:hAnsi="Times New Roman" w:cs="Times New Roman"/>
        </w:rPr>
        <w:t>Objectifs</w:t>
      </w:r>
    </w:p>
    <w:p w:rsidR="00A31D45" w:rsidRPr="009321A8" w:rsidRDefault="00A31D45" w:rsidP="00A31D45">
      <w:pPr>
        <w:pStyle w:val="BodyText"/>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Lire en faisant la relation entre le texte et l’illustration.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Comprendre et utiliser les termes techniques.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Faire une recherche ciblée d’information. </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Lecture et compréhension d’un document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lastRenderedPageBreak/>
        <w:t xml:space="preserve">Objectifs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Associer texte et illustration.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Utiliser les termes techniques.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 xml:space="preserve">Contenu </w:t>
      </w:r>
    </w:p>
    <w:p w:rsidR="00A31D45" w:rsidRPr="009321A8" w:rsidRDefault="00A31D45" w:rsidP="00A31D45">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1.1 </w:t>
      </w:r>
      <w:r w:rsidRPr="009321A8">
        <w:rPr>
          <w:rFonts w:ascii="Times New Roman" w:hAnsi="Times New Roman" w:cs="Times New Roman"/>
          <w:lang w:eastAsia="fr-FR"/>
        </w:rPr>
        <w:tab/>
        <w:t xml:space="preserve">Mise en </w:t>
      </w:r>
      <w:r>
        <w:rPr>
          <w:rFonts w:ascii="Times New Roman" w:hAnsi="Times New Roman" w:cs="Times New Roman"/>
          <w:lang w:eastAsia="fr-FR"/>
        </w:rPr>
        <w:t xml:space="preserve">relief ou en schéma </w:t>
      </w:r>
      <w:r w:rsidRPr="009321A8">
        <w:rPr>
          <w:rFonts w:ascii="Times New Roman" w:hAnsi="Times New Roman" w:cs="Times New Roman"/>
          <w:lang w:eastAsia="fr-FR"/>
        </w:rPr>
        <w:t xml:space="preserve">(espaces, tirets, retraits de ligne, </w:t>
      </w:r>
      <w:r>
        <w:rPr>
          <w:rFonts w:ascii="Times New Roman" w:hAnsi="Times New Roman" w:cs="Times New Roman"/>
          <w:lang w:eastAsia="fr-FR"/>
        </w:rPr>
        <w:t>graphismes et sigles</w:t>
      </w:r>
      <w:r w:rsidRPr="009321A8">
        <w:rPr>
          <w:rFonts w:ascii="Times New Roman" w:hAnsi="Times New Roman" w:cs="Times New Roman"/>
          <w:lang w:eastAsia="fr-FR"/>
        </w:rPr>
        <w:t xml:space="preserve">). </w:t>
      </w:r>
    </w:p>
    <w:p w:rsidR="00A31D45" w:rsidRPr="009321A8" w:rsidRDefault="00A31D45" w:rsidP="00A31D45">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1.2 </w:t>
      </w:r>
      <w:r w:rsidRPr="009321A8">
        <w:rPr>
          <w:rFonts w:ascii="Times New Roman" w:hAnsi="Times New Roman" w:cs="Times New Roman"/>
          <w:lang w:eastAsia="fr-FR"/>
        </w:rPr>
        <w:tab/>
        <w:t xml:space="preserve">Structures nominale, infinitive, impérative. </w:t>
      </w:r>
    </w:p>
    <w:p w:rsidR="00A31D45" w:rsidRPr="009321A8" w:rsidRDefault="00A31D45" w:rsidP="00A31D45">
      <w:pPr>
        <w:pStyle w:val="Title"/>
        <w:rPr>
          <w:rFonts w:ascii="Times New Roman" w:hAnsi="Times New Roman" w:cs="Times New Roman"/>
        </w:rPr>
      </w:pPr>
      <w:r w:rsidRPr="009321A8">
        <w:rPr>
          <w:rFonts w:ascii="Times New Roman" w:hAnsi="Times New Roman" w:cs="Times New Roman"/>
          <w:u w:val="single"/>
        </w:rPr>
        <w:t>Chapitre 2 </w:t>
      </w:r>
      <w:r w:rsidRPr="009321A8">
        <w:rPr>
          <w:rFonts w:ascii="Times New Roman" w:hAnsi="Times New Roman" w:cs="Times New Roman"/>
          <w:u w:val="single"/>
        </w:rPr>
        <w:br/>
      </w:r>
      <w:r w:rsidRPr="009321A8">
        <w:rPr>
          <w:rFonts w:ascii="Times New Roman" w:hAnsi="Times New Roman" w:cs="Times New Roman"/>
        </w:rPr>
        <w:t xml:space="preserve">Recherche ciblée d’information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Objectif </w:t>
      </w:r>
    </w:p>
    <w:p w:rsidR="00A31D45" w:rsidRPr="00A31D45" w:rsidRDefault="00A31D45" w:rsidP="00A31D45">
      <w:pPr>
        <w:pStyle w:val="BodyText2"/>
        <w:ind w:left="284" w:hanging="284"/>
        <w:rPr>
          <w:rFonts w:cs="Times New Roman"/>
          <w:lang w:val="fr-FR"/>
        </w:rPr>
      </w:pPr>
      <w:r w:rsidRPr="00A31D45">
        <w:rPr>
          <w:rFonts w:cs="Times New Roman"/>
          <w:lang w:val="fr-FR"/>
        </w:rPr>
        <w:t>–</w:t>
      </w:r>
      <w:r w:rsidRPr="00A31D45">
        <w:rPr>
          <w:rFonts w:cs="Times New Roman"/>
          <w:lang w:val="fr-FR"/>
        </w:rPr>
        <w:tab/>
        <w:t xml:space="preserve">Faire une recherche ciblée d’information. </w:t>
      </w:r>
    </w:p>
    <w:p w:rsidR="00A31D45" w:rsidRPr="009321A8" w:rsidRDefault="00A31D45" w:rsidP="00A31D45">
      <w:pPr>
        <w:pStyle w:val="Heading3"/>
        <w:rPr>
          <w:rFonts w:ascii="Times New Roman" w:hAnsi="Times New Roman" w:cs="Times New Roman"/>
        </w:rPr>
      </w:pPr>
      <w:r w:rsidRPr="009321A8">
        <w:rPr>
          <w:rFonts w:ascii="Times New Roman" w:hAnsi="Times New Roman" w:cs="Times New Roman"/>
        </w:rPr>
        <w:t xml:space="preserve">Contenu </w:t>
      </w:r>
    </w:p>
    <w:p w:rsidR="00A31D45" w:rsidRPr="009321A8" w:rsidRDefault="00A31D45" w:rsidP="00A31D45">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2.1 </w:t>
      </w:r>
      <w:r w:rsidRPr="009321A8">
        <w:rPr>
          <w:rFonts w:ascii="Times New Roman" w:hAnsi="Times New Roman" w:cs="Times New Roman"/>
          <w:lang w:eastAsia="fr-FR"/>
        </w:rPr>
        <w:tab/>
        <w:t xml:space="preserve">Impersonnalisation de l’énonciation (« </w:t>
      </w:r>
      <w:r w:rsidRPr="009321A8">
        <w:rPr>
          <w:rFonts w:ascii="Times New Roman" w:hAnsi="Times New Roman" w:cs="Times New Roman"/>
          <w:i/>
          <w:iCs/>
          <w:lang w:eastAsia="fr-FR"/>
        </w:rPr>
        <w:t>il</w:t>
      </w:r>
      <w:r w:rsidRPr="009321A8">
        <w:rPr>
          <w:rFonts w:ascii="Times New Roman" w:hAnsi="Times New Roman" w:cs="Times New Roman"/>
          <w:lang w:eastAsia="fr-FR"/>
        </w:rPr>
        <w:t> » et « </w:t>
      </w:r>
      <w:r w:rsidRPr="009321A8">
        <w:rPr>
          <w:rFonts w:ascii="Times New Roman" w:hAnsi="Times New Roman" w:cs="Times New Roman"/>
          <w:i/>
          <w:iCs/>
          <w:lang w:eastAsia="fr-FR"/>
        </w:rPr>
        <w:t>on</w:t>
      </w:r>
      <w:r w:rsidRPr="009321A8">
        <w:rPr>
          <w:rFonts w:ascii="Times New Roman" w:hAnsi="Times New Roman" w:cs="Times New Roman"/>
          <w:lang w:eastAsia="fr-FR"/>
        </w:rPr>
        <w:t xml:space="preserve"> » impersonnels). </w:t>
      </w:r>
    </w:p>
    <w:p w:rsidR="00A31D45" w:rsidRPr="009321A8" w:rsidRDefault="00A31D45" w:rsidP="00A31D45">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2.2 </w:t>
      </w:r>
      <w:r w:rsidRPr="009321A8">
        <w:rPr>
          <w:rFonts w:ascii="Times New Roman" w:hAnsi="Times New Roman" w:cs="Times New Roman"/>
          <w:lang w:eastAsia="fr-FR"/>
        </w:rPr>
        <w:tab/>
        <w:t xml:space="preserve">Forme pronominale. </w:t>
      </w:r>
    </w:p>
    <w:p w:rsidR="00A31D45" w:rsidRPr="009321A8" w:rsidRDefault="00A31D45" w:rsidP="00A31D45">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2.3 </w:t>
      </w:r>
      <w:r w:rsidRPr="009321A8">
        <w:rPr>
          <w:rFonts w:ascii="Times New Roman" w:hAnsi="Times New Roman" w:cs="Times New Roman"/>
          <w:lang w:eastAsia="fr-FR"/>
        </w:rPr>
        <w:tab/>
        <w:t xml:space="preserve">Les modalités, idées de pouvoir et de devoir. </w:t>
      </w:r>
    </w:p>
    <w:p w:rsidR="00A31D45" w:rsidRPr="009321A8" w:rsidRDefault="00A31D45" w:rsidP="00A31D45">
      <w:pPr>
        <w:pStyle w:val="BodyText"/>
        <w:ind w:left="709" w:hanging="709"/>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2.4 </w:t>
      </w:r>
      <w:r w:rsidRPr="009321A8">
        <w:rPr>
          <w:rFonts w:ascii="Times New Roman" w:hAnsi="Times New Roman" w:cs="Times New Roman"/>
          <w:lang w:eastAsia="fr-FR"/>
        </w:rPr>
        <w:tab/>
      </w:r>
      <w:r w:rsidRPr="009321A8">
        <w:rPr>
          <w:rFonts w:ascii="Times New Roman" w:hAnsi="Times New Roman" w:cs="Times New Roman"/>
          <w:lang w:eastAsia="fr-FR"/>
        </w:rPr>
        <w:tab/>
        <w:t xml:space="preserve">L’expression de l’interdiction : forme négative, adjectifs (déconseillé, défendu, dangereux…). </w:t>
      </w:r>
    </w:p>
    <w:p w:rsidR="00353ED0" w:rsidRPr="008D2F76" w:rsidRDefault="00A31D45" w:rsidP="00A31D45">
      <w:pPr>
        <w:bidi w:val="0"/>
        <w:rPr>
          <w:rFonts w:cs="Times New Roman"/>
          <w:sz w:val="22"/>
          <w:szCs w:val="22"/>
          <w:lang w:val="fr-FR"/>
        </w:rPr>
      </w:pPr>
      <w:r>
        <w:rPr>
          <w:rFonts w:cs="Times New Roman"/>
          <w:lang w:eastAsia="fr-FR"/>
        </w:rPr>
        <w:t>3.</w:t>
      </w:r>
      <w:r w:rsidRPr="009321A8">
        <w:rPr>
          <w:rFonts w:cs="Times New Roman"/>
          <w:lang w:eastAsia="fr-FR"/>
        </w:rPr>
        <w:t xml:space="preserve">2.5 </w:t>
      </w:r>
      <w:r w:rsidRPr="009321A8">
        <w:rPr>
          <w:rFonts w:cs="Times New Roman"/>
          <w:lang w:eastAsia="fr-FR"/>
        </w:rPr>
        <w:tab/>
      </w:r>
      <w:r w:rsidRPr="00F74821">
        <w:rPr>
          <w:rFonts w:cs="Times New Roman"/>
          <w:sz w:val="22"/>
          <w:szCs w:val="22"/>
          <w:lang w:eastAsia="fr-FR"/>
        </w:rPr>
        <w:t>La condition avec « si »</w:t>
      </w:r>
    </w:p>
    <w:p w:rsidR="0075771E" w:rsidRPr="008A4D83" w:rsidRDefault="0075771E" w:rsidP="0075771E">
      <w:pPr>
        <w:bidi w:val="0"/>
        <w:jc w:val="lowKashida"/>
        <w:rPr>
          <w:rFonts w:ascii="Arial" w:hAnsi="Arial"/>
          <w:sz w:val="22"/>
          <w:szCs w:val="26"/>
          <w:lang w:val="fr-FR"/>
        </w:rPr>
      </w:pPr>
    </w:p>
    <w:p w:rsidR="0075771E" w:rsidRPr="008A4D83" w:rsidRDefault="0075771E" w:rsidP="0075771E">
      <w:pPr>
        <w:bidi w:val="0"/>
        <w:jc w:val="lowKashida"/>
        <w:rPr>
          <w:rFonts w:ascii="Arial" w:hAnsi="Arial"/>
          <w:sz w:val="22"/>
          <w:szCs w:val="26"/>
          <w:lang w:val="fr-FR"/>
        </w:rPr>
      </w:pPr>
      <w:r w:rsidRPr="008A4D83">
        <w:rPr>
          <w:rFonts w:ascii="Arial" w:hAnsi="Arial"/>
          <w:sz w:val="22"/>
          <w:szCs w:val="26"/>
          <w:lang w:val="fr-FR"/>
        </w:rPr>
        <w:br w:type="page"/>
      </w:r>
    </w:p>
    <w:p w:rsidR="0075771E" w:rsidRPr="008A4D83" w:rsidRDefault="0075771E" w:rsidP="0075771E">
      <w:pPr>
        <w:bidi w:val="0"/>
        <w:jc w:val="lowKashida"/>
        <w:rPr>
          <w:rFonts w:ascii="Arial" w:hAnsi="Arial"/>
          <w:sz w:val="22"/>
          <w:szCs w:val="26"/>
          <w:lang w:val="fr-FR"/>
        </w:rPr>
      </w:pPr>
    </w:p>
    <w:p w:rsidR="0075771E" w:rsidRDefault="0075771E" w:rsidP="0075771E">
      <w:pPr>
        <w:pStyle w:val="Heading1"/>
        <w:rPr>
          <w:rFonts w:cs="Arial Rounded MT Bold"/>
          <w:szCs w:val="43"/>
          <w:lang w:eastAsia="fr-FR"/>
        </w:rPr>
      </w:pPr>
      <w:r>
        <w:rPr>
          <w:rFonts w:cs="Arial Rounded MT Bold"/>
          <w:caps w:val="0"/>
          <w:szCs w:val="43"/>
          <w:lang w:eastAsia="fr-FR"/>
        </w:rPr>
        <w:t>1</w:t>
      </w:r>
      <w:r>
        <w:rPr>
          <w:rFonts w:cs="Arial Rounded MT Bold"/>
          <w:caps w:val="0"/>
          <w:szCs w:val="43"/>
          <w:vertAlign w:val="superscript"/>
          <w:lang w:eastAsia="fr-FR"/>
        </w:rPr>
        <w:t>ère</w:t>
      </w:r>
      <w:r>
        <w:rPr>
          <w:rFonts w:cs="Arial Rounded MT Bold"/>
          <w:szCs w:val="43"/>
          <w:lang w:eastAsia="fr-FR"/>
        </w:rPr>
        <w:t xml:space="preserve"> </w:t>
      </w:r>
      <w:smartTag w:uri="schemas-ifinger-com/smarttag" w:element="data">
        <w:smartTagPr>
          <w:attr w:name="LANGUAGE" w:val="0"/>
          <w:attr w:name="STARTPOS" w:val="6"/>
          <w:attr w:name="CONTEXT" w:val="1￨re LANGUE ETRANGERE : ANGLAIS?(60 PERIODES)&#10;"/>
        </w:smartTagPr>
        <w:r>
          <w:rPr>
            <w:rFonts w:cs="Arial Rounded MT Bold"/>
            <w:szCs w:val="43"/>
            <w:lang w:eastAsia="fr-FR"/>
          </w:rPr>
          <w:t>LANGUE</w:t>
        </w:r>
      </w:smartTag>
      <w:r>
        <w:rPr>
          <w:rFonts w:cs="Arial Rounded MT Bold"/>
          <w:szCs w:val="43"/>
          <w:lang w:eastAsia="fr-FR"/>
        </w:rPr>
        <w:t xml:space="preserve"> ETRANGERE : </w:t>
      </w:r>
      <w:smartTag w:uri="schemas-ifinger-com/smarttag" w:element="data">
        <w:smartTagPr>
          <w:attr w:name="LANGUAGE" w:val="0"/>
          <w:attr w:name="STARTPOS" w:val="25"/>
          <w:attr w:name="CONTEXT" w:val="1￨re LANGUE ETRANGERE : ANGLAIS?(60 PERIODES)&#10;"/>
        </w:smartTagPr>
        <w:r>
          <w:rPr>
            <w:rFonts w:cs="Arial Rounded MT Bold"/>
            <w:szCs w:val="43"/>
            <w:lang w:eastAsia="fr-FR"/>
          </w:rPr>
          <w:t>Anglais</w:t>
        </w:r>
      </w:smartTag>
      <w:r>
        <w:rPr>
          <w:rFonts w:cs="Arial Rounded MT Bold"/>
          <w:szCs w:val="43"/>
          <w:lang w:eastAsia="fr-FR"/>
        </w:rPr>
        <w:br/>
        <w:t>(60 Périodes)</w:t>
      </w:r>
    </w:p>
    <w:p w:rsidR="0075771E" w:rsidRPr="008A4D83" w:rsidRDefault="0075771E" w:rsidP="0075771E">
      <w:pPr>
        <w:pStyle w:val="Heading2"/>
        <w:rPr>
          <w:szCs w:val="31"/>
          <w:lang w:val="en-US"/>
        </w:rPr>
      </w:pPr>
      <w:smartTag w:uri="schemas-ifinger-com/smarttag" w:element="data">
        <w:smartTagPr>
          <w:attr w:name="CONTEXT" w:val="JOB DESCRIPTION&#10;"/>
          <w:attr w:name="STARTPOS" w:val="1"/>
          <w:attr w:name="LANGUAGE" w:val="0"/>
        </w:smartTagPr>
        <w:r w:rsidRPr="008A4D83">
          <w:rPr>
            <w:szCs w:val="31"/>
            <w:lang w:val="en-US"/>
          </w:rPr>
          <w:t>JOB</w:t>
        </w:r>
      </w:smartTag>
      <w:r w:rsidRPr="008A4D83">
        <w:rPr>
          <w:szCs w:val="31"/>
          <w:lang w:val="en-US"/>
        </w:rPr>
        <w:t xml:space="preserve"> </w:t>
      </w:r>
      <w:smartTag w:uri="schemas-ifinger-com/smarttag" w:element="data">
        <w:smartTagPr>
          <w:attr w:name="CONTEXT" w:val="JOB DESCRIPTION&#10;"/>
          <w:attr w:name="STARTPOS" w:val="5"/>
          <w:attr w:name="LANGUAGE" w:val="0"/>
        </w:smartTagPr>
        <w:r w:rsidRPr="008A4D83">
          <w:rPr>
            <w:szCs w:val="31"/>
            <w:lang w:val="en-US"/>
          </w:rPr>
          <w:t>DESCRIPTION</w:t>
        </w:r>
      </w:smartTag>
    </w:p>
    <w:p w:rsidR="0075771E" w:rsidRDefault="0075771E" w:rsidP="0075771E">
      <w:pPr>
        <w:bidi w:val="0"/>
        <w:jc w:val="lowKashida"/>
        <w:rPr>
          <w:rFonts w:ascii="Arial" w:hAnsi="Arial" w:cs="Arial"/>
          <w:sz w:val="22"/>
          <w:szCs w:val="26"/>
        </w:rPr>
      </w:pPr>
      <w:r>
        <w:rPr>
          <w:rFonts w:ascii="Arial" w:hAnsi="Arial" w:cs="Arial"/>
          <w:sz w:val="22"/>
          <w:szCs w:val="26"/>
        </w:rPr>
        <w:tab/>
      </w:r>
      <w:smartTag w:uri="schemas-ifinger-com/smarttag" w:element="data">
        <w:smartTagPr>
          <w:attr w:name="LANGUAGE" w:val="0"/>
          <w:attr w:name="STARTPOS" w:val="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At</w:t>
        </w:r>
      </w:smartTag>
      <w:r>
        <w:rPr>
          <w:rFonts w:ascii="Arial" w:hAnsi="Arial" w:cs="Arial"/>
          <w:sz w:val="22"/>
          <w:szCs w:val="26"/>
        </w:rPr>
        <w:t xml:space="preserve"> </w:t>
      </w:r>
      <w:smartTag w:uri="schemas-ifinger-com/smarttag" w:element="data">
        <w:smartTagPr>
          <w:attr w:name="LANGUAGE" w:val="0"/>
          <w:attr w:name="STARTPOS" w:val="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end</w:t>
        </w:r>
      </w:smartTag>
      <w:r>
        <w:rPr>
          <w:rFonts w:ascii="Arial" w:hAnsi="Arial" w:cs="Arial"/>
          <w:sz w:val="22"/>
          <w:szCs w:val="26"/>
        </w:rPr>
        <w:t xml:space="preserve"> </w:t>
      </w:r>
      <w:smartTag w:uri="schemas-ifinger-com/smarttag" w:element="data">
        <w:smartTagPr>
          <w:attr w:name="LANGUAGE" w:val="0"/>
          <w:attr w:name="STARTPOS" w:val="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this</w:t>
        </w:r>
      </w:smartTag>
      <w:r>
        <w:rPr>
          <w:rFonts w:ascii="Arial" w:hAnsi="Arial" w:cs="Arial"/>
          <w:sz w:val="22"/>
          <w:szCs w:val="26"/>
        </w:rPr>
        <w:t xml:space="preserve"> </w:t>
      </w:r>
      <w:smartTag w:uri="schemas-ifinger-com/smarttag" w:element="data">
        <w:smartTagPr>
          <w:attr w:name="LANGUAGE" w:val="0"/>
          <w:attr w:name="STARTPOS" w:val="2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course</w:t>
        </w:r>
      </w:smartTag>
      <w:r>
        <w:rPr>
          <w:rFonts w:ascii="Arial" w:hAnsi="Arial" w:cs="Arial"/>
          <w:sz w:val="22"/>
          <w:szCs w:val="26"/>
        </w:rPr>
        <w:t xml:space="preserve">, </w:t>
      </w:r>
      <w:smartTag w:uri="schemas-ifinger-com/smarttag" w:element="data">
        <w:smartTagPr>
          <w:attr w:name="LANGUAGE" w:val="0"/>
          <w:attr w:name="STARTPOS" w:val="2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learners</w:t>
        </w:r>
      </w:smartTag>
      <w:r>
        <w:rPr>
          <w:rFonts w:ascii="Arial" w:hAnsi="Arial" w:cs="Arial"/>
          <w:sz w:val="22"/>
          <w:szCs w:val="26"/>
        </w:rPr>
        <w:t xml:space="preserve"> </w:t>
      </w:r>
      <w:smartTag w:uri="schemas-ifinger-com/smarttag" w:element="data">
        <w:smartTagPr>
          <w:attr w:name="LANGUAGE" w:val="0"/>
          <w:attr w:name="STARTPOS" w:val="3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should</w:t>
        </w:r>
      </w:smartTag>
      <w:r>
        <w:rPr>
          <w:rFonts w:ascii="Arial" w:hAnsi="Arial" w:cs="Arial"/>
          <w:sz w:val="22"/>
          <w:szCs w:val="26"/>
        </w:rPr>
        <w:t xml:space="preserve"> </w:t>
      </w:r>
      <w:smartTag w:uri="schemas-ifinger-com/smarttag" w:element="data">
        <w:smartTagPr>
          <w:attr w:name="LANGUAGE" w:val="0"/>
          <w:attr w:name="STARTPOS" w:val="4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be</w:t>
        </w:r>
      </w:smartTag>
      <w:r>
        <w:rPr>
          <w:rFonts w:ascii="Arial" w:hAnsi="Arial" w:cs="Arial"/>
          <w:sz w:val="22"/>
          <w:szCs w:val="26"/>
        </w:rPr>
        <w:t xml:space="preserve"> </w:t>
      </w:r>
      <w:smartTag w:uri="schemas-ifinger-com/smarttag" w:element="data">
        <w:smartTagPr>
          <w:attr w:name="LANGUAGE" w:val="0"/>
          <w:attr w:name="STARTPOS" w:val="4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able</w:t>
        </w:r>
      </w:smartTag>
      <w:r>
        <w:rPr>
          <w:rFonts w:ascii="Arial" w:hAnsi="Arial" w:cs="Arial"/>
          <w:sz w:val="22"/>
          <w:szCs w:val="26"/>
        </w:rPr>
        <w:t xml:space="preserve"> </w:t>
      </w:r>
      <w:smartTag w:uri="schemas-ifinger-com/smarttag" w:element="data">
        <w:smartTagPr>
          <w:attr w:name="LANGUAGE" w:val="0"/>
          <w:attr w:name="STARTPOS" w:val="5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5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receive</w:t>
        </w:r>
      </w:smartTag>
      <w:r>
        <w:rPr>
          <w:rFonts w:ascii="Arial" w:hAnsi="Arial" w:cs="Arial"/>
          <w:sz w:val="22"/>
          <w:szCs w:val="26"/>
        </w:rPr>
        <w:t xml:space="preserve"> </w:t>
      </w:r>
      <w:smartTag w:uri="schemas-ifinger-com/smarttag" w:element="data">
        <w:smartTagPr>
          <w:attr w:name="LANGUAGE" w:val="0"/>
          <w:attr w:name="STARTPOS" w:val="6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clients</w:t>
        </w:r>
      </w:smartTag>
      <w:r>
        <w:rPr>
          <w:rFonts w:ascii="Arial" w:hAnsi="Arial" w:cs="Arial"/>
          <w:sz w:val="22"/>
          <w:szCs w:val="26"/>
        </w:rPr>
        <w:t xml:space="preserve">, </w:t>
      </w:r>
      <w:smartTag w:uri="schemas-ifinger-com/smarttag" w:element="data">
        <w:smartTagPr>
          <w:attr w:name="LANGUAGE" w:val="0"/>
          <w:attr w:name="STARTPOS" w:val="7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talk</w:t>
        </w:r>
      </w:smartTag>
      <w:r>
        <w:rPr>
          <w:rFonts w:ascii="Arial" w:hAnsi="Arial" w:cs="Arial"/>
          <w:sz w:val="22"/>
          <w:szCs w:val="26"/>
        </w:rPr>
        <w:t xml:space="preserve"> </w:t>
      </w:r>
      <w:smartTag w:uri="schemas-ifinger-com/smarttag" w:element="data">
        <w:smartTagPr>
          <w:attr w:name="LANGUAGE" w:val="0"/>
          <w:attr w:name="STARTPOS" w:val="7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8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them</w:t>
        </w:r>
      </w:smartTag>
      <w:r>
        <w:rPr>
          <w:rFonts w:ascii="Arial" w:hAnsi="Arial" w:cs="Arial"/>
          <w:sz w:val="22"/>
          <w:szCs w:val="26"/>
        </w:rPr>
        <w:t xml:space="preserve">, </w:t>
      </w:r>
      <w:smartTag w:uri="schemas-ifinger-com/smarttag" w:element="data">
        <w:smartTagPr>
          <w:attr w:name="LANGUAGE" w:val="0"/>
          <w:attr w:name="STARTPOS" w:val="8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handle</w:t>
        </w:r>
      </w:smartTag>
      <w:r>
        <w:rPr>
          <w:rFonts w:ascii="Arial" w:hAnsi="Arial" w:cs="Arial"/>
          <w:sz w:val="22"/>
          <w:szCs w:val="26"/>
        </w:rPr>
        <w:t xml:space="preserve"> </w:t>
      </w:r>
      <w:smartTag w:uri="schemas-ifinger-com/smarttag" w:element="data">
        <w:smartTagPr>
          <w:attr w:name="LANGUAGE" w:val="0"/>
          <w:attr w:name="STARTPOS" w:val="9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administrative</w:t>
        </w:r>
      </w:smartTag>
      <w:r>
        <w:rPr>
          <w:rFonts w:ascii="Arial" w:hAnsi="Arial" w:cs="Arial"/>
          <w:sz w:val="22"/>
          <w:szCs w:val="26"/>
        </w:rPr>
        <w:t xml:space="preserve"> </w:t>
      </w:r>
      <w:smartTag w:uri="schemas-ifinger-com/smarttag" w:element="data">
        <w:smartTagPr>
          <w:attr w:name="LANGUAGE" w:val="0"/>
          <w:attr w:name="STARTPOS" w:val="10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professional</w:t>
        </w:r>
      </w:smartTag>
      <w:r>
        <w:rPr>
          <w:rFonts w:ascii="Arial" w:hAnsi="Arial" w:cs="Arial"/>
          <w:sz w:val="22"/>
          <w:szCs w:val="26"/>
        </w:rPr>
        <w:t xml:space="preserve"> </w:t>
      </w:r>
      <w:smartTag w:uri="schemas-ifinger-com/smarttag" w:element="data">
        <w:smartTagPr>
          <w:attr w:name="LANGUAGE" w:val="0"/>
          <w:attr w:name="STARTPOS" w:val="12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correspondence</w:t>
        </w:r>
      </w:smartTag>
      <w:r>
        <w:rPr>
          <w:rFonts w:ascii="Arial" w:hAnsi="Arial" w:cs="Arial"/>
          <w:sz w:val="22"/>
          <w:szCs w:val="26"/>
        </w:rPr>
        <w:t xml:space="preserve">, </w:t>
      </w:r>
      <w:smartTag w:uri="schemas-ifinger-com/smarttag" w:element="data">
        <w:smartTagPr>
          <w:attr w:name="LANGUAGE" w:val="0"/>
          <w:attr w:name="STARTPOS" w:val="14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they</w:t>
        </w:r>
      </w:smartTag>
      <w:r>
        <w:rPr>
          <w:rFonts w:ascii="Arial" w:hAnsi="Arial" w:cs="Arial"/>
          <w:sz w:val="22"/>
          <w:szCs w:val="26"/>
        </w:rPr>
        <w:t xml:space="preserve"> </w:t>
      </w:r>
      <w:smartTag w:uri="schemas-ifinger-com/smarttag" w:element="data">
        <w:smartTagPr>
          <w:attr w:name="LANGUAGE" w:val="0"/>
          <w:attr w:name="STARTPOS" w:val="14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will</w:t>
        </w:r>
      </w:smartTag>
      <w:r>
        <w:rPr>
          <w:rFonts w:ascii="Arial" w:hAnsi="Arial" w:cs="Arial"/>
          <w:sz w:val="22"/>
          <w:szCs w:val="26"/>
        </w:rPr>
        <w:t xml:space="preserve"> </w:t>
      </w:r>
      <w:smartTag w:uri="schemas-ifinger-com/smarttag" w:element="data">
        <w:smartTagPr>
          <w:attr w:name="LANGUAGE" w:val="0"/>
          <w:attr w:name="STARTPOS" w:val="15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learn</w:t>
        </w:r>
      </w:smartTag>
      <w:r>
        <w:rPr>
          <w:rFonts w:ascii="Arial" w:hAnsi="Arial" w:cs="Arial"/>
          <w:sz w:val="22"/>
          <w:szCs w:val="26"/>
        </w:rPr>
        <w:t xml:space="preserve"> </w:t>
      </w:r>
      <w:smartTag w:uri="schemas-ifinger-com/smarttag" w:element="data">
        <w:smartTagPr>
          <w:attr w:name="LANGUAGE" w:val="0"/>
          <w:attr w:name="STARTPOS" w:val="1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also</w:t>
        </w:r>
      </w:smartTag>
      <w:r>
        <w:rPr>
          <w:rFonts w:ascii="Arial" w:hAnsi="Arial" w:cs="Arial"/>
          <w:sz w:val="22"/>
          <w:szCs w:val="26"/>
        </w:rPr>
        <w:t xml:space="preserve"> </w:t>
      </w:r>
      <w:smartTag w:uri="schemas-ifinger-com/smarttag" w:element="data">
        <w:smartTagPr>
          <w:attr w:name="LANGUAGE" w:val="0"/>
          <w:attr w:name="STARTPOS" w:val="16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how</w:t>
        </w:r>
      </w:smartTag>
      <w:r>
        <w:rPr>
          <w:rFonts w:ascii="Arial" w:hAnsi="Arial" w:cs="Arial"/>
          <w:sz w:val="22"/>
          <w:szCs w:val="26"/>
        </w:rPr>
        <w:t xml:space="preserve"> </w:t>
      </w:r>
      <w:smartTag w:uri="schemas-ifinger-com/smarttag" w:element="data">
        <w:smartTagPr>
          <w:attr w:name="LANGUAGE" w:val="0"/>
          <w:attr w:name="STARTPOS" w:val="16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17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make</w:t>
        </w:r>
      </w:smartTag>
      <w:r>
        <w:rPr>
          <w:rFonts w:ascii="Arial" w:hAnsi="Arial" w:cs="Arial"/>
          <w:sz w:val="22"/>
          <w:szCs w:val="26"/>
        </w:rPr>
        <w:t xml:space="preserve"> </w:t>
      </w:r>
      <w:smartTag w:uri="schemas-ifinger-com/smarttag" w:element="data">
        <w:smartTagPr>
          <w:attr w:name="LANGUAGE" w:val="0"/>
          <w:attr w:name="STARTPOS" w:val="17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simple</w:t>
        </w:r>
      </w:smartTag>
      <w:r>
        <w:rPr>
          <w:rFonts w:ascii="Arial" w:hAnsi="Arial" w:cs="Arial"/>
          <w:sz w:val="22"/>
          <w:szCs w:val="26"/>
        </w:rPr>
        <w:t xml:space="preserve"> </w:t>
      </w:r>
      <w:smartTag w:uri="schemas-ifinger-com/smarttag" w:element="data">
        <w:smartTagPr>
          <w:attr w:name="LANGUAGE" w:val="0"/>
          <w:attr w:name="STARTPOS" w:val="18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8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common</w:t>
        </w:r>
      </w:smartTag>
      <w:r>
        <w:rPr>
          <w:rFonts w:ascii="Arial" w:hAnsi="Arial" w:cs="Arial"/>
          <w:sz w:val="22"/>
          <w:szCs w:val="26"/>
        </w:rPr>
        <w:t xml:space="preserve"> </w:t>
      </w:r>
      <w:smartTag w:uri="schemas-ifinger-com/smarttag" w:element="data">
        <w:smartTagPr>
          <w:attr w:name="LANGUAGE" w:val="0"/>
          <w:attr w:name="STARTPOS" w:val="19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contacts</w:t>
        </w:r>
      </w:smartTag>
      <w:r>
        <w:rPr>
          <w:rFonts w:ascii="Arial" w:hAnsi="Arial" w:cs="Arial"/>
          <w:sz w:val="22"/>
          <w:szCs w:val="26"/>
        </w:rPr>
        <w:t xml:space="preserve"> </w:t>
      </w:r>
      <w:smartTag w:uri="schemas-ifinger-com/smarttag" w:element="data">
        <w:smartTagPr>
          <w:attr w:name="LANGUAGE" w:val="0"/>
          <w:attr w:name="STARTPOS" w:val="20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with</w:t>
        </w:r>
      </w:smartTag>
      <w:r>
        <w:rPr>
          <w:rFonts w:ascii="Arial" w:hAnsi="Arial" w:cs="Arial"/>
          <w:sz w:val="22"/>
          <w:szCs w:val="26"/>
        </w:rPr>
        <w:t xml:space="preserve"> </w:t>
      </w:r>
      <w:smartTag w:uri="schemas-ifinger-com/smarttag" w:element="data">
        <w:smartTagPr>
          <w:attr w:name="LANGUAGE" w:val="0"/>
          <w:attr w:name="STARTPOS" w:val="20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people</w:t>
        </w:r>
      </w:smartTag>
      <w:r>
        <w:rPr>
          <w:rFonts w:ascii="Arial" w:hAnsi="Arial" w:cs="Arial"/>
          <w:sz w:val="22"/>
          <w:szCs w:val="26"/>
        </w:rPr>
        <w:t xml:space="preserve">, </w:t>
      </w:r>
      <w:smartTag w:uri="schemas-ifinger-com/smarttag" w:element="data">
        <w:smartTagPr>
          <w:attr w:name="LANGUAGE" w:val="0"/>
          <w:attr w:name="STARTPOS" w:val="21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clients</w:t>
        </w:r>
      </w:smartTag>
      <w:r>
        <w:rPr>
          <w:rFonts w:ascii="Arial" w:hAnsi="Arial" w:cs="Arial"/>
          <w:sz w:val="22"/>
          <w:szCs w:val="26"/>
        </w:rPr>
        <w:t xml:space="preserve">, </w:t>
      </w:r>
      <w:smartTag w:uri="schemas-ifinger-com/smarttag" w:element="data">
        <w:smartTagPr>
          <w:attr w:name="LANGUAGE" w:val="0"/>
          <w:attr w:name="STARTPOS" w:val="22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suppliers</w:t>
        </w:r>
      </w:smartTag>
      <w:r>
        <w:rPr>
          <w:rFonts w:ascii="Arial" w:hAnsi="Arial" w:cs="Arial"/>
          <w:sz w:val="22"/>
          <w:szCs w:val="26"/>
        </w:rPr>
        <w:t xml:space="preserve"> etc, </w:t>
      </w:r>
      <w:smartTag w:uri="schemas-ifinger-com/smarttag" w:element="data">
        <w:smartTagPr>
          <w:attr w:name="LANGUAGE" w:val="0"/>
          <w:attr w:name="STARTPOS" w:val="23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they</w:t>
        </w:r>
      </w:smartTag>
      <w:r>
        <w:rPr>
          <w:rFonts w:ascii="Arial" w:hAnsi="Arial" w:cs="Arial"/>
          <w:sz w:val="22"/>
          <w:szCs w:val="26"/>
        </w:rPr>
        <w:t xml:space="preserve"> </w:t>
      </w:r>
      <w:smartTag w:uri="schemas-ifinger-com/smarttag" w:element="data">
        <w:smartTagPr>
          <w:attr w:name="LANGUAGE" w:val="0"/>
          <w:attr w:name="STARTPOS" w:val="24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will</w:t>
        </w:r>
      </w:smartTag>
      <w:r>
        <w:rPr>
          <w:rFonts w:ascii="Arial" w:hAnsi="Arial" w:cs="Arial"/>
          <w:sz w:val="22"/>
          <w:szCs w:val="26"/>
        </w:rPr>
        <w:t xml:space="preserve"> </w:t>
      </w:r>
      <w:smartTag w:uri="schemas-ifinger-com/smarttag" w:element="data">
        <w:smartTagPr>
          <w:attr w:name="LANGUAGE" w:val="0"/>
          <w:attr w:name="STARTPOS" w:val="24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know</w:t>
        </w:r>
      </w:smartTag>
      <w:r>
        <w:rPr>
          <w:rFonts w:ascii="Arial" w:hAnsi="Arial" w:cs="Arial"/>
          <w:sz w:val="22"/>
          <w:szCs w:val="26"/>
        </w:rPr>
        <w:t xml:space="preserve"> </w:t>
      </w:r>
      <w:smartTag w:uri="schemas-ifinger-com/smarttag" w:element="data">
        <w:smartTagPr>
          <w:attr w:name="LANGUAGE" w:val="0"/>
          <w:attr w:name="STARTPOS" w:val="25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how</w:t>
        </w:r>
      </w:smartTag>
      <w:r>
        <w:rPr>
          <w:rFonts w:ascii="Arial" w:hAnsi="Arial" w:cs="Arial"/>
          <w:sz w:val="22"/>
          <w:szCs w:val="26"/>
        </w:rPr>
        <w:t xml:space="preserve"> </w:t>
      </w:r>
      <w:smartTag w:uri="schemas-ifinger-com/smarttag" w:element="data">
        <w:smartTagPr>
          <w:attr w:name="LANGUAGE" w:val="0"/>
          <w:attr w:name="STARTPOS" w:val="2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26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consult</w:t>
        </w:r>
      </w:smartTag>
      <w:r>
        <w:rPr>
          <w:rFonts w:ascii="Arial" w:hAnsi="Arial" w:cs="Arial"/>
          <w:sz w:val="22"/>
          <w:szCs w:val="26"/>
        </w:rPr>
        <w:t xml:space="preserve"> </w:t>
      </w:r>
      <w:smartTag w:uri="schemas-ifinger-com/smarttag" w:element="data">
        <w:smartTagPr>
          <w:attr w:name="LANGUAGE" w:val="0"/>
          <w:attr w:name="STARTPOS" w:val="26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technical</w:t>
        </w:r>
      </w:smartTag>
      <w:r>
        <w:rPr>
          <w:rFonts w:ascii="Arial" w:hAnsi="Arial" w:cs="Arial"/>
          <w:sz w:val="22"/>
          <w:szCs w:val="26"/>
        </w:rPr>
        <w:t xml:space="preserve"> </w:t>
      </w:r>
      <w:smartTag w:uri="schemas-ifinger-com/smarttag" w:element="data">
        <w:smartTagPr>
          <w:attr w:name="LANGUAGE" w:val="0"/>
          <w:attr w:name="STARTPOS" w:val="27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documents</w:t>
        </w:r>
      </w:smartTag>
      <w:r>
        <w:rPr>
          <w:rFonts w:ascii="Arial" w:hAnsi="Arial" w:cs="Arial"/>
          <w:sz w:val="22"/>
          <w:szCs w:val="26"/>
        </w:rPr>
        <w:t xml:space="preserve"> </w:t>
      </w:r>
      <w:smartTag w:uri="schemas-ifinger-com/smarttag" w:element="data">
        <w:smartTagPr>
          <w:attr w:name="LANGUAGE" w:val="0"/>
          <w:attr w:name="STARTPOS" w:val="28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29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0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their</w:t>
        </w:r>
      </w:smartTag>
      <w:r>
        <w:rPr>
          <w:rFonts w:ascii="Arial" w:hAnsi="Arial" w:cs="Arial"/>
          <w:sz w:val="22"/>
          <w:szCs w:val="26"/>
        </w:rPr>
        <w:t xml:space="preserve"> </w:t>
      </w:r>
      <w:smartTag w:uri="schemas-ifinger-com/smarttag" w:element="data">
        <w:smartTagPr>
          <w:attr w:name="LANGUAGE" w:val="0"/>
          <w:attr w:name="STARTPOS" w:val="30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field.</w:t>
        </w:r>
      </w:smartTag>
      <w:r>
        <w:rPr>
          <w:rFonts w:ascii="Arial" w:hAnsi="Arial" w:cs="Arial"/>
          <w:sz w:val="22"/>
          <w:szCs w:val="26"/>
        </w:rPr>
        <w:t xml:space="preserve"> </w:t>
      </w:r>
      <w:smartTag w:uri="schemas-ifinger-com/smarttag" w:element="data">
        <w:smartTagPr>
          <w:attr w:name="LANGUAGE" w:val="0"/>
          <w:attr w:name="STARTPOS" w:val="3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After</w:t>
        </w:r>
      </w:smartTag>
      <w:r>
        <w:rPr>
          <w:rFonts w:ascii="Arial" w:hAnsi="Arial" w:cs="Arial"/>
          <w:sz w:val="22"/>
          <w:szCs w:val="26"/>
        </w:rPr>
        <w:t xml:space="preserve"> </w:t>
      </w:r>
      <w:smartTag w:uri="schemas-ifinger-com/smarttag" w:element="data">
        <w:smartTagPr>
          <w:attr w:name="LANGUAGE" w:val="0"/>
          <w:attr w:name="STARTPOS" w:val="31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that</w:t>
        </w:r>
      </w:smartTag>
      <w:r>
        <w:rPr>
          <w:rFonts w:ascii="Arial" w:hAnsi="Arial" w:cs="Arial"/>
          <w:sz w:val="22"/>
          <w:szCs w:val="26"/>
        </w:rPr>
        <w:t xml:space="preserve">, </w:t>
      </w:r>
      <w:smartTag w:uri="schemas-ifinger-com/smarttag" w:element="data">
        <w:smartTagPr>
          <w:attr w:name="LANGUAGE" w:val="0"/>
          <w:attr w:name="STARTPOS" w:val="32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they’ll</w:t>
        </w:r>
      </w:smartTag>
      <w:r>
        <w:rPr>
          <w:rFonts w:ascii="Arial" w:hAnsi="Arial" w:cs="Arial"/>
          <w:sz w:val="22"/>
          <w:szCs w:val="26"/>
        </w:rPr>
        <w:t xml:space="preserve"> </w:t>
      </w:r>
      <w:smartTag w:uri="schemas-ifinger-com/smarttag" w:element="data">
        <w:smartTagPr>
          <w:attr w:name="LANGUAGE" w:val="0"/>
          <w:attr w:name="STARTPOS" w:val="33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be</w:t>
        </w:r>
      </w:smartTag>
      <w:r>
        <w:rPr>
          <w:rFonts w:ascii="Arial" w:hAnsi="Arial" w:cs="Arial"/>
          <w:sz w:val="22"/>
          <w:szCs w:val="26"/>
        </w:rPr>
        <w:t xml:space="preserve"> </w:t>
      </w:r>
      <w:smartTag w:uri="schemas-ifinger-com/smarttag" w:element="data">
        <w:smartTagPr>
          <w:attr w:name="LANGUAGE" w:val="0"/>
          <w:attr w:name="STARTPOS" w:val="33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able</w:t>
        </w:r>
      </w:smartTag>
      <w:r>
        <w:rPr>
          <w:rFonts w:ascii="Arial" w:hAnsi="Arial" w:cs="Arial"/>
          <w:sz w:val="22"/>
          <w:szCs w:val="26"/>
        </w:rPr>
        <w:t xml:space="preserve"> </w:t>
      </w:r>
      <w:smartTag w:uri="schemas-ifinger-com/smarttag" w:element="data">
        <w:smartTagPr>
          <w:attr w:name="LANGUAGE" w:val="0"/>
          <w:attr w:name="STARTPOS" w:val="34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4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negotiate</w:t>
        </w:r>
      </w:smartTag>
      <w:r>
        <w:rPr>
          <w:rFonts w:ascii="Arial" w:hAnsi="Arial" w:cs="Arial"/>
          <w:sz w:val="22"/>
          <w:szCs w:val="26"/>
        </w:rPr>
        <w:t xml:space="preserve"> </w:t>
      </w:r>
      <w:smartTag w:uri="schemas-ifinger-com/smarttag" w:element="data">
        <w:smartTagPr>
          <w:attr w:name="LANGUAGE" w:val="0"/>
          <w:attr w:name="STARTPOS" w:val="35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3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sell</w:t>
        </w:r>
      </w:smartTag>
      <w:r>
        <w:rPr>
          <w:rFonts w:ascii="Arial" w:hAnsi="Arial" w:cs="Arial"/>
          <w:sz w:val="22"/>
          <w:szCs w:val="26"/>
        </w:rPr>
        <w:t xml:space="preserve">, </w:t>
      </w:r>
      <w:smartTag w:uri="schemas-ifinger-com/smarttag" w:element="data">
        <w:smartTagPr>
          <w:attr w:name="LANGUAGE" w:val="0"/>
          <w:attr w:name="STARTPOS" w:val="36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36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much</w:t>
        </w:r>
      </w:smartTag>
      <w:r>
        <w:rPr>
          <w:rFonts w:ascii="Arial" w:hAnsi="Arial" w:cs="Arial"/>
          <w:sz w:val="22"/>
          <w:szCs w:val="26"/>
        </w:rPr>
        <w:t xml:space="preserve"> </w:t>
      </w:r>
      <w:smartTag w:uri="schemas-ifinger-com/smarttag" w:element="data">
        <w:smartTagPr>
          <w:attr w:name="LANGUAGE" w:val="0"/>
          <w:attr w:name="STARTPOS" w:val="37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37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7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write</w:t>
        </w:r>
      </w:smartTag>
      <w:r>
        <w:rPr>
          <w:rFonts w:ascii="Arial" w:hAnsi="Arial" w:cs="Arial"/>
          <w:sz w:val="22"/>
          <w:szCs w:val="26"/>
        </w:rPr>
        <w:t xml:space="preserve"> </w:t>
      </w:r>
      <w:smartTag w:uri="schemas-ifinger-com/smarttag" w:element="data">
        <w:smartTagPr>
          <w:attr w:name="LANGUAGE" w:val="0"/>
          <w:attr w:name="STARTPOS" w:val="38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memos</w:t>
        </w:r>
      </w:smartTag>
      <w:r>
        <w:rPr>
          <w:rFonts w:ascii="Arial" w:hAnsi="Arial" w:cs="Arial"/>
          <w:sz w:val="22"/>
          <w:szCs w:val="26"/>
        </w:rPr>
        <w:t xml:space="preserve">, </w:t>
      </w:r>
      <w:smartTag w:uri="schemas-ifinger-com/smarttag" w:element="data">
        <w:smartTagPr>
          <w:attr w:name="LANGUAGE" w:val="0"/>
          <w:attr w:name="STARTPOS" w:val="39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minutes</w:t>
        </w:r>
      </w:smartTag>
      <w:r>
        <w:rPr>
          <w:rFonts w:ascii="Arial" w:hAnsi="Arial" w:cs="Arial"/>
          <w:sz w:val="22"/>
          <w:szCs w:val="26"/>
        </w:rPr>
        <w:t xml:space="preserve">, </w:t>
      </w:r>
      <w:smartTag w:uri="schemas-ifinger-com/smarttag" w:element="data">
        <w:smartTagPr>
          <w:attr w:name="LANGUAGE" w:val="0"/>
          <w:attr w:name="STARTPOS" w:val="40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0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reports</w:t>
        </w:r>
      </w:smartTag>
      <w:r>
        <w:rPr>
          <w:rFonts w:ascii="Arial" w:hAnsi="Arial" w:cs="Arial"/>
          <w:sz w:val="22"/>
          <w:szCs w:val="26"/>
        </w:rPr>
        <w:t xml:space="preserve"> </w:t>
      </w:r>
      <w:smartTag w:uri="schemas-ifinger-com/smarttag" w:element="data">
        <w:smartTagPr>
          <w:attr w:name="LANGUAGE" w:val="0"/>
          <w:attr w:name="STARTPOS" w:val="41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1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41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10;"/>
        </w:smartTagPr>
        <w:r>
          <w:rPr>
            <w:rFonts w:ascii="Arial" w:hAnsi="Arial" w:cs="Arial"/>
            <w:sz w:val="22"/>
            <w:szCs w:val="26"/>
          </w:rPr>
          <w:t>synthesize.</w:t>
        </w:r>
      </w:smartTag>
    </w:p>
    <w:p w:rsidR="0075771E" w:rsidRDefault="0075771E" w:rsidP="0075771E">
      <w:pPr>
        <w:pStyle w:val="Heading2"/>
        <w:rPr>
          <w:szCs w:val="31"/>
        </w:rPr>
      </w:pPr>
      <w:r>
        <w:rPr>
          <w:szCs w:val="31"/>
        </w:rPr>
        <w:t>COMPETENCES</w:t>
      </w:r>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Receive the client.&#10;"/>
        </w:smartTagPr>
        <w:r>
          <w:rPr>
            <w:rFonts w:ascii="Arial" w:hAnsi="Arial" w:cs="Arial"/>
            <w:sz w:val="22"/>
            <w:szCs w:val="26"/>
          </w:rPr>
          <w:t>Receive</w:t>
        </w:r>
      </w:smartTag>
      <w:r>
        <w:rPr>
          <w:rFonts w:ascii="Arial" w:hAnsi="Arial" w:cs="Arial"/>
          <w:sz w:val="22"/>
          <w:szCs w:val="26"/>
        </w:rPr>
        <w:t xml:space="preserve"> </w:t>
      </w:r>
      <w:smartTag w:uri="schemas-ifinger-com/smarttag" w:element="data">
        <w:smartTagPr>
          <w:attr w:name="LANGUAGE" w:val="0"/>
          <w:attr w:name="STARTPOS" w:val="9"/>
          <w:attr w:name="CONTEXT" w:val="Receive the client.&#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13"/>
          <w:attr w:name="CONTEXT" w:val="Receive the client.&#10;"/>
        </w:smartTagPr>
        <w:r>
          <w:rPr>
            <w:rFonts w:ascii="Arial" w:hAnsi="Arial" w:cs="Arial"/>
            <w:sz w:val="22"/>
            <w:szCs w:val="26"/>
          </w:rPr>
          <w:t>client.</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Talk to the client.&#10;"/>
        </w:smartTagPr>
        <w:r>
          <w:rPr>
            <w:rFonts w:ascii="Arial" w:hAnsi="Arial" w:cs="Arial"/>
            <w:sz w:val="22"/>
            <w:szCs w:val="26"/>
          </w:rPr>
          <w:t>Talk</w:t>
        </w:r>
      </w:smartTag>
      <w:r>
        <w:rPr>
          <w:rFonts w:ascii="Arial" w:hAnsi="Arial" w:cs="Arial"/>
          <w:sz w:val="22"/>
          <w:szCs w:val="26"/>
        </w:rPr>
        <w:t xml:space="preserve"> </w:t>
      </w:r>
      <w:smartTag w:uri="schemas-ifinger-com/smarttag" w:element="data">
        <w:smartTagPr>
          <w:attr w:name="LANGUAGE" w:val="0"/>
          <w:attr w:name="STARTPOS" w:val="6"/>
          <w:attr w:name="CONTEXT" w:val="Talk to the client.&#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9"/>
          <w:attr w:name="CONTEXT" w:val="Talk to the client.&#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13"/>
          <w:attr w:name="CONTEXT" w:val="Talk to the client.&#10;"/>
        </w:smartTagPr>
        <w:r>
          <w:rPr>
            <w:rFonts w:ascii="Arial" w:hAnsi="Arial" w:cs="Arial"/>
            <w:sz w:val="22"/>
            <w:szCs w:val="26"/>
          </w:rPr>
          <w:t>client.</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Administrative and professional correspondence.&#10;"/>
        </w:smartTagPr>
        <w:r>
          <w:rPr>
            <w:rFonts w:ascii="Arial" w:hAnsi="Arial" w:cs="Arial"/>
            <w:sz w:val="22"/>
            <w:szCs w:val="26"/>
          </w:rPr>
          <w:t>Administrative</w:t>
        </w:r>
      </w:smartTag>
      <w:r>
        <w:rPr>
          <w:rFonts w:ascii="Arial" w:hAnsi="Arial" w:cs="Arial"/>
          <w:sz w:val="22"/>
          <w:szCs w:val="26"/>
        </w:rPr>
        <w:t xml:space="preserve"> </w:t>
      </w:r>
      <w:smartTag w:uri="schemas-ifinger-com/smarttag" w:element="data">
        <w:smartTagPr>
          <w:attr w:name="LANGUAGE" w:val="0"/>
          <w:attr w:name="STARTPOS" w:val="16"/>
          <w:attr w:name="CONTEXT" w:val="Administrative and professional correspondenc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20"/>
          <w:attr w:name="CONTEXT" w:val="Administrative and professional correspondence.&#10;"/>
        </w:smartTagPr>
        <w:r>
          <w:rPr>
            <w:rFonts w:ascii="Arial" w:hAnsi="Arial" w:cs="Arial"/>
            <w:sz w:val="22"/>
            <w:szCs w:val="26"/>
          </w:rPr>
          <w:t>professional</w:t>
        </w:r>
      </w:smartTag>
      <w:r>
        <w:rPr>
          <w:rFonts w:ascii="Arial" w:hAnsi="Arial" w:cs="Arial"/>
          <w:sz w:val="22"/>
          <w:szCs w:val="26"/>
        </w:rPr>
        <w:t xml:space="preserve"> </w:t>
      </w:r>
      <w:smartTag w:uri="schemas-ifinger-com/smarttag" w:element="data">
        <w:smartTagPr>
          <w:attr w:name="LANGUAGE" w:val="0"/>
          <w:attr w:name="STARTPOS" w:val="33"/>
          <w:attr w:name="CONTEXT" w:val="Administrative and professional correspondence.&#10;"/>
        </w:smartTagPr>
        <w:r>
          <w:rPr>
            <w:rFonts w:ascii="Arial" w:hAnsi="Arial" w:cs="Arial"/>
            <w:sz w:val="22"/>
            <w:szCs w:val="26"/>
          </w:rPr>
          <w:t>correspondence.</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Simple and common external contacts.&#10;"/>
        </w:smartTagPr>
        <w:r>
          <w:rPr>
            <w:rFonts w:ascii="Arial" w:hAnsi="Arial" w:cs="Arial"/>
            <w:sz w:val="22"/>
            <w:szCs w:val="26"/>
          </w:rPr>
          <w:t>Simple</w:t>
        </w:r>
      </w:smartTag>
      <w:r>
        <w:rPr>
          <w:rFonts w:ascii="Arial" w:hAnsi="Arial" w:cs="Arial"/>
          <w:sz w:val="22"/>
          <w:szCs w:val="26"/>
        </w:rPr>
        <w:t xml:space="preserve"> </w:t>
      </w:r>
      <w:smartTag w:uri="schemas-ifinger-com/smarttag" w:element="data">
        <w:smartTagPr>
          <w:attr w:name="LANGUAGE" w:val="0"/>
          <w:attr w:name="STARTPOS" w:val="8"/>
          <w:attr w:name="CONTEXT" w:val="Simple and common external contact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2"/>
          <w:attr w:name="CONTEXT" w:val="Simple and common external contacts.&#10;"/>
        </w:smartTagPr>
        <w:r>
          <w:rPr>
            <w:rFonts w:ascii="Arial" w:hAnsi="Arial" w:cs="Arial"/>
            <w:sz w:val="22"/>
            <w:szCs w:val="26"/>
          </w:rPr>
          <w:t>common</w:t>
        </w:r>
      </w:smartTag>
      <w:r>
        <w:rPr>
          <w:rFonts w:ascii="Arial" w:hAnsi="Arial" w:cs="Arial"/>
          <w:sz w:val="22"/>
          <w:szCs w:val="26"/>
        </w:rPr>
        <w:t xml:space="preserve"> </w:t>
      </w:r>
      <w:smartTag w:uri="schemas-ifinger-com/smarttag" w:element="data">
        <w:smartTagPr>
          <w:attr w:name="LANGUAGE" w:val="0"/>
          <w:attr w:name="STARTPOS" w:val="19"/>
          <w:attr w:name="CONTEXT" w:val="Simple and common external contacts.&#10;"/>
        </w:smartTagPr>
        <w:r>
          <w:rPr>
            <w:rFonts w:ascii="Arial" w:hAnsi="Arial" w:cs="Arial"/>
            <w:sz w:val="22"/>
            <w:szCs w:val="26"/>
          </w:rPr>
          <w:t>external</w:t>
        </w:r>
      </w:smartTag>
      <w:r>
        <w:rPr>
          <w:rFonts w:ascii="Arial" w:hAnsi="Arial" w:cs="Arial"/>
          <w:sz w:val="22"/>
          <w:szCs w:val="26"/>
        </w:rPr>
        <w:t xml:space="preserve"> </w:t>
      </w:r>
      <w:smartTag w:uri="schemas-ifinger-com/smarttag" w:element="data">
        <w:smartTagPr>
          <w:attr w:name="LANGUAGE" w:val="0"/>
          <w:attr w:name="STARTPOS" w:val="28"/>
          <w:attr w:name="CONTEXT" w:val="Simple and common external contacts.&#10;"/>
        </w:smartTagPr>
        <w:r>
          <w:rPr>
            <w:rFonts w:ascii="Arial" w:hAnsi="Arial" w:cs="Arial"/>
            <w:sz w:val="22"/>
            <w:szCs w:val="26"/>
          </w:rPr>
          <w:t>contacts.</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Consult technical documents.&#10;"/>
        </w:smartTagPr>
        <w:r>
          <w:rPr>
            <w:rFonts w:ascii="Arial" w:hAnsi="Arial" w:cs="Arial"/>
            <w:sz w:val="22"/>
            <w:szCs w:val="26"/>
          </w:rPr>
          <w:t>Consult</w:t>
        </w:r>
      </w:smartTag>
      <w:r>
        <w:rPr>
          <w:rFonts w:ascii="Arial" w:hAnsi="Arial" w:cs="Arial"/>
          <w:sz w:val="22"/>
          <w:szCs w:val="26"/>
        </w:rPr>
        <w:t xml:space="preserve"> </w:t>
      </w:r>
      <w:smartTag w:uri="schemas-ifinger-com/smarttag" w:element="data">
        <w:smartTagPr>
          <w:attr w:name="LANGUAGE" w:val="0"/>
          <w:attr w:name="STARTPOS" w:val="9"/>
          <w:attr w:name="CONTEXT" w:val="Consult technical documents.&#10;"/>
        </w:smartTagPr>
        <w:r>
          <w:rPr>
            <w:rFonts w:ascii="Arial" w:hAnsi="Arial" w:cs="Arial"/>
            <w:sz w:val="22"/>
            <w:szCs w:val="26"/>
          </w:rPr>
          <w:t>technical</w:t>
        </w:r>
      </w:smartTag>
      <w:r>
        <w:rPr>
          <w:rFonts w:ascii="Arial" w:hAnsi="Arial" w:cs="Arial"/>
          <w:sz w:val="22"/>
          <w:szCs w:val="26"/>
        </w:rPr>
        <w:t xml:space="preserve"> </w:t>
      </w:r>
      <w:smartTag w:uri="schemas-ifinger-com/smarttag" w:element="data">
        <w:smartTagPr>
          <w:attr w:name="LANGUAGE" w:val="0"/>
          <w:attr w:name="STARTPOS" w:val="19"/>
          <w:attr w:name="CONTEXT" w:val="Consult technical documents.&#10;"/>
        </w:smartTagPr>
        <w:r>
          <w:rPr>
            <w:rFonts w:ascii="Arial" w:hAnsi="Arial" w:cs="Arial"/>
            <w:sz w:val="22"/>
            <w:szCs w:val="26"/>
          </w:rPr>
          <w:t>documents.</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Negotiate and sell.&#10;"/>
        </w:smartTagPr>
        <w:r>
          <w:rPr>
            <w:rFonts w:ascii="Arial" w:hAnsi="Arial" w:cs="Arial"/>
            <w:sz w:val="22"/>
            <w:szCs w:val="26"/>
          </w:rPr>
          <w:t>Negotiate</w:t>
        </w:r>
      </w:smartTag>
      <w:r>
        <w:rPr>
          <w:rFonts w:ascii="Arial" w:hAnsi="Arial" w:cs="Arial"/>
          <w:sz w:val="22"/>
          <w:szCs w:val="26"/>
        </w:rPr>
        <w:t xml:space="preserve"> </w:t>
      </w:r>
      <w:smartTag w:uri="schemas-ifinger-com/smarttag" w:element="data">
        <w:smartTagPr>
          <w:attr w:name="LANGUAGE" w:val="0"/>
          <w:attr w:name="STARTPOS" w:val="11"/>
          <w:attr w:name="CONTEXT" w:val="Negotiate and sell.&#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5"/>
          <w:attr w:name="CONTEXT" w:val="Negotiate and sell.&#10;"/>
        </w:smartTagPr>
        <w:r>
          <w:rPr>
            <w:rFonts w:ascii="Arial" w:hAnsi="Arial" w:cs="Arial"/>
            <w:sz w:val="22"/>
            <w:szCs w:val="26"/>
          </w:rPr>
          <w:t>sell.</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Write a memorandum, minutes, reports and synthesize.&#10;"/>
        </w:smartTagPr>
        <w:r>
          <w:rPr>
            <w:rFonts w:ascii="Arial" w:hAnsi="Arial" w:cs="Arial"/>
            <w:sz w:val="22"/>
            <w:szCs w:val="26"/>
          </w:rPr>
          <w:t>Write</w:t>
        </w:r>
      </w:smartTag>
      <w:r>
        <w:rPr>
          <w:rFonts w:ascii="Arial" w:hAnsi="Arial" w:cs="Arial"/>
          <w:sz w:val="22"/>
          <w:szCs w:val="26"/>
        </w:rPr>
        <w:t xml:space="preserve"> </w:t>
      </w:r>
      <w:smartTag w:uri="schemas-ifinger-com/smarttag" w:element="data">
        <w:smartTagPr>
          <w:attr w:name="LANGUAGE" w:val="0"/>
          <w:attr w:name="STARTPOS" w:val="7"/>
          <w:attr w:name="CONTEXT" w:val="Write a memorandum, minutes, reports and synthesize.&#10;"/>
        </w:smartTagPr>
        <w:r>
          <w:rPr>
            <w:rFonts w:ascii="Arial" w:hAnsi="Arial" w:cs="Arial"/>
            <w:sz w:val="22"/>
            <w:szCs w:val="26"/>
          </w:rPr>
          <w:t>a</w:t>
        </w:r>
      </w:smartTag>
      <w:r>
        <w:rPr>
          <w:rFonts w:ascii="Arial" w:hAnsi="Arial" w:cs="Arial"/>
          <w:sz w:val="22"/>
          <w:szCs w:val="26"/>
        </w:rPr>
        <w:t xml:space="preserve"> </w:t>
      </w:r>
      <w:smartTag w:uri="schemas-ifinger-com/smarttag" w:element="data">
        <w:smartTagPr>
          <w:attr w:name="LANGUAGE" w:val="0"/>
          <w:attr w:name="STARTPOS" w:val="9"/>
          <w:attr w:name="CONTEXT" w:val="Write a memorandum, minutes, reports and synthesize.&#10;"/>
        </w:smartTagPr>
        <w:r>
          <w:rPr>
            <w:rFonts w:ascii="Arial" w:hAnsi="Arial" w:cs="Arial"/>
            <w:sz w:val="22"/>
            <w:szCs w:val="26"/>
          </w:rPr>
          <w:t>memorandum</w:t>
        </w:r>
      </w:smartTag>
      <w:r>
        <w:rPr>
          <w:rFonts w:ascii="Arial" w:hAnsi="Arial" w:cs="Arial"/>
          <w:sz w:val="22"/>
          <w:szCs w:val="26"/>
        </w:rPr>
        <w:t xml:space="preserve">, </w:t>
      </w:r>
      <w:smartTag w:uri="schemas-ifinger-com/smarttag" w:element="data">
        <w:smartTagPr>
          <w:attr w:name="LANGUAGE" w:val="0"/>
          <w:attr w:name="STARTPOS" w:val="21"/>
          <w:attr w:name="CONTEXT" w:val="Write a memorandum, minutes, reports and synthesize.&#10;"/>
        </w:smartTagPr>
        <w:r>
          <w:rPr>
            <w:rFonts w:ascii="Arial" w:hAnsi="Arial" w:cs="Arial"/>
            <w:sz w:val="22"/>
            <w:szCs w:val="26"/>
          </w:rPr>
          <w:t>minutes</w:t>
        </w:r>
      </w:smartTag>
      <w:r>
        <w:rPr>
          <w:rFonts w:ascii="Arial" w:hAnsi="Arial" w:cs="Arial"/>
          <w:sz w:val="22"/>
          <w:szCs w:val="26"/>
        </w:rPr>
        <w:t xml:space="preserve">, </w:t>
      </w:r>
      <w:smartTag w:uri="schemas-ifinger-com/smarttag" w:element="data">
        <w:smartTagPr>
          <w:attr w:name="LANGUAGE" w:val="0"/>
          <w:attr w:name="STARTPOS" w:val="30"/>
          <w:attr w:name="CONTEXT" w:val="Write a memorandum, minutes, reports and synthesize.&#10;"/>
        </w:smartTagPr>
        <w:r>
          <w:rPr>
            <w:rFonts w:ascii="Arial" w:hAnsi="Arial" w:cs="Arial"/>
            <w:sz w:val="22"/>
            <w:szCs w:val="26"/>
          </w:rPr>
          <w:t>reports</w:t>
        </w:r>
      </w:smartTag>
      <w:r>
        <w:rPr>
          <w:rFonts w:ascii="Arial" w:hAnsi="Arial" w:cs="Arial"/>
          <w:sz w:val="22"/>
          <w:szCs w:val="26"/>
        </w:rPr>
        <w:t xml:space="preserve"> </w:t>
      </w:r>
      <w:smartTag w:uri="schemas-ifinger-com/smarttag" w:element="data">
        <w:smartTagPr>
          <w:attr w:name="LANGUAGE" w:val="0"/>
          <w:attr w:name="STARTPOS" w:val="38"/>
          <w:attr w:name="CONTEXT" w:val="Write a memorandum, minutes, reports and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2"/>
          <w:attr w:name="CONTEXT" w:val="Write a memorandum, minutes, reports and synthesize.&#10;"/>
        </w:smartTagPr>
        <w:r>
          <w:rPr>
            <w:rFonts w:ascii="Arial" w:hAnsi="Arial" w:cs="Arial"/>
            <w:sz w:val="22"/>
            <w:szCs w:val="26"/>
          </w:rPr>
          <w:t>synthesize.</w:t>
        </w:r>
      </w:smartTag>
    </w:p>
    <w:p w:rsidR="0075771E" w:rsidRPr="008A4D83" w:rsidRDefault="0075771E" w:rsidP="0075771E">
      <w:pPr>
        <w:pStyle w:val="Title"/>
        <w:rPr>
          <w:rFonts w:cs="Arial Rounded MT Bold"/>
          <w:szCs w:val="33"/>
          <w:lang w:val="en-US"/>
        </w:rPr>
      </w:pPr>
      <w:smartTag w:uri="schemas-ifinger-com/smarttag" w:element="data">
        <w:smartTagPr>
          <w:attr w:name="CONTEXT" w:val="UNIT 1 : RECEIVE THE CLIENT&#10;"/>
          <w:attr w:name="STARTPOS" w:val="1"/>
          <w:attr w:name="LANGUAGE" w:val="0"/>
        </w:smartTagPr>
        <w:r w:rsidRPr="008A4D83">
          <w:rPr>
            <w:rFonts w:cs="Arial Rounded MT Bold"/>
            <w:szCs w:val="33"/>
            <w:lang w:val="en-US"/>
          </w:rPr>
          <w:t>UNIT</w:t>
        </w:r>
      </w:smartTag>
      <w:r w:rsidRPr="008A4D83">
        <w:rPr>
          <w:rFonts w:cs="Arial Rounded MT Bold"/>
          <w:szCs w:val="33"/>
          <w:lang w:val="en-US"/>
        </w:rPr>
        <w:t xml:space="preserve"> 1 : </w:t>
      </w:r>
      <w:smartTag w:uri="schemas-ifinger-com/smarttag" w:element="data">
        <w:smartTagPr>
          <w:attr w:name="CONTEXT" w:val="UNIT 1 : RECEIVE THE CLIENT&#10;"/>
          <w:attr w:name="STARTPOS" w:val="10"/>
          <w:attr w:name="LANGUAGE" w:val="0"/>
        </w:smartTagPr>
        <w:r w:rsidRPr="008A4D83">
          <w:rPr>
            <w:rFonts w:cs="Arial Rounded MT Bold"/>
            <w:szCs w:val="33"/>
            <w:lang w:val="en-US"/>
          </w:rPr>
          <w:t>RECEIVE</w:t>
        </w:r>
      </w:smartTag>
      <w:r w:rsidRPr="008A4D83">
        <w:rPr>
          <w:rFonts w:cs="Arial Rounded MT Bold"/>
          <w:szCs w:val="33"/>
          <w:lang w:val="en-US"/>
        </w:rPr>
        <w:t xml:space="preserve"> </w:t>
      </w:r>
      <w:smartTag w:uri="schemas-ifinger-com/smarttag" w:element="data">
        <w:smartTagPr>
          <w:attr w:name="CONTEXT" w:val="UNIT 1 : RECEIVE THE CLIENT&#10;"/>
          <w:attr w:name="STARTPOS" w:val="18"/>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UNIT 1 : RECEIVE THE CLIENT&#10;"/>
          <w:attr w:name="STARTPOS" w:val="22"/>
          <w:attr w:name="LANGUAGE" w:val="0"/>
        </w:smartTagPr>
        <w:r w:rsidRPr="008A4D83">
          <w:rPr>
            <w:rFonts w:cs="Arial Rounded MT Bold"/>
            <w:szCs w:val="33"/>
            <w:lang w:val="en-US"/>
          </w:rPr>
          <w:t>CLIENT</w:t>
        </w:r>
      </w:smartTag>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 (8 </w:t>
      </w:r>
      <w:smartTag w:uri="schemas-ifinger-com/smarttag" w:element="data">
        <w:smartTagPr>
          <w:attr w:name="CONTEXT" w:val=" (8 periods)&#10;"/>
          <w:attr w:name="STARTPOS" w:val="5"/>
          <w:attr w:name="LANGUAGE" w:val="0"/>
        </w:smartTagPr>
        <w:r w:rsidRPr="008A4D83">
          <w:rPr>
            <w:rFonts w:cs="Arial Rounded MT Bold"/>
            <w:szCs w:val="31"/>
            <w:lang w:val="en-US"/>
          </w:rPr>
          <w:t>periods)</w:t>
        </w:r>
      </w:smartTag>
    </w:p>
    <w:p w:rsidR="0075771E" w:rsidRPr="008A4D83" w:rsidRDefault="0075771E" w:rsidP="0075771E">
      <w:pPr>
        <w:pStyle w:val="Heading2"/>
        <w:rPr>
          <w:szCs w:val="31"/>
          <w:lang w:val="en-US"/>
        </w:rPr>
      </w:pPr>
      <w:r w:rsidRPr="008A4D83">
        <w:rPr>
          <w:szCs w:val="31"/>
          <w:lang w:val="en-US"/>
        </w:rPr>
        <w:t>OBJECTIVES</w:t>
      </w:r>
    </w:p>
    <w:p w:rsidR="0075771E" w:rsidRDefault="0075771E" w:rsidP="0075771E">
      <w:pPr>
        <w:pStyle w:val="BodyTextIndent3"/>
      </w:pPr>
      <w:r>
        <w:t>–</w:t>
      </w:r>
      <w:r>
        <w:tab/>
      </w:r>
      <w:smartTag w:uri="schemas-ifinger-com/smarttag" w:element="data">
        <w:smartTagPr>
          <w:attr w:name="LANGUAGE" w:val="0"/>
          <w:attr w:name="STARTPOS" w:val="3"/>
          <w:attr w:name="CONTEXT" w:val="– By the end of unit learners will be able to determine the attitude, mood and intention, receive people and take modes of their command.&#10;"/>
        </w:smartTagPr>
        <w:r>
          <w:t>By</w:t>
        </w:r>
      </w:smartTag>
      <w:r>
        <w:t xml:space="preserve"> </w:t>
      </w:r>
      <w:smartTag w:uri="schemas-ifinger-com/smarttag" w:element="data">
        <w:smartTagPr>
          <w:attr w:name="LANGUAGE" w:val="0"/>
          <w:attr w:name="STARTPOS" w:val="6"/>
          <w:attr w:name="CONTEXT" w:val="– By the end of unit learners will be able to determine the attitude, mood and intention, receive people and take modes of their command.&#10;"/>
        </w:smartTagPr>
        <w:r>
          <w:t>the</w:t>
        </w:r>
      </w:smartTag>
      <w:r>
        <w:t xml:space="preserve"> </w:t>
      </w:r>
      <w:smartTag w:uri="schemas-ifinger-com/smarttag" w:element="data">
        <w:smartTagPr>
          <w:attr w:name="LANGUAGE" w:val="0"/>
          <w:attr w:name="STARTPOS" w:val="10"/>
          <w:attr w:name="CONTEXT" w:val="– By the end of unit learners will be able to determine the attitude, mood and intention, receive people and take modes of their command.&#10;"/>
        </w:smartTagPr>
        <w:r>
          <w:t>end</w:t>
        </w:r>
      </w:smartTag>
      <w:r>
        <w:t xml:space="preserve"> </w:t>
      </w:r>
      <w:smartTag w:uri="schemas-ifinger-com/smarttag" w:element="data">
        <w:smartTagPr>
          <w:attr w:name="LANGUAGE" w:val="0"/>
          <w:attr w:name="STARTPOS" w:val="14"/>
          <w:attr w:name="CONTEXT" w:val="– By the end of unit learners will be able to determine the attitude, mood and intention, receive people and take modes of their command.&#10;"/>
        </w:smartTagPr>
        <w:r>
          <w:t>of</w:t>
        </w:r>
      </w:smartTag>
      <w:r>
        <w:t xml:space="preserve"> </w:t>
      </w:r>
      <w:smartTag w:uri="schemas-ifinger-com/smarttag" w:element="data">
        <w:smartTagPr>
          <w:attr w:name="LANGUAGE" w:val="0"/>
          <w:attr w:name="STARTPOS" w:val="17"/>
          <w:attr w:name="CONTEXT" w:val="– By the end of unit learners will be able to determine the attitude, mood and intention, receive people and take modes of their command.&#10;"/>
        </w:smartTagPr>
        <w:r>
          <w:t>unit</w:t>
        </w:r>
      </w:smartTag>
      <w:r>
        <w:t xml:space="preserve"> </w:t>
      </w:r>
      <w:smartTag w:uri="schemas-ifinger-com/smarttag" w:element="data">
        <w:smartTagPr>
          <w:attr w:name="LANGUAGE" w:val="0"/>
          <w:attr w:name="STARTPOS" w:val="22"/>
          <w:attr w:name="CONTEXT" w:val="– By the end of unit learners will be able to determine the attitude, mood and intention, receive people and take modes of their command.&#10;"/>
        </w:smartTagPr>
        <w:r>
          <w:t>learners</w:t>
        </w:r>
      </w:smartTag>
      <w:r>
        <w:t xml:space="preserve"> </w:t>
      </w:r>
      <w:smartTag w:uri="schemas-ifinger-com/smarttag" w:element="data">
        <w:smartTagPr>
          <w:attr w:name="LANGUAGE" w:val="0"/>
          <w:attr w:name="STARTPOS" w:val="31"/>
          <w:attr w:name="CONTEXT" w:val="– By the end of unit learners will be able to determine the attitude, mood and intention, receive people and take modes of their command.&#10;"/>
        </w:smartTagPr>
        <w:r>
          <w:t>will</w:t>
        </w:r>
      </w:smartTag>
      <w:r>
        <w:t xml:space="preserve"> </w:t>
      </w:r>
      <w:smartTag w:uri="schemas-ifinger-com/smarttag" w:element="data">
        <w:smartTagPr>
          <w:attr w:name="LANGUAGE" w:val="0"/>
          <w:attr w:name="STARTPOS" w:val="36"/>
          <w:attr w:name="CONTEXT" w:val="– By the end of unit learners will be able to determine the attitude, mood and intention, receive people and take modes of their command.&#10;"/>
        </w:smartTagPr>
        <w:r>
          <w:t>be</w:t>
        </w:r>
      </w:smartTag>
      <w:r>
        <w:t xml:space="preserve"> </w:t>
      </w:r>
      <w:smartTag w:uri="schemas-ifinger-com/smarttag" w:element="data">
        <w:smartTagPr>
          <w:attr w:name="LANGUAGE" w:val="0"/>
          <w:attr w:name="STARTPOS" w:val="39"/>
          <w:attr w:name="CONTEXT" w:val="– By the end of unit learners will be able to determine the attitude, mood and intention, receive people and take modes of their command.&#10;"/>
        </w:smartTagPr>
        <w:r>
          <w:t>able</w:t>
        </w:r>
      </w:smartTag>
      <w:r>
        <w:t xml:space="preserve"> </w:t>
      </w:r>
      <w:smartTag w:uri="schemas-ifinger-com/smarttag" w:element="data">
        <w:smartTagPr>
          <w:attr w:name="LANGUAGE" w:val="0"/>
          <w:attr w:name="STARTPOS" w:val="44"/>
          <w:attr w:name="CONTEXT" w:val="– By the end of unit learners will be able to determine the attitude, mood and intention, receive people and take modes of their command.&#10;"/>
        </w:smartTagPr>
        <w:r>
          <w:t>to</w:t>
        </w:r>
      </w:smartTag>
      <w:r>
        <w:t xml:space="preserve"> </w:t>
      </w:r>
      <w:smartTag w:uri="schemas-ifinger-com/smarttag" w:element="data">
        <w:smartTagPr>
          <w:attr w:name="LANGUAGE" w:val="0"/>
          <w:attr w:name="STARTPOS" w:val="47"/>
          <w:attr w:name="CONTEXT" w:val="– By the end of unit learners will be able to determine the attitude, mood and intention, receive people and take modes of their command.&#10;"/>
        </w:smartTagPr>
        <w:r>
          <w:t>determine</w:t>
        </w:r>
      </w:smartTag>
      <w:r>
        <w:t xml:space="preserve"> </w:t>
      </w:r>
      <w:smartTag w:uri="schemas-ifinger-com/smarttag" w:element="data">
        <w:smartTagPr>
          <w:attr w:name="LANGUAGE" w:val="0"/>
          <w:attr w:name="STARTPOS" w:val="57"/>
          <w:attr w:name="CONTEXT" w:val="– By the end of unit learners will be able to determine the attitude, mood and intention, receive people and take modes of their command.&#10;"/>
        </w:smartTagPr>
        <w:r>
          <w:t>the</w:t>
        </w:r>
      </w:smartTag>
      <w:r>
        <w:t xml:space="preserve"> </w:t>
      </w:r>
      <w:smartTag w:uri="schemas-ifinger-com/smarttag" w:element="data">
        <w:smartTagPr>
          <w:attr w:name="LANGUAGE" w:val="0"/>
          <w:attr w:name="STARTPOS" w:val="61"/>
          <w:attr w:name="CONTEXT" w:val="– By the end of unit learners will be able to determine the attitude, mood and intention, receive people and take modes of their command.&#10;"/>
        </w:smartTagPr>
        <w:r>
          <w:t>attitude</w:t>
        </w:r>
      </w:smartTag>
      <w:r>
        <w:t xml:space="preserve">, </w:t>
      </w:r>
      <w:smartTag w:uri="schemas-ifinger-com/smarttag" w:element="data">
        <w:smartTagPr>
          <w:attr w:name="LANGUAGE" w:val="0"/>
          <w:attr w:name="STARTPOS" w:val="71"/>
          <w:attr w:name="CONTEXT" w:val="– By the end of unit learners will be able to determine the attitude, mood and intention, receive people and take modes of their command.&#10;"/>
        </w:smartTagPr>
        <w:r>
          <w:t>mood</w:t>
        </w:r>
      </w:smartTag>
      <w:r>
        <w:t xml:space="preserve"> </w:t>
      </w:r>
      <w:smartTag w:uri="schemas-ifinger-com/smarttag" w:element="data">
        <w:smartTagPr>
          <w:attr w:name="LANGUAGE" w:val="0"/>
          <w:attr w:name="STARTPOS" w:val="76"/>
          <w:attr w:name="CONTEXT" w:val="– By the end of unit learners will be able to determine the attitude, mood and intention, receive people and take modes of their command.&#10;"/>
        </w:smartTagPr>
        <w:r>
          <w:t>and</w:t>
        </w:r>
      </w:smartTag>
      <w:r>
        <w:t xml:space="preserve"> </w:t>
      </w:r>
      <w:smartTag w:uri="schemas-ifinger-com/smarttag" w:element="data">
        <w:smartTagPr>
          <w:attr w:name="LANGUAGE" w:val="0"/>
          <w:attr w:name="STARTPOS" w:val="80"/>
          <w:attr w:name="CONTEXT" w:val="– By the end of unit learners will be able to determine the attitude, mood and intention, receive people and take modes of their command.&#10;"/>
        </w:smartTagPr>
        <w:r>
          <w:t>intention</w:t>
        </w:r>
      </w:smartTag>
      <w:r>
        <w:t xml:space="preserve">, </w:t>
      </w:r>
      <w:smartTag w:uri="schemas-ifinger-com/smarttag" w:element="data">
        <w:smartTagPr>
          <w:attr w:name="LANGUAGE" w:val="0"/>
          <w:attr w:name="STARTPOS" w:val="91"/>
          <w:attr w:name="CONTEXT" w:val="– By the end of unit learners will be able to determine the attitude, mood and intention, receive people and take modes of their command.&#10;"/>
        </w:smartTagPr>
        <w:r>
          <w:t>receive</w:t>
        </w:r>
      </w:smartTag>
      <w:r>
        <w:t xml:space="preserve"> </w:t>
      </w:r>
      <w:smartTag w:uri="schemas-ifinger-com/smarttag" w:element="data">
        <w:smartTagPr>
          <w:attr w:name="LANGUAGE" w:val="0"/>
          <w:attr w:name="STARTPOS" w:val="99"/>
          <w:attr w:name="CONTEXT" w:val="– By the end of unit learners will be able to determine the attitude, mood and intention, receive people and take modes of their command.&#10;"/>
        </w:smartTagPr>
        <w:r>
          <w:t>people</w:t>
        </w:r>
      </w:smartTag>
      <w:r>
        <w:t xml:space="preserve"> </w:t>
      </w:r>
      <w:smartTag w:uri="schemas-ifinger-com/smarttag" w:element="data">
        <w:smartTagPr>
          <w:attr w:name="LANGUAGE" w:val="0"/>
          <w:attr w:name="STARTPOS" w:val="106"/>
          <w:attr w:name="CONTEXT" w:val="– By the end of unit learners will be able to determine the attitude, mood and intention, receive people and take modes of their command.&#10;"/>
        </w:smartTagPr>
        <w:r>
          <w:t>and</w:t>
        </w:r>
      </w:smartTag>
      <w:r>
        <w:t xml:space="preserve"> </w:t>
      </w:r>
      <w:smartTag w:uri="schemas-ifinger-com/smarttag" w:element="data">
        <w:smartTagPr>
          <w:attr w:name="LANGUAGE" w:val="0"/>
          <w:attr w:name="STARTPOS" w:val="110"/>
          <w:attr w:name="CONTEXT" w:val="– By the end of unit learners will be able to determine the attitude, mood and intention, receive people and take modes of their command.&#10;"/>
        </w:smartTagPr>
        <w:r>
          <w:t>take</w:t>
        </w:r>
      </w:smartTag>
      <w:r>
        <w:t xml:space="preserve"> </w:t>
      </w:r>
      <w:smartTag w:uri="schemas-ifinger-com/smarttag" w:element="data">
        <w:smartTagPr>
          <w:attr w:name="LANGUAGE" w:val="0"/>
          <w:attr w:name="STARTPOS" w:val="115"/>
          <w:attr w:name="CONTEXT" w:val="– By the end of unit learners will be able to determine the attitude, mood and intention, receive people and take modes of their command.&#10;"/>
        </w:smartTagPr>
        <w:r>
          <w:t>modes</w:t>
        </w:r>
      </w:smartTag>
      <w:r>
        <w:t xml:space="preserve"> </w:t>
      </w:r>
      <w:smartTag w:uri="schemas-ifinger-com/smarttag" w:element="data">
        <w:smartTagPr>
          <w:attr w:name="LANGUAGE" w:val="0"/>
          <w:attr w:name="STARTPOS" w:val="121"/>
          <w:attr w:name="CONTEXT" w:val="– By the end of unit learners will be able to determine the attitude, mood and intention, receive people and take modes of their command.&#10;"/>
        </w:smartTagPr>
        <w:r>
          <w:t>of</w:t>
        </w:r>
      </w:smartTag>
      <w:r>
        <w:t xml:space="preserve"> </w:t>
      </w:r>
      <w:smartTag w:uri="schemas-ifinger-com/smarttag" w:element="data">
        <w:smartTagPr>
          <w:attr w:name="LANGUAGE" w:val="0"/>
          <w:attr w:name="STARTPOS" w:val="124"/>
          <w:attr w:name="CONTEXT" w:val="– By the end of unit learners will be able to determine the attitude, mood and intention, receive people and take modes of their command.&#10;"/>
        </w:smartTagPr>
        <w:r>
          <w:t>their</w:t>
        </w:r>
      </w:smartTag>
      <w:r>
        <w:t xml:space="preserve"> </w:t>
      </w:r>
      <w:smartTag w:uri="schemas-ifinger-com/smarttag" w:element="data">
        <w:smartTagPr>
          <w:attr w:name="LANGUAGE" w:val="0"/>
          <w:attr w:name="STARTPOS" w:val="130"/>
          <w:attr w:name="CONTEXT" w:val="– By the end of unit learners will be able to determine the attitude, mood and intention, receive people and take modes of their command.&#10;"/>
        </w:smartTagPr>
        <w:r>
          <w:t>command.</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1 ?DETERMINE THE ATTITUDE, MOOD AND INTENTION&#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1 </w:t>
      </w:r>
      <w:r w:rsidRPr="008A4D83">
        <w:rPr>
          <w:rFonts w:cs="Arial Rounded MT Bold"/>
          <w:szCs w:val="33"/>
          <w:u w:val="single"/>
          <w:lang w:val="en-US"/>
        </w:rPr>
        <w:br/>
      </w:r>
      <w:r w:rsidRPr="008A4D83">
        <w:rPr>
          <w:rFonts w:cs="Arial Rounded MT Bold"/>
          <w:szCs w:val="33"/>
          <w:lang w:val="en-US"/>
        </w:rPr>
        <w:t xml:space="preserve">DETERMINE </w:t>
      </w:r>
      <w:smartTag w:uri="schemas-ifinger-com/smarttag" w:element="data">
        <w:smartTagPr>
          <w:attr w:name="CONTEXT" w:val="LESSON 1 ?DETERMINE THE ATTITUDE, MOOD AND INTENTION&#10;"/>
          <w:attr w:name="STARTPOS" w:val="21"/>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LESSON 1 ?DETERMINE THE ATTITUDE, MOOD AND INTENTION&#10;"/>
          <w:attr w:name="STARTPOS" w:val="25"/>
          <w:attr w:name="LANGUAGE" w:val="0"/>
        </w:smartTagPr>
        <w:r w:rsidRPr="008A4D83">
          <w:rPr>
            <w:rFonts w:cs="Arial Rounded MT Bold"/>
            <w:szCs w:val="33"/>
            <w:lang w:val="en-US"/>
          </w:rPr>
          <w:t>ATTITUDE</w:t>
        </w:r>
      </w:smartTag>
      <w:r w:rsidRPr="008A4D83">
        <w:rPr>
          <w:rFonts w:cs="Arial Rounded MT Bold"/>
          <w:szCs w:val="33"/>
          <w:lang w:val="en-US"/>
        </w:rPr>
        <w:t xml:space="preserve">, </w:t>
      </w:r>
      <w:smartTag w:uri="schemas-ifinger-com/smarttag" w:element="data">
        <w:smartTagPr>
          <w:attr w:name="CONTEXT" w:val="LESSON 1 ?DETERMINE THE ATTITUDE, MOOD AND INTENTION&#10;"/>
          <w:attr w:name="STARTPOS" w:val="35"/>
          <w:attr w:name="LANGUAGE" w:val="0"/>
        </w:smartTagPr>
        <w:r w:rsidRPr="008A4D83">
          <w:rPr>
            <w:rFonts w:cs="Arial Rounded MT Bold"/>
            <w:szCs w:val="33"/>
            <w:lang w:val="en-US"/>
          </w:rPr>
          <w:t>MOOD</w:t>
        </w:r>
      </w:smartTag>
      <w:r w:rsidRPr="008A4D83">
        <w:rPr>
          <w:rFonts w:cs="Arial Rounded MT Bold"/>
          <w:szCs w:val="33"/>
          <w:lang w:val="en-US"/>
        </w:rPr>
        <w:t xml:space="preserve"> </w:t>
      </w:r>
      <w:smartTag w:uri="schemas-ifinger-com/smarttag" w:element="data">
        <w:smartTagPr>
          <w:attr w:name="CONTEXT" w:val="LESSON 1 ?DETERMINE THE ATTITUDE, MOOD AND INTENTION&#10;"/>
          <w:attr w:name="STARTPOS" w:val="40"/>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1 ?DETERMINE THE ATTITUDE, MOOD AND INTENTION&#10;"/>
          <w:attr w:name="STARTPOS" w:val="44"/>
          <w:attr w:name="LANGUAGE" w:val="0"/>
        </w:smartTagPr>
        <w:r w:rsidRPr="008A4D83">
          <w:rPr>
            <w:rFonts w:cs="Arial Rounded MT Bold"/>
            <w:szCs w:val="33"/>
            <w:lang w:val="en-US"/>
          </w:rPr>
          <w:t>INTENTION</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determine the attitude, mood and intention.&#10;"/>
        </w:smartTagPr>
        <w:r>
          <w:t>will</w:t>
        </w:r>
      </w:smartTag>
      <w:r>
        <w:t xml:space="preserve"> </w:t>
      </w:r>
      <w:smartTag w:uri="schemas-ifinger-com/smarttag" w:element="data">
        <w:smartTagPr>
          <w:attr w:name="LANGUAGE" w:val="0"/>
          <w:attr w:name="STARTPOS" w:val="17"/>
          <w:attr w:name="CONTEXT" w:val="– Learners will be able to determine the attitude, mood and intention.&#10;"/>
        </w:smartTagPr>
        <w:r>
          <w:t>be</w:t>
        </w:r>
      </w:smartTag>
      <w:r>
        <w:t xml:space="preserve"> </w:t>
      </w:r>
      <w:smartTag w:uri="schemas-ifinger-com/smarttag" w:element="data">
        <w:smartTagPr>
          <w:attr w:name="LANGUAGE" w:val="0"/>
          <w:attr w:name="STARTPOS" w:val="20"/>
          <w:attr w:name="CONTEXT" w:val="– Learners will be able to determine the attitude, mood and intention.&#10;"/>
        </w:smartTagPr>
        <w:r>
          <w:t>able</w:t>
        </w:r>
      </w:smartTag>
      <w:r>
        <w:t xml:space="preserve"> </w:t>
      </w:r>
      <w:smartTag w:uri="schemas-ifinger-com/smarttag" w:element="data">
        <w:smartTagPr>
          <w:attr w:name="LANGUAGE" w:val="0"/>
          <w:attr w:name="STARTPOS" w:val="25"/>
          <w:attr w:name="CONTEXT" w:val="– Learners will be able to determine the attitude, mood and intention.&#10;"/>
        </w:smartTagPr>
        <w:r>
          <w:t>to</w:t>
        </w:r>
      </w:smartTag>
      <w:r>
        <w:t xml:space="preserve"> </w:t>
      </w:r>
      <w:smartTag w:uri="schemas-ifinger-com/smarttag" w:element="data">
        <w:smartTagPr>
          <w:attr w:name="LANGUAGE" w:val="0"/>
          <w:attr w:name="STARTPOS" w:val="28"/>
          <w:attr w:name="CONTEXT" w:val="– Learners will be able to determine the attitude, mood and intention.&#10;"/>
        </w:smartTagPr>
        <w:r>
          <w:t>determine</w:t>
        </w:r>
      </w:smartTag>
      <w:r>
        <w:t xml:space="preserve"> </w:t>
      </w:r>
      <w:smartTag w:uri="schemas-ifinger-com/smarttag" w:element="data">
        <w:smartTagPr>
          <w:attr w:name="LANGUAGE" w:val="0"/>
          <w:attr w:name="STARTPOS" w:val="38"/>
          <w:attr w:name="CONTEXT" w:val="– Learners will be able to determine the attitude, mood and intention.&#10;"/>
        </w:smartTagPr>
        <w:r>
          <w:t>the</w:t>
        </w:r>
      </w:smartTag>
      <w:r>
        <w:t xml:space="preserve"> </w:t>
      </w:r>
      <w:smartTag w:uri="schemas-ifinger-com/smarttag" w:element="data">
        <w:smartTagPr>
          <w:attr w:name="LANGUAGE" w:val="0"/>
          <w:attr w:name="STARTPOS" w:val="42"/>
          <w:attr w:name="CONTEXT" w:val="– Learners will be able to determine the attitude, mood and intention.&#10;"/>
        </w:smartTagPr>
        <w:r>
          <w:t>attitude</w:t>
        </w:r>
      </w:smartTag>
      <w:r>
        <w:t xml:space="preserve">, </w:t>
      </w:r>
      <w:smartTag w:uri="schemas-ifinger-com/smarttag" w:element="data">
        <w:smartTagPr>
          <w:attr w:name="LANGUAGE" w:val="0"/>
          <w:attr w:name="STARTPOS" w:val="52"/>
          <w:attr w:name="CONTEXT" w:val="– Learners will be able to determine the attitude, mood and intention.&#10;"/>
        </w:smartTagPr>
        <w:r>
          <w:t>mood</w:t>
        </w:r>
      </w:smartTag>
      <w:r>
        <w:t xml:space="preserve"> </w:t>
      </w:r>
      <w:smartTag w:uri="schemas-ifinger-com/smarttag" w:element="data">
        <w:smartTagPr>
          <w:attr w:name="LANGUAGE" w:val="0"/>
          <w:attr w:name="STARTPOS" w:val="57"/>
          <w:attr w:name="CONTEXT" w:val="– Learners will be able to determine the attitude, mood and intention.&#10;"/>
        </w:smartTagPr>
        <w:r>
          <w:t>and</w:t>
        </w:r>
      </w:smartTag>
      <w:r>
        <w:t xml:space="preserve"> </w:t>
      </w:r>
      <w:smartTag w:uri="schemas-ifinger-com/smarttag" w:element="data">
        <w:smartTagPr>
          <w:attr w:name="LANGUAGE" w:val="0"/>
          <w:attr w:name="STARTPOS" w:val="61"/>
          <w:attr w:name="CONTEXT" w:val="– Learners will be able to determine the attitude, mood and intention.&#10;"/>
        </w:smartTagPr>
        <w:r>
          <w:t>intention.</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1.1.1 </w:t>
      </w:r>
      <w:smartTag w:uri="schemas-ifinger-com/smarttag" w:element="data">
        <w:smartTagPr>
          <w:attr w:name="LANGUAGE" w:val="0"/>
          <w:attr w:name="STARTPOS" w:val="7"/>
          <w:attr w:name="CONTEXT" w:val="1.1.1 Intonation.&#10;"/>
        </w:smartTagPr>
        <w:r>
          <w:rPr>
            <w:rFonts w:ascii="Arial" w:hAnsi="Arial" w:cs="Arial"/>
            <w:sz w:val="22"/>
            <w:szCs w:val="26"/>
          </w:rPr>
          <w:t>Intonation.</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1.1.2 </w:t>
      </w:r>
      <w:smartTag w:uri="schemas-ifinger-com/smarttag" w:element="data">
        <w:smartTagPr>
          <w:attr w:name="LANGUAGE" w:val="0"/>
          <w:attr w:name="STARTPOS" w:val="7"/>
          <w:attr w:name="CONTEXT" w:val="1.1.2 Terms related to hum our (mood).&#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13"/>
          <w:attr w:name="CONTEXT" w:val="1.1.2 Terms related to hum our (mood).&#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21"/>
          <w:attr w:name="CONTEXT" w:val="1.1.2 Terms related to hum our (mood).&#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24"/>
          <w:attr w:name="CONTEXT" w:val="1.1.2 Terms related to hum our (mood).&#10;"/>
        </w:smartTagPr>
        <w:r>
          <w:rPr>
            <w:rFonts w:ascii="Arial" w:hAnsi="Arial" w:cs="Arial"/>
            <w:sz w:val="22"/>
            <w:szCs w:val="26"/>
          </w:rPr>
          <w:t>hum</w:t>
        </w:r>
      </w:smartTag>
      <w:r>
        <w:rPr>
          <w:rFonts w:ascii="Arial" w:hAnsi="Arial" w:cs="Arial"/>
          <w:sz w:val="22"/>
          <w:szCs w:val="26"/>
        </w:rPr>
        <w:t xml:space="preserve"> </w:t>
      </w:r>
      <w:smartTag w:uri="schemas-ifinger-com/smarttag" w:element="data">
        <w:smartTagPr>
          <w:attr w:name="LANGUAGE" w:val="0"/>
          <w:attr w:name="STARTPOS" w:val="28"/>
          <w:attr w:name="CONTEXT" w:val="1.1.2 Terms related to hum our (mood).&#10;"/>
        </w:smartTagPr>
        <w:r>
          <w:rPr>
            <w:rFonts w:ascii="Arial" w:hAnsi="Arial" w:cs="Arial"/>
            <w:sz w:val="22"/>
            <w:szCs w:val="26"/>
          </w:rPr>
          <w:t>our</w:t>
        </w:r>
      </w:smartTag>
      <w:r>
        <w:rPr>
          <w:rFonts w:ascii="Arial" w:hAnsi="Arial" w:cs="Arial"/>
          <w:sz w:val="22"/>
          <w:szCs w:val="26"/>
        </w:rPr>
        <w:t xml:space="preserve"> </w:t>
      </w:r>
      <w:smartTag w:uri="schemas-ifinger-com/smarttag" w:element="data">
        <w:smartTagPr>
          <w:attr w:name="LANGUAGE" w:val="0"/>
          <w:attr w:name="STARTPOS" w:val="32"/>
          <w:attr w:name="CONTEXT" w:val="1.1.2 Terms related to hum our (mood).&#10;"/>
        </w:smartTagPr>
        <w:r>
          <w:rPr>
            <w:rFonts w:ascii="Arial" w:hAnsi="Arial" w:cs="Arial"/>
            <w:sz w:val="22"/>
            <w:szCs w:val="26"/>
          </w:rPr>
          <w:t>(mood).</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2?RECEIVE PEOPLE&#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2</w:t>
      </w:r>
      <w:r w:rsidRPr="008A4D83">
        <w:rPr>
          <w:rFonts w:cs="Arial Rounded MT Bold"/>
          <w:szCs w:val="33"/>
          <w:u w:val="single"/>
          <w:lang w:val="en-US"/>
        </w:rPr>
        <w:br/>
      </w:r>
      <w:r w:rsidRPr="008A4D83">
        <w:rPr>
          <w:rFonts w:cs="Arial Rounded MT Bold"/>
          <w:szCs w:val="33"/>
          <w:lang w:val="en-US"/>
        </w:rPr>
        <w:t xml:space="preserve">RECEIVE </w:t>
      </w:r>
      <w:smartTag w:uri="schemas-ifinger-com/smarttag" w:element="data">
        <w:smartTagPr>
          <w:attr w:name="CONTEXT" w:val="LESSON 2?RECEIVE PEOPLE&#10;"/>
          <w:attr w:name="STARTPOS" w:val="18"/>
          <w:attr w:name="LANGUAGE" w:val="0"/>
        </w:smartTagPr>
        <w:r w:rsidRPr="008A4D83">
          <w:rPr>
            <w:rFonts w:cs="Arial Rounded MT Bold"/>
            <w:szCs w:val="33"/>
            <w:lang w:val="en-US"/>
          </w:rPr>
          <w:t>PEOPLE</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know how to receive people.&#10;"/>
        </w:smartTagPr>
        <w:r>
          <w:t>will</w:t>
        </w:r>
      </w:smartTag>
      <w:r>
        <w:t xml:space="preserve"> </w:t>
      </w:r>
      <w:smartTag w:uri="schemas-ifinger-com/smarttag" w:element="data">
        <w:smartTagPr>
          <w:attr w:name="LANGUAGE" w:val="0"/>
          <w:attr w:name="STARTPOS" w:val="17"/>
          <w:attr w:name="CONTEXT" w:val="– Learners will be able to know how to receive people.&#10;"/>
        </w:smartTagPr>
        <w:r>
          <w:t>be</w:t>
        </w:r>
      </w:smartTag>
      <w:r>
        <w:t xml:space="preserve"> </w:t>
      </w:r>
      <w:smartTag w:uri="schemas-ifinger-com/smarttag" w:element="data">
        <w:smartTagPr>
          <w:attr w:name="LANGUAGE" w:val="0"/>
          <w:attr w:name="STARTPOS" w:val="20"/>
          <w:attr w:name="CONTEXT" w:val="– Learners will be able to know how to receive people.&#10;"/>
        </w:smartTagPr>
        <w:r>
          <w:t>able</w:t>
        </w:r>
      </w:smartTag>
      <w:r>
        <w:t xml:space="preserve"> </w:t>
      </w:r>
      <w:smartTag w:uri="schemas-ifinger-com/smarttag" w:element="data">
        <w:smartTagPr>
          <w:attr w:name="LANGUAGE" w:val="0"/>
          <w:attr w:name="STARTPOS" w:val="25"/>
          <w:attr w:name="CONTEXT" w:val="– Learners will be able to know how to receive people.&#10;"/>
        </w:smartTagPr>
        <w:r>
          <w:t>to</w:t>
        </w:r>
      </w:smartTag>
      <w:r>
        <w:t xml:space="preserve"> </w:t>
      </w:r>
      <w:smartTag w:uri="schemas-ifinger-com/smarttag" w:element="data">
        <w:smartTagPr>
          <w:attr w:name="LANGUAGE" w:val="0"/>
          <w:attr w:name="STARTPOS" w:val="28"/>
          <w:attr w:name="CONTEXT" w:val="– Learners will be able to know how to receive people.&#10;"/>
        </w:smartTagPr>
        <w:r>
          <w:t>know</w:t>
        </w:r>
      </w:smartTag>
      <w:r>
        <w:t xml:space="preserve"> </w:t>
      </w:r>
      <w:smartTag w:uri="schemas-ifinger-com/smarttag" w:element="data">
        <w:smartTagPr>
          <w:attr w:name="LANGUAGE" w:val="0"/>
          <w:attr w:name="STARTPOS" w:val="33"/>
          <w:attr w:name="CONTEXT" w:val="– Learners will be able to know how to receive people.&#10;"/>
        </w:smartTagPr>
        <w:r>
          <w:t>how</w:t>
        </w:r>
      </w:smartTag>
      <w:r>
        <w:t xml:space="preserve"> </w:t>
      </w:r>
      <w:smartTag w:uri="schemas-ifinger-com/smarttag" w:element="data">
        <w:smartTagPr>
          <w:attr w:name="LANGUAGE" w:val="0"/>
          <w:attr w:name="STARTPOS" w:val="37"/>
          <w:attr w:name="CONTEXT" w:val="– Learners will be able to know how to receive people.&#10;"/>
        </w:smartTagPr>
        <w:r>
          <w:t>to</w:t>
        </w:r>
      </w:smartTag>
      <w:r>
        <w:t xml:space="preserve"> </w:t>
      </w:r>
      <w:smartTag w:uri="schemas-ifinger-com/smarttag" w:element="data">
        <w:smartTagPr>
          <w:attr w:name="LANGUAGE" w:val="0"/>
          <w:attr w:name="STARTPOS" w:val="40"/>
          <w:attr w:name="CONTEXT" w:val="– Learners will be able to know how to receive people.&#10;"/>
        </w:smartTagPr>
        <w:r>
          <w:t>receive</w:t>
        </w:r>
      </w:smartTag>
      <w:r>
        <w:t xml:space="preserve"> </w:t>
      </w:r>
      <w:smartTag w:uri="schemas-ifinger-com/smarttag" w:element="data">
        <w:smartTagPr>
          <w:attr w:name="LANGUAGE" w:val="0"/>
          <w:attr w:name="STARTPOS" w:val="48"/>
          <w:attr w:name="CONTEXT" w:val="– Learners will be able to know how to receive people.&#10;"/>
        </w:smartTagPr>
        <w:r>
          <w:t>people.</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1.2.1 </w:t>
      </w:r>
      <w:smartTag w:uri="schemas-ifinger-com/smarttag" w:element="data">
        <w:smartTagPr>
          <w:attr w:name="LANGUAGE" w:val="0"/>
          <w:attr w:name="STARTPOS" w:val="7"/>
          <w:attr w:name="CONTEXT" w:val="1.2.1 Interjections.&#10;"/>
        </w:smartTagPr>
        <w:r>
          <w:rPr>
            <w:rFonts w:ascii="Arial" w:hAnsi="Arial" w:cs="Arial"/>
            <w:sz w:val="22"/>
            <w:szCs w:val="26"/>
          </w:rPr>
          <w:t>Interjections.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1.2.2 </w:t>
      </w:r>
      <w:smartTag w:uri="schemas-ifinger-com/smarttag" w:element="data">
        <w:smartTagPr>
          <w:attr w:name="LANGUAGE" w:val="0"/>
          <w:attr w:name="STARTPOS" w:val="7"/>
          <w:attr w:name="CONTEXT" w:val="1.2.2 Gestures.&#10;"/>
        </w:smartTagPr>
        <w:r>
          <w:rPr>
            <w:rFonts w:ascii="Arial" w:hAnsi="Arial" w:cs="Arial"/>
            <w:sz w:val="22"/>
            <w:szCs w:val="26"/>
          </w:rPr>
          <w:t>Gestures.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1.2.3 </w:t>
      </w:r>
      <w:smartTag w:uri="schemas-ifinger-com/smarttag" w:element="data">
        <w:smartTagPr>
          <w:attr w:name="LANGUAGE" w:val="0"/>
          <w:attr w:name="STARTPOS" w:val="7"/>
          <w:attr w:name="CONTEXT" w:val="1.2.3 Use of language (formal, informal, stung familiar).&#10;"/>
        </w:smartTagPr>
        <w:r>
          <w:rPr>
            <w:rFonts w:ascii="Arial" w:hAnsi="Arial" w:cs="Arial"/>
            <w:sz w:val="22"/>
            <w:szCs w:val="26"/>
          </w:rPr>
          <w:t>Use</w:t>
        </w:r>
      </w:smartTag>
      <w:r>
        <w:rPr>
          <w:rFonts w:ascii="Arial" w:hAnsi="Arial" w:cs="Arial"/>
          <w:sz w:val="22"/>
          <w:szCs w:val="26"/>
        </w:rPr>
        <w:t xml:space="preserve"> </w:t>
      </w:r>
      <w:smartTag w:uri="schemas-ifinger-com/smarttag" w:element="data">
        <w:smartTagPr>
          <w:attr w:name="LANGUAGE" w:val="0"/>
          <w:attr w:name="STARTPOS" w:val="11"/>
          <w:attr w:name="CONTEXT" w:val="1.2.3 Use of language (formal, informal, stung familiar).&#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4"/>
          <w:attr w:name="CONTEXT" w:val="1.2.3 Use of language (formal, informal, stung familiar).&#10;"/>
        </w:smartTagPr>
        <w:r>
          <w:rPr>
            <w:rFonts w:ascii="Arial" w:hAnsi="Arial" w:cs="Arial"/>
            <w:sz w:val="22"/>
            <w:szCs w:val="26"/>
          </w:rPr>
          <w:t>language</w:t>
        </w:r>
      </w:smartTag>
      <w:r>
        <w:rPr>
          <w:rFonts w:ascii="Arial" w:hAnsi="Arial" w:cs="Arial"/>
          <w:sz w:val="22"/>
          <w:szCs w:val="26"/>
        </w:rPr>
        <w:t xml:space="preserve"> </w:t>
      </w:r>
      <w:smartTag w:uri="schemas-ifinger-com/smarttag" w:element="data">
        <w:smartTagPr>
          <w:attr w:name="LANGUAGE" w:val="0"/>
          <w:attr w:name="STARTPOS" w:val="23"/>
          <w:attr w:name="CONTEXT" w:val="1.2.3 Use of language (formal, informal, stung familiar).&#10;"/>
        </w:smartTagPr>
        <w:r>
          <w:rPr>
            <w:rFonts w:ascii="Arial" w:hAnsi="Arial" w:cs="Arial"/>
            <w:sz w:val="22"/>
            <w:szCs w:val="26"/>
          </w:rPr>
          <w:t>(formal</w:t>
        </w:r>
      </w:smartTag>
      <w:r>
        <w:rPr>
          <w:rFonts w:ascii="Arial" w:hAnsi="Arial" w:cs="Arial"/>
          <w:sz w:val="22"/>
          <w:szCs w:val="26"/>
        </w:rPr>
        <w:t xml:space="preserve">, </w:t>
      </w:r>
      <w:smartTag w:uri="schemas-ifinger-com/smarttag" w:element="data">
        <w:smartTagPr>
          <w:attr w:name="LANGUAGE" w:val="0"/>
          <w:attr w:name="STARTPOS" w:val="32"/>
          <w:attr w:name="CONTEXT" w:val="1.2.3 Use of language (formal, informal, stung familiar).&#10;"/>
        </w:smartTagPr>
        <w:r>
          <w:rPr>
            <w:rFonts w:ascii="Arial" w:hAnsi="Arial" w:cs="Arial"/>
            <w:sz w:val="22"/>
            <w:szCs w:val="26"/>
          </w:rPr>
          <w:t>informal</w:t>
        </w:r>
      </w:smartTag>
      <w:r>
        <w:rPr>
          <w:rFonts w:ascii="Arial" w:hAnsi="Arial" w:cs="Arial"/>
          <w:sz w:val="22"/>
          <w:szCs w:val="26"/>
        </w:rPr>
        <w:t xml:space="preserve">, </w:t>
      </w:r>
      <w:smartTag w:uri="schemas-ifinger-com/smarttag" w:element="data">
        <w:smartTagPr>
          <w:attr w:name="LANGUAGE" w:val="0"/>
          <w:attr w:name="STARTPOS" w:val="42"/>
          <w:attr w:name="CONTEXT" w:val="1.2.3 Use of language (formal, informal, stung familiar).&#10;"/>
        </w:smartTagPr>
        <w:r>
          <w:rPr>
            <w:rFonts w:ascii="Arial" w:hAnsi="Arial" w:cs="Arial"/>
            <w:sz w:val="22"/>
            <w:szCs w:val="26"/>
          </w:rPr>
          <w:t>stung</w:t>
        </w:r>
      </w:smartTag>
      <w:r>
        <w:rPr>
          <w:rFonts w:ascii="Arial" w:hAnsi="Arial" w:cs="Arial"/>
          <w:sz w:val="22"/>
          <w:szCs w:val="26"/>
        </w:rPr>
        <w:t xml:space="preserve"> </w:t>
      </w:r>
      <w:smartTag w:uri="schemas-ifinger-com/smarttag" w:element="data">
        <w:smartTagPr>
          <w:attr w:name="LANGUAGE" w:val="0"/>
          <w:attr w:name="STARTPOS" w:val="48"/>
          <w:attr w:name="CONTEXT" w:val="1.2.3 Use of language (formal, informal, stung familiar).&#10;"/>
        </w:smartTagPr>
        <w:r>
          <w:rPr>
            <w:rFonts w:ascii="Arial" w:hAnsi="Arial" w:cs="Arial"/>
            <w:sz w:val="22"/>
            <w:szCs w:val="26"/>
          </w:rPr>
          <w:t>familiar).</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1.2.4 </w:t>
      </w:r>
      <w:smartTag w:uri="schemas-ifinger-com/smarttag" w:element="data">
        <w:smartTagPr>
          <w:attr w:name="LANGUAGE" w:val="0"/>
          <w:attr w:name="STARTPOS" w:val="7"/>
          <w:attr w:name="CONTEXT" w:val="1.2.4 Terms of satisfaction and joy.&#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13"/>
          <w:attr w:name="CONTEXT" w:val="1.2.4 Terms of satisfaction and joy.&#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6"/>
          <w:attr w:name="CONTEXT" w:val="1.2.4 Terms of satisfaction and joy.&#10;"/>
        </w:smartTagPr>
        <w:r>
          <w:rPr>
            <w:rFonts w:ascii="Arial" w:hAnsi="Arial" w:cs="Arial"/>
            <w:sz w:val="22"/>
            <w:szCs w:val="26"/>
          </w:rPr>
          <w:t>satisfaction</w:t>
        </w:r>
      </w:smartTag>
      <w:r>
        <w:rPr>
          <w:rFonts w:ascii="Arial" w:hAnsi="Arial" w:cs="Arial"/>
          <w:sz w:val="22"/>
          <w:szCs w:val="26"/>
        </w:rPr>
        <w:t xml:space="preserve"> </w:t>
      </w:r>
      <w:smartTag w:uri="schemas-ifinger-com/smarttag" w:element="data">
        <w:smartTagPr>
          <w:attr w:name="LANGUAGE" w:val="0"/>
          <w:attr w:name="STARTPOS" w:val="29"/>
          <w:attr w:name="CONTEXT" w:val="1.2.4 Terms of satisfaction and joy.&#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33"/>
          <w:attr w:name="CONTEXT" w:val="1.2.4 Terms of satisfaction and joy.&#10;"/>
        </w:smartTagPr>
        <w:r>
          <w:rPr>
            <w:rFonts w:ascii="Arial" w:hAnsi="Arial" w:cs="Arial"/>
            <w:sz w:val="22"/>
            <w:szCs w:val="26"/>
          </w:rPr>
          <w:t>joy.</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1.2.5 </w:t>
      </w:r>
      <w:smartTag w:uri="schemas-ifinger-com/smarttag" w:element="data">
        <w:smartTagPr>
          <w:attr w:name="LANGUAGE" w:val="0"/>
          <w:attr w:name="STARTPOS" w:val="7"/>
          <w:attr w:name="CONTEXT" w:val="1.2.5 Greetings.&#10;"/>
        </w:smartTagPr>
        <w:r>
          <w:rPr>
            <w:rFonts w:ascii="Arial" w:hAnsi="Arial" w:cs="Arial"/>
            <w:sz w:val="22"/>
            <w:szCs w:val="26"/>
          </w:rPr>
          <w:t>Greetings.</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3 ?TAKE NOTES OF CLIENT’S COMMANDS&#10;"/>
          <w:attr w:name="STARTPOS" w:val="1"/>
          <w:attr w:name="LANGUAGE" w:val="0"/>
        </w:smartTagPr>
        <w:r w:rsidRPr="008A4D83">
          <w:rPr>
            <w:rFonts w:cs="Arial Rounded MT Bold"/>
            <w:szCs w:val="33"/>
            <w:u w:val="single"/>
            <w:lang w:val="en-US"/>
          </w:rPr>
          <w:lastRenderedPageBreak/>
          <w:t>LESSON</w:t>
        </w:r>
      </w:smartTag>
      <w:r w:rsidRPr="008A4D83">
        <w:rPr>
          <w:rFonts w:cs="Arial Rounded MT Bold"/>
          <w:szCs w:val="33"/>
          <w:u w:val="single"/>
          <w:lang w:val="en-US"/>
        </w:rPr>
        <w:t xml:space="preserve"> 3 </w:t>
      </w:r>
      <w:r w:rsidRPr="008A4D83">
        <w:rPr>
          <w:rFonts w:cs="Arial Rounded MT Bold"/>
          <w:szCs w:val="33"/>
          <w:u w:val="single"/>
          <w:lang w:val="en-US"/>
        </w:rPr>
        <w:br/>
      </w:r>
      <w:r w:rsidRPr="008A4D83">
        <w:rPr>
          <w:rFonts w:cs="Arial Rounded MT Bold"/>
          <w:szCs w:val="33"/>
          <w:lang w:val="en-US"/>
        </w:rPr>
        <w:t xml:space="preserve">TAKE </w:t>
      </w:r>
      <w:smartTag w:uri="schemas-ifinger-com/smarttag" w:element="data">
        <w:smartTagPr>
          <w:attr w:name="CONTEXT" w:val="LESSON 3 ?TAKE NOTES OF CLIENT’S COMMANDS&#10;"/>
          <w:attr w:name="STARTPOS" w:val="16"/>
          <w:attr w:name="LANGUAGE" w:val="0"/>
        </w:smartTagPr>
        <w:r w:rsidRPr="008A4D83">
          <w:rPr>
            <w:rFonts w:cs="Arial Rounded MT Bold"/>
            <w:szCs w:val="33"/>
            <w:lang w:val="en-US"/>
          </w:rPr>
          <w:t>NOTES</w:t>
        </w:r>
      </w:smartTag>
      <w:r w:rsidRPr="008A4D83">
        <w:rPr>
          <w:rFonts w:cs="Arial Rounded MT Bold"/>
          <w:szCs w:val="33"/>
          <w:lang w:val="en-US"/>
        </w:rPr>
        <w:t xml:space="preserve"> </w:t>
      </w:r>
      <w:smartTag w:uri="schemas-ifinger-com/smarttag" w:element="data">
        <w:smartTagPr>
          <w:attr w:name="CONTEXT" w:val="LESSON 3 ?TAKE NOTES OF CLIENT’S COMMANDS&#10;"/>
          <w:attr w:name="STARTPOS" w:val="22"/>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3 ?TAKE NOTES OF CLIENT’S COMMANDS&#10;"/>
          <w:attr w:name="STARTPOS" w:val="25"/>
          <w:attr w:name="LANGUAGE" w:val="0"/>
        </w:smartTagPr>
        <w:r w:rsidRPr="008A4D83">
          <w:rPr>
            <w:rFonts w:cs="Arial Rounded MT Bold"/>
            <w:szCs w:val="33"/>
            <w:lang w:val="en-US"/>
          </w:rPr>
          <w:t>CLIENT’S</w:t>
        </w:r>
      </w:smartTag>
      <w:r w:rsidRPr="008A4D83">
        <w:rPr>
          <w:rFonts w:cs="Arial Rounded MT Bold"/>
          <w:szCs w:val="33"/>
          <w:lang w:val="en-US"/>
        </w:rPr>
        <w:t xml:space="preserve"> COMMANDS</w:t>
      </w:r>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take notes of client’s commands.&#10;"/>
        </w:smartTagPr>
        <w:r>
          <w:t>will</w:t>
        </w:r>
      </w:smartTag>
      <w:r>
        <w:t xml:space="preserve"> </w:t>
      </w:r>
      <w:smartTag w:uri="schemas-ifinger-com/smarttag" w:element="data">
        <w:smartTagPr>
          <w:attr w:name="LANGUAGE" w:val="0"/>
          <w:attr w:name="STARTPOS" w:val="17"/>
          <w:attr w:name="CONTEXT" w:val="– Learners will be able to take notes of client’s commands.&#10;"/>
        </w:smartTagPr>
        <w:r>
          <w:t>be</w:t>
        </w:r>
      </w:smartTag>
      <w:r>
        <w:t xml:space="preserve"> </w:t>
      </w:r>
      <w:smartTag w:uri="schemas-ifinger-com/smarttag" w:element="data">
        <w:smartTagPr>
          <w:attr w:name="LANGUAGE" w:val="0"/>
          <w:attr w:name="STARTPOS" w:val="20"/>
          <w:attr w:name="CONTEXT" w:val="– Learners will be able to take notes of client’s commands.&#10;"/>
        </w:smartTagPr>
        <w:r>
          <w:t>able</w:t>
        </w:r>
      </w:smartTag>
      <w:r>
        <w:t xml:space="preserve"> </w:t>
      </w:r>
      <w:smartTag w:uri="schemas-ifinger-com/smarttag" w:element="data">
        <w:smartTagPr>
          <w:attr w:name="LANGUAGE" w:val="0"/>
          <w:attr w:name="STARTPOS" w:val="25"/>
          <w:attr w:name="CONTEXT" w:val="– Learners will be able to take notes of client’s commands.&#10;"/>
        </w:smartTagPr>
        <w:r>
          <w:t>to</w:t>
        </w:r>
      </w:smartTag>
      <w:r>
        <w:t xml:space="preserve"> </w:t>
      </w:r>
      <w:smartTag w:uri="schemas-ifinger-com/smarttag" w:element="data">
        <w:smartTagPr>
          <w:attr w:name="LANGUAGE" w:val="0"/>
          <w:attr w:name="STARTPOS" w:val="28"/>
          <w:attr w:name="CONTEXT" w:val="– Learners will be able to take notes of client’s commands.&#10;"/>
        </w:smartTagPr>
        <w:r>
          <w:t>take</w:t>
        </w:r>
      </w:smartTag>
      <w:r>
        <w:t xml:space="preserve"> </w:t>
      </w:r>
      <w:smartTag w:uri="schemas-ifinger-com/smarttag" w:element="data">
        <w:smartTagPr>
          <w:attr w:name="LANGUAGE" w:val="0"/>
          <w:attr w:name="STARTPOS" w:val="33"/>
          <w:attr w:name="CONTEXT" w:val="– Learners will be able to take notes of client’s commands.&#10;"/>
        </w:smartTagPr>
        <w:r>
          <w:t>notes</w:t>
        </w:r>
      </w:smartTag>
      <w:r>
        <w:t xml:space="preserve"> </w:t>
      </w:r>
      <w:smartTag w:uri="schemas-ifinger-com/smarttag" w:element="data">
        <w:smartTagPr>
          <w:attr w:name="LANGUAGE" w:val="0"/>
          <w:attr w:name="STARTPOS" w:val="39"/>
          <w:attr w:name="CONTEXT" w:val="– Learners will be able to take notes of client’s commands.&#10;"/>
        </w:smartTagPr>
        <w:r>
          <w:t>of</w:t>
        </w:r>
      </w:smartTag>
      <w:r>
        <w:t xml:space="preserve"> </w:t>
      </w:r>
      <w:smartTag w:uri="schemas-ifinger-com/smarttag" w:element="data">
        <w:smartTagPr>
          <w:attr w:name="LANGUAGE" w:val="0"/>
          <w:attr w:name="STARTPOS" w:val="42"/>
          <w:attr w:name="CONTEXT" w:val="– Learners will be able to take notes of client’s commands.&#10;"/>
        </w:smartTagPr>
        <w:r>
          <w:t>client’s</w:t>
        </w:r>
      </w:smartTag>
      <w:r>
        <w:t xml:space="preserve"> </w:t>
      </w:r>
      <w:smartTag w:uri="schemas-ifinger-com/smarttag" w:element="data">
        <w:smartTagPr>
          <w:attr w:name="LANGUAGE" w:val="0"/>
          <w:attr w:name="STARTPOS" w:val="51"/>
          <w:attr w:name="CONTEXT" w:val="– Learners will be able to take notes of client’s commands.&#10;"/>
        </w:smartTagPr>
        <w:r>
          <w:t>commands.</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1.3.1 Areas </w:t>
      </w:r>
      <w:smartTag w:uri="schemas-ifinger-com/smarttag" w:element="data">
        <w:smartTagPr>
          <w:attr w:name="LANGUAGE" w:val="0"/>
          <w:attr w:name="STARTPOS" w:val="13"/>
          <w:attr w:name="CONTEXT" w:val="1.3.1 Areas (restaurant, hotel,…).&#10;"/>
        </w:smartTagPr>
        <w:r>
          <w:rPr>
            <w:rFonts w:ascii="Arial" w:hAnsi="Arial" w:cs="Arial"/>
            <w:sz w:val="22"/>
            <w:szCs w:val="26"/>
          </w:rPr>
          <w:t>(restaurant</w:t>
        </w:r>
      </w:smartTag>
      <w:r>
        <w:rPr>
          <w:rFonts w:ascii="Arial" w:hAnsi="Arial" w:cs="Arial"/>
          <w:sz w:val="22"/>
          <w:szCs w:val="26"/>
        </w:rPr>
        <w:t xml:space="preserve">, </w:t>
      </w:r>
      <w:smartTag w:uri="schemas-ifinger-com/smarttag" w:element="data">
        <w:smartTagPr>
          <w:attr w:name="LANGUAGE" w:val="0"/>
          <w:attr w:name="STARTPOS" w:val="26"/>
          <w:attr w:name="CONTEXT" w:val="1.3.1 Areas (restaurant, hotel,…).&#10;"/>
        </w:smartTagPr>
        <w:r>
          <w:rPr>
            <w:rFonts w:ascii="Arial" w:hAnsi="Arial" w:cs="Arial"/>
            <w:sz w:val="22"/>
            <w:szCs w:val="26"/>
          </w:rPr>
          <w:t>hotel</w:t>
        </w:r>
      </w:smartTag>
      <w:r>
        <w:rPr>
          <w:rFonts w:ascii="Arial" w:hAnsi="Arial" w:cs="Arial"/>
          <w:sz w:val="22"/>
          <w:szCs w:val="26"/>
        </w:rPr>
        <w:t>,…).</w:t>
      </w:r>
    </w:p>
    <w:p w:rsidR="0075771E" w:rsidRDefault="0075771E" w:rsidP="0075771E">
      <w:pPr>
        <w:bidi w:val="0"/>
        <w:jc w:val="lowKashida"/>
        <w:rPr>
          <w:rFonts w:ascii="Arial" w:hAnsi="Arial" w:cs="Arial"/>
          <w:sz w:val="22"/>
          <w:szCs w:val="26"/>
        </w:rPr>
      </w:pPr>
      <w:r>
        <w:rPr>
          <w:rFonts w:ascii="Arial" w:hAnsi="Arial" w:cs="Arial"/>
          <w:sz w:val="22"/>
          <w:szCs w:val="26"/>
        </w:rPr>
        <w:t xml:space="preserve">1.3.2 </w:t>
      </w:r>
      <w:smartTag w:uri="schemas-ifinger-com/smarttag" w:element="data">
        <w:smartTagPr>
          <w:attr w:name="LANGUAGE" w:val="0"/>
          <w:attr w:name="STARTPOS" w:val="7"/>
          <w:attr w:name="CONTEXT" w:val="1.3.2 Lexical terms of service (reservation, transportation, assurance…).&#10;"/>
        </w:smartTagPr>
        <w:r>
          <w:rPr>
            <w:rFonts w:ascii="Arial" w:hAnsi="Arial" w:cs="Arial"/>
            <w:sz w:val="22"/>
            <w:szCs w:val="26"/>
          </w:rPr>
          <w:t>Lexical</w:t>
        </w:r>
      </w:smartTag>
      <w:r>
        <w:rPr>
          <w:rFonts w:ascii="Arial" w:hAnsi="Arial" w:cs="Arial"/>
          <w:sz w:val="22"/>
          <w:szCs w:val="26"/>
        </w:rPr>
        <w:t xml:space="preserve"> </w:t>
      </w:r>
      <w:smartTag w:uri="schemas-ifinger-com/smarttag" w:element="data">
        <w:smartTagPr>
          <w:attr w:name="LANGUAGE" w:val="0"/>
          <w:attr w:name="STARTPOS" w:val="15"/>
          <w:attr w:name="CONTEXT" w:val="1.3.2 Lexical terms of service (reservation, transportation, assurance…).&#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1"/>
          <w:attr w:name="CONTEXT" w:val="1.3.2 Lexical terms of service (reservation, transportation, assurance…).&#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4"/>
          <w:attr w:name="CONTEXT" w:val="1.3.2 Lexical terms of service (reservation, transportation, assurance…).&#10;"/>
        </w:smartTagPr>
        <w:r>
          <w:rPr>
            <w:rFonts w:ascii="Arial" w:hAnsi="Arial" w:cs="Arial"/>
            <w:sz w:val="22"/>
            <w:szCs w:val="26"/>
          </w:rPr>
          <w:t>service</w:t>
        </w:r>
      </w:smartTag>
      <w:r>
        <w:rPr>
          <w:rFonts w:ascii="Arial" w:hAnsi="Arial" w:cs="Arial"/>
          <w:sz w:val="22"/>
          <w:szCs w:val="26"/>
        </w:rPr>
        <w:t xml:space="preserve"> </w:t>
      </w:r>
      <w:smartTag w:uri="schemas-ifinger-com/smarttag" w:element="data">
        <w:smartTagPr>
          <w:attr w:name="LANGUAGE" w:val="0"/>
          <w:attr w:name="STARTPOS" w:val="32"/>
          <w:attr w:name="CONTEXT" w:val="1.3.2 Lexical terms of service (reservation, transportation, assurance…).&#10;"/>
        </w:smartTagPr>
        <w:r>
          <w:rPr>
            <w:rFonts w:ascii="Arial" w:hAnsi="Arial" w:cs="Arial"/>
            <w:sz w:val="22"/>
            <w:szCs w:val="26"/>
          </w:rPr>
          <w:t>(reservation</w:t>
        </w:r>
      </w:smartTag>
      <w:r>
        <w:rPr>
          <w:rFonts w:ascii="Arial" w:hAnsi="Arial" w:cs="Arial"/>
          <w:sz w:val="22"/>
          <w:szCs w:val="26"/>
        </w:rPr>
        <w:t xml:space="preserve">, </w:t>
      </w:r>
      <w:smartTag w:uri="schemas-ifinger-com/smarttag" w:element="data">
        <w:smartTagPr>
          <w:attr w:name="LANGUAGE" w:val="0"/>
          <w:attr w:name="STARTPOS" w:val="46"/>
          <w:attr w:name="CONTEXT" w:val="1.3.2 Lexical terms of service (reservation, transportation, assurance…).&#10;"/>
        </w:smartTagPr>
        <w:r>
          <w:rPr>
            <w:rFonts w:ascii="Arial" w:hAnsi="Arial" w:cs="Arial"/>
            <w:sz w:val="22"/>
            <w:szCs w:val="26"/>
          </w:rPr>
          <w:t>transportation</w:t>
        </w:r>
      </w:smartTag>
      <w:r>
        <w:rPr>
          <w:rFonts w:ascii="Arial" w:hAnsi="Arial" w:cs="Arial"/>
          <w:sz w:val="22"/>
          <w:szCs w:val="26"/>
        </w:rPr>
        <w:t xml:space="preserve">, </w:t>
      </w:r>
      <w:smartTag w:uri="schemas-ifinger-com/smarttag" w:element="data">
        <w:smartTagPr>
          <w:attr w:name="LANGUAGE" w:val="0"/>
          <w:attr w:name="STARTPOS" w:val="62"/>
          <w:attr w:name="CONTEXT" w:val="1.3.2 Lexical terms of service (reservation, transportation, assurance…).&#10;"/>
        </w:smartTagPr>
        <w:r>
          <w:rPr>
            <w:rFonts w:ascii="Arial" w:hAnsi="Arial" w:cs="Arial"/>
            <w:sz w:val="22"/>
            <w:szCs w:val="26"/>
          </w:rPr>
          <w:t>assurance…).</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1.3.3 </w:t>
      </w:r>
      <w:smartTag w:uri="schemas-ifinger-com/smarttag" w:element="data">
        <w:smartTagPr>
          <w:attr w:name="LANGUAGE" w:val="0"/>
          <w:attr w:name="STARTPOS" w:val="7"/>
          <w:attr w:name="CONTEXT" w:val="1.3.3 Lexical terms of formalities (visas, registration).&#10;"/>
        </w:smartTagPr>
        <w:r>
          <w:rPr>
            <w:rFonts w:ascii="Arial" w:hAnsi="Arial" w:cs="Arial"/>
            <w:sz w:val="22"/>
            <w:szCs w:val="26"/>
          </w:rPr>
          <w:t>Lexical</w:t>
        </w:r>
      </w:smartTag>
      <w:r>
        <w:rPr>
          <w:rFonts w:ascii="Arial" w:hAnsi="Arial" w:cs="Arial"/>
          <w:sz w:val="22"/>
          <w:szCs w:val="26"/>
        </w:rPr>
        <w:t xml:space="preserve"> </w:t>
      </w:r>
      <w:smartTag w:uri="schemas-ifinger-com/smarttag" w:element="data">
        <w:smartTagPr>
          <w:attr w:name="LANGUAGE" w:val="0"/>
          <w:attr w:name="STARTPOS" w:val="15"/>
          <w:attr w:name="CONTEXT" w:val="1.3.3 Lexical terms of formalities (visas, registration).&#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1"/>
          <w:attr w:name="CONTEXT" w:val="1.3.3 Lexical terms of formalities (visas, registration).&#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4"/>
          <w:attr w:name="CONTEXT" w:val="1.3.3 Lexical terms of formalities (visas, registration).&#10;"/>
        </w:smartTagPr>
        <w:r>
          <w:rPr>
            <w:rFonts w:ascii="Arial" w:hAnsi="Arial" w:cs="Arial"/>
            <w:sz w:val="22"/>
            <w:szCs w:val="26"/>
          </w:rPr>
          <w:t>formalities</w:t>
        </w:r>
      </w:smartTag>
      <w:r>
        <w:rPr>
          <w:rFonts w:ascii="Arial" w:hAnsi="Arial" w:cs="Arial"/>
          <w:sz w:val="22"/>
          <w:szCs w:val="26"/>
        </w:rPr>
        <w:t xml:space="preserve"> </w:t>
      </w:r>
      <w:smartTag w:uri="schemas-ifinger-com/smarttag" w:element="data">
        <w:smartTagPr>
          <w:attr w:name="LANGUAGE" w:val="0"/>
          <w:attr w:name="STARTPOS" w:val="36"/>
          <w:attr w:name="CONTEXT" w:val="1.3.3 Lexical terms of formalities (visas, registration).&#10;"/>
        </w:smartTagPr>
        <w:r>
          <w:rPr>
            <w:rFonts w:ascii="Arial" w:hAnsi="Arial" w:cs="Arial"/>
            <w:sz w:val="22"/>
            <w:szCs w:val="26"/>
          </w:rPr>
          <w:t>(visas</w:t>
        </w:r>
      </w:smartTag>
      <w:r>
        <w:rPr>
          <w:rFonts w:ascii="Arial" w:hAnsi="Arial" w:cs="Arial"/>
          <w:sz w:val="22"/>
          <w:szCs w:val="26"/>
        </w:rPr>
        <w:t xml:space="preserve">, </w:t>
      </w:r>
      <w:smartTag w:uri="schemas-ifinger-com/smarttag" w:element="data">
        <w:smartTagPr>
          <w:attr w:name="LANGUAGE" w:val="0"/>
          <w:attr w:name="STARTPOS" w:val="44"/>
          <w:attr w:name="CONTEXT" w:val="1.3.3 Lexical terms of formalities (visas, registration).&#10;"/>
        </w:smartTagPr>
        <w:r>
          <w:rPr>
            <w:rFonts w:ascii="Arial" w:hAnsi="Arial" w:cs="Arial"/>
            <w:sz w:val="22"/>
            <w:szCs w:val="26"/>
          </w:rPr>
          <w:t>registration).</w:t>
        </w:r>
      </w:smartTag>
    </w:p>
    <w:p w:rsidR="0075771E" w:rsidRPr="008A4D83" w:rsidRDefault="0075771E" w:rsidP="0075771E">
      <w:pPr>
        <w:pStyle w:val="Title"/>
        <w:rPr>
          <w:rFonts w:cs="Arial Rounded MT Bold"/>
          <w:szCs w:val="33"/>
          <w:lang w:val="en-US"/>
        </w:rPr>
      </w:pPr>
      <w:smartTag w:uri="schemas-ifinger-com/smarttag" w:element="data">
        <w:smartTagPr>
          <w:attr w:name="CONTEXT" w:val="UNIT 2 : TALKING TO THE CLIENT&#10;"/>
          <w:attr w:name="STARTPOS" w:val="1"/>
          <w:attr w:name="LANGUAGE" w:val="0"/>
        </w:smartTagPr>
        <w:r w:rsidRPr="008A4D83">
          <w:rPr>
            <w:rFonts w:cs="Arial Rounded MT Bold"/>
            <w:szCs w:val="33"/>
            <w:lang w:val="en-US"/>
          </w:rPr>
          <w:t>UNIT</w:t>
        </w:r>
      </w:smartTag>
      <w:r w:rsidRPr="008A4D83">
        <w:rPr>
          <w:rFonts w:cs="Arial Rounded MT Bold"/>
          <w:szCs w:val="33"/>
          <w:lang w:val="en-US"/>
        </w:rPr>
        <w:t xml:space="preserve"> 2 : </w:t>
      </w:r>
      <w:smartTag w:uri="schemas-ifinger-com/smarttag" w:element="data">
        <w:smartTagPr>
          <w:attr w:name="CONTEXT" w:val="UNIT 2 : TALKING TO THE CLIENT&#10;"/>
          <w:attr w:name="STARTPOS" w:val="10"/>
          <w:attr w:name="LANGUAGE" w:val="0"/>
        </w:smartTagPr>
        <w:r w:rsidRPr="008A4D83">
          <w:rPr>
            <w:rFonts w:cs="Arial Rounded MT Bold"/>
            <w:szCs w:val="33"/>
            <w:lang w:val="en-US"/>
          </w:rPr>
          <w:t>TALKING</w:t>
        </w:r>
      </w:smartTag>
      <w:r w:rsidRPr="008A4D83">
        <w:rPr>
          <w:rFonts w:cs="Arial Rounded MT Bold"/>
          <w:szCs w:val="33"/>
          <w:lang w:val="en-US"/>
        </w:rPr>
        <w:t xml:space="preserve"> </w:t>
      </w:r>
      <w:smartTag w:uri="schemas-ifinger-com/smarttag" w:element="data">
        <w:smartTagPr>
          <w:attr w:name="CONTEXT" w:val="UNIT 2 : TALKING TO THE CLIENT&#10;"/>
          <w:attr w:name="STARTPOS" w:val="18"/>
          <w:attr w:name="LANGUAGE" w:val="0"/>
        </w:smartTagPr>
        <w:r w:rsidRPr="008A4D83">
          <w:rPr>
            <w:rFonts w:cs="Arial Rounded MT Bold"/>
            <w:szCs w:val="33"/>
            <w:lang w:val="en-US"/>
          </w:rPr>
          <w:t>TO</w:t>
        </w:r>
      </w:smartTag>
      <w:r w:rsidRPr="008A4D83">
        <w:rPr>
          <w:rFonts w:cs="Arial Rounded MT Bold"/>
          <w:szCs w:val="33"/>
          <w:lang w:val="en-US"/>
        </w:rPr>
        <w:t xml:space="preserve"> </w:t>
      </w:r>
      <w:smartTag w:uri="schemas-ifinger-com/smarttag" w:element="data">
        <w:smartTagPr>
          <w:attr w:name="CONTEXT" w:val="UNIT 2 : TALKING TO THE CLIENT&#10;"/>
          <w:attr w:name="STARTPOS" w:val="21"/>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UNIT 2 : TALKING TO THE CLIENT&#10;"/>
          <w:attr w:name="STARTPOS" w:val="25"/>
          <w:attr w:name="LANGUAGE" w:val="0"/>
        </w:smartTagPr>
        <w:r w:rsidRPr="008A4D83">
          <w:rPr>
            <w:rFonts w:cs="Arial Rounded MT Bold"/>
            <w:szCs w:val="33"/>
            <w:lang w:val="en-US"/>
          </w:rPr>
          <w:t>CLIENT</w:t>
        </w:r>
      </w:smartTag>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 (12 </w:t>
      </w:r>
      <w:smartTag w:uri="schemas-ifinger-com/smarttag" w:element="data">
        <w:smartTagPr>
          <w:attr w:name="CONTEXT" w:val=" (12 periods)&#10;"/>
          <w:attr w:name="STARTPOS" w:val="6"/>
          <w:attr w:name="LANGUAGE" w:val="0"/>
        </w:smartTagPr>
        <w:r w:rsidRPr="008A4D83">
          <w:rPr>
            <w:rFonts w:cs="Arial Rounded MT Bold"/>
            <w:szCs w:val="31"/>
            <w:lang w:val="en-US"/>
          </w:rPr>
          <w:t>periods)</w:t>
        </w:r>
      </w:smartTag>
    </w:p>
    <w:p w:rsidR="0075771E" w:rsidRPr="008A4D83" w:rsidRDefault="0075771E" w:rsidP="0075771E">
      <w:pPr>
        <w:pStyle w:val="Heading2"/>
        <w:rPr>
          <w:szCs w:val="31"/>
          <w:lang w:val="en-US"/>
        </w:rPr>
      </w:pPr>
      <w:r w:rsidRPr="008A4D83">
        <w:rPr>
          <w:szCs w:val="31"/>
          <w:lang w:val="en-US"/>
        </w:rPr>
        <w:t>OBJECTIVES</w:t>
      </w:r>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know how to take notes of complaints, ask for precision, give excuses, keep people on hold. Then, they’ll be able to suggest, give advice, assure, and express their objective and argumentate.&#10;"/>
        </w:smartTagPr>
        <w:r>
          <w:t>will</w:t>
        </w:r>
      </w:smartTag>
      <w:r>
        <w:t xml:space="preserve"> </w:t>
      </w:r>
      <w:smartTag w:uri="schemas-ifinger-com/smarttag" w:element="data">
        <w:smartTagPr>
          <w:attr w:name="LANGUAGE" w:val="0"/>
          <w:attr w:name="STARTPOS" w:val="17"/>
          <w:attr w:name="CONTEXT" w:val="– Learners will know how to take notes of complaints, ask for precision, give excuses, keep people on hold. Then, they’ll be able to suggest, give advice, assure, and express their objective and argumentate.&#10;"/>
        </w:smartTagPr>
        <w:r>
          <w:t>know</w:t>
        </w:r>
      </w:smartTag>
      <w:r>
        <w:t xml:space="preserve"> </w:t>
      </w:r>
      <w:smartTag w:uri="schemas-ifinger-com/smarttag" w:element="data">
        <w:smartTagPr>
          <w:attr w:name="LANGUAGE" w:val="0"/>
          <w:attr w:name="STARTPOS" w:val="22"/>
          <w:attr w:name="CONTEXT" w:val="– Learners will know how to take notes of complaints, ask for precision, give excuses, keep people on hold. Then, they’ll be able to suggest, give advice, assure, and express their objective and argumentate.&#10;"/>
        </w:smartTagPr>
        <w:r>
          <w:t>how</w:t>
        </w:r>
      </w:smartTag>
      <w:r>
        <w:t xml:space="preserve"> </w:t>
      </w:r>
      <w:smartTag w:uri="schemas-ifinger-com/smarttag" w:element="data">
        <w:smartTagPr>
          <w:attr w:name="LANGUAGE" w:val="0"/>
          <w:attr w:name="STARTPOS" w:val="26"/>
          <w:attr w:name="CONTEXT" w:val="– Learners will know how to take notes of complaints, ask for precision, give excuses, keep people on hold. Then, they’ll be able to suggest, give advice, assure, and express their objective and argumentate.&#10;"/>
        </w:smartTagPr>
        <w:r>
          <w:t>to</w:t>
        </w:r>
      </w:smartTag>
      <w:r>
        <w:t xml:space="preserve"> </w:t>
      </w:r>
      <w:smartTag w:uri="schemas-ifinger-com/smarttag" w:element="data">
        <w:smartTagPr>
          <w:attr w:name="LANGUAGE" w:val="0"/>
          <w:attr w:name="STARTPOS" w:val="29"/>
          <w:attr w:name="CONTEXT" w:val="– Learners will know how to take notes of complaints, ask for precision, give excuses, keep people on hold. Then, they’ll be able to suggest, give advice, assure, and express their objective and argumentate.&#10;"/>
        </w:smartTagPr>
        <w:r>
          <w:t>take</w:t>
        </w:r>
      </w:smartTag>
      <w:r>
        <w:t xml:space="preserve"> </w:t>
      </w:r>
      <w:smartTag w:uri="schemas-ifinger-com/smarttag" w:element="data">
        <w:smartTagPr>
          <w:attr w:name="LANGUAGE" w:val="0"/>
          <w:attr w:name="STARTPOS" w:val="34"/>
          <w:attr w:name="CONTEXT" w:val="– Learners will know how to take notes of complaints, ask for precision, give excuses, keep people on hold. Then, they’ll be able to suggest, give advice, assure, and express their objective and argumentate.&#10;"/>
        </w:smartTagPr>
        <w:r>
          <w:t>notes</w:t>
        </w:r>
      </w:smartTag>
      <w:r>
        <w:t xml:space="preserve"> </w:t>
      </w:r>
      <w:smartTag w:uri="schemas-ifinger-com/smarttag" w:element="data">
        <w:smartTagPr>
          <w:attr w:name="LANGUAGE" w:val="0"/>
          <w:attr w:name="STARTPOS" w:val="40"/>
          <w:attr w:name="CONTEXT" w:val="– Learners will know how to take notes of complaints, ask for precision, give excuses, keep people on hold. Then, they’ll be able to suggest, give advice, assure, and express their objective and argumentate.&#10;"/>
        </w:smartTagPr>
        <w:r>
          <w:t>of</w:t>
        </w:r>
      </w:smartTag>
      <w:r>
        <w:t xml:space="preserve"> </w:t>
      </w:r>
      <w:smartTag w:uri="schemas-ifinger-com/smarttag" w:element="data">
        <w:smartTagPr>
          <w:attr w:name="LANGUAGE" w:val="0"/>
          <w:attr w:name="STARTPOS" w:val="43"/>
          <w:attr w:name="CONTEXT" w:val="– Learners will know how to take notes of complaints, ask for precision, give excuses, keep people on hold. Then, they’ll be able to suggest, give advice, assure, and express their objective and argumentate.&#10;"/>
        </w:smartTagPr>
        <w:r>
          <w:t>complaints</w:t>
        </w:r>
      </w:smartTag>
      <w:r>
        <w:t xml:space="preserve">, </w:t>
      </w:r>
      <w:smartTag w:uri="schemas-ifinger-com/smarttag" w:element="data">
        <w:smartTagPr>
          <w:attr w:name="LANGUAGE" w:val="0"/>
          <w:attr w:name="STARTPOS" w:val="55"/>
          <w:attr w:name="CONTEXT" w:val="– Learners will know how to take notes of complaints, ask for precision, give excuses, keep people on hold. Then, they’ll be able to suggest, give advice, assure, and express their objective and argumentate.&#10;"/>
        </w:smartTagPr>
        <w:r>
          <w:t>ask</w:t>
        </w:r>
      </w:smartTag>
      <w:r>
        <w:t xml:space="preserve"> </w:t>
      </w:r>
      <w:smartTag w:uri="schemas-ifinger-com/smarttag" w:element="data">
        <w:smartTagPr>
          <w:attr w:name="LANGUAGE" w:val="0"/>
          <w:attr w:name="STARTPOS" w:val="59"/>
          <w:attr w:name="CONTEXT" w:val="– Learners will know how to take notes of complaints, ask for precision, give excuses, keep people on hold. Then, they’ll be able to suggest, give advice, assure, and express their objective and argumentate.&#10;"/>
        </w:smartTagPr>
        <w:r>
          <w:t>for</w:t>
        </w:r>
      </w:smartTag>
      <w:r>
        <w:t xml:space="preserve"> </w:t>
      </w:r>
      <w:smartTag w:uri="schemas-ifinger-com/smarttag" w:element="data">
        <w:smartTagPr>
          <w:attr w:name="LANGUAGE" w:val="0"/>
          <w:attr w:name="STARTPOS" w:val="63"/>
          <w:attr w:name="CONTEXT" w:val="– Learners will know how to take notes of complaints, ask for precision, give excuses, keep people on hold. Then, they’ll be able to suggest, give advice, assure, and express their objective and argumentate.&#10;"/>
        </w:smartTagPr>
        <w:r>
          <w:t>precision</w:t>
        </w:r>
      </w:smartTag>
      <w:r>
        <w:t xml:space="preserve">, </w:t>
      </w:r>
      <w:smartTag w:uri="schemas-ifinger-com/smarttag" w:element="data">
        <w:smartTagPr>
          <w:attr w:name="LANGUAGE" w:val="0"/>
          <w:attr w:name="STARTPOS" w:val="74"/>
          <w:attr w:name="CONTEXT" w:val="– Learners will know how to take notes of complaints, ask for precision, give excuses, keep people on hold. Then, they’ll be able to suggest, give advice, assure, and express their objective and argumentate.&#10;"/>
        </w:smartTagPr>
        <w:r>
          <w:t>give</w:t>
        </w:r>
      </w:smartTag>
      <w:r>
        <w:t xml:space="preserve"> </w:t>
      </w:r>
      <w:smartTag w:uri="schemas-ifinger-com/smarttag" w:element="data">
        <w:smartTagPr>
          <w:attr w:name="LANGUAGE" w:val="0"/>
          <w:attr w:name="STARTPOS" w:val="79"/>
          <w:attr w:name="CONTEXT" w:val="– Learners will know how to take notes of complaints, ask for precision, give excuses, keep people on hold. Then, they’ll be able to suggest, give advice, assure, and express their objective and argumentate.&#10;"/>
        </w:smartTagPr>
        <w:r>
          <w:t>excuses</w:t>
        </w:r>
      </w:smartTag>
      <w:r>
        <w:t xml:space="preserve">, </w:t>
      </w:r>
      <w:smartTag w:uri="schemas-ifinger-com/smarttag" w:element="data">
        <w:smartTagPr>
          <w:attr w:name="LANGUAGE" w:val="0"/>
          <w:attr w:name="STARTPOS" w:val="88"/>
          <w:attr w:name="CONTEXT" w:val="– Learners will know how to take notes of complaints, ask for precision, give excuses, keep people on hold. Then, they’ll be able to suggest, give advice, assure, and express their objective and argumentate.&#10;"/>
        </w:smartTagPr>
        <w:r>
          <w:t>keep</w:t>
        </w:r>
      </w:smartTag>
      <w:r>
        <w:t xml:space="preserve"> </w:t>
      </w:r>
      <w:smartTag w:uri="schemas-ifinger-com/smarttag" w:element="data">
        <w:smartTagPr>
          <w:attr w:name="LANGUAGE" w:val="0"/>
          <w:attr w:name="STARTPOS" w:val="93"/>
          <w:attr w:name="CONTEXT" w:val="– Learners will know how to take notes of complaints, ask for precision, give excuses, keep people on hold. Then, they’ll be able to suggest, give advice, assure, and express their objective and argumentate.&#10;"/>
        </w:smartTagPr>
        <w:r>
          <w:t>people</w:t>
        </w:r>
      </w:smartTag>
      <w:r>
        <w:t xml:space="preserve"> </w:t>
      </w:r>
      <w:smartTag w:uri="schemas-ifinger-com/smarttag" w:element="data">
        <w:smartTagPr>
          <w:attr w:name="LANGUAGE" w:val="0"/>
          <w:attr w:name="STARTPOS" w:val="100"/>
          <w:attr w:name="CONTEXT" w:val="– Learners will know how to take notes of complaints, ask for precision, give excuses, keep people on hold. Then, they’ll be able to suggest, give advice, assure, and express their objective and argumentate.&#10;"/>
        </w:smartTagPr>
        <w:r>
          <w:t>on</w:t>
        </w:r>
      </w:smartTag>
      <w:r>
        <w:t xml:space="preserve"> </w:t>
      </w:r>
      <w:smartTag w:uri="schemas-ifinger-com/smarttag" w:element="data">
        <w:smartTagPr>
          <w:attr w:name="LANGUAGE" w:val="0"/>
          <w:attr w:name="STARTPOS" w:val="103"/>
          <w:attr w:name="CONTEXT" w:val="– Learners will know how to take notes of complaints, ask for precision, give excuses, keep people on hold. Then, they’ll be able to suggest, give advice, assure, and express their objective and argumentate.&#10;"/>
        </w:smartTagPr>
        <w:r>
          <w:t>hold.</w:t>
        </w:r>
      </w:smartTag>
      <w:r>
        <w:t xml:space="preserve"> </w:t>
      </w:r>
      <w:smartTag w:uri="schemas-ifinger-com/smarttag" w:element="data">
        <w:smartTagPr>
          <w:attr w:name="LANGUAGE" w:val="0"/>
          <w:attr w:name="STARTPOS" w:val="109"/>
          <w:attr w:name="CONTEXT" w:val="– Learners will know how to take notes of complaints, ask for precision, give excuses, keep people on hold. Then, they’ll be able to suggest, give advice, assure, and express their objective and argumentate.&#10;"/>
        </w:smartTagPr>
        <w:r>
          <w:t>Then</w:t>
        </w:r>
      </w:smartTag>
      <w:r>
        <w:t xml:space="preserve">, </w:t>
      </w:r>
      <w:smartTag w:uri="schemas-ifinger-com/smarttag" w:element="data">
        <w:smartTagPr>
          <w:attr w:name="LANGUAGE" w:val="0"/>
          <w:attr w:name="STARTPOS" w:val="115"/>
          <w:attr w:name="CONTEXT" w:val="– Learners will know how to take notes of complaints, ask for precision, give excuses, keep people on hold. Then, they’ll be able to suggest, give advice, assure, and express their objective and argumentate.&#10;"/>
        </w:smartTagPr>
        <w:r>
          <w:t>they’ll</w:t>
        </w:r>
      </w:smartTag>
      <w:r>
        <w:t xml:space="preserve"> </w:t>
      </w:r>
      <w:smartTag w:uri="schemas-ifinger-com/smarttag" w:element="data">
        <w:smartTagPr>
          <w:attr w:name="LANGUAGE" w:val="0"/>
          <w:attr w:name="STARTPOS" w:val="123"/>
          <w:attr w:name="CONTEXT" w:val="– Learners will know how to take notes of complaints, ask for precision, give excuses, keep people on hold. Then, they’ll be able to suggest, give advice, assure, and express their objective and argumentate.&#10;"/>
        </w:smartTagPr>
        <w:r>
          <w:t>be</w:t>
        </w:r>
      </w:smartTag>
      <w:r>
        <w:t xml:space="preserve"> </w:t>
      </w:r>
      <w:smartTag w:uri="schemas-ifinger-com/smarttag" w:element="data">
        <w:smartTagPr>
          <w:attr w:name="LANGUAGE" w:val="0"/>
          <w:attr w:name="STARTPOS" w:val="126"/>
          <w:attr w:name="CONTEXT" w:val="– Learners will know how to take notes of complaints, ask for precision, give excuses, keep people on hold. Then, they’ll be able to suggest, give advice, assure, and express their objective and argumentate.&#10;"/>
        </w:smartTagPr>
        <w:r>
          <w:t>able</w:t>
        </w:r>
      </w:smartTag>
      <w:r>
        <w:t xml:space="preserve"> </w:t>
      </w:r>
      <w:smartTag w:uri="schemas-ifinger-com/smarttag" w:element="data">
        <w:smartTagPr>
          <w:attr w:name="LANGUAGE" w:val="0"/>
          <w:attr w:name="STARTPOS" w:val="131"/>
          <w:attr w:name="CONTEXT" w:val="– Learners will know how to take notes of complaints, ask for precision, give excuses, keep people on hold. Then, they’ll be able to suggest, give advice, assure, and express their objective and argumentate.&#10;"/>
        </w:smartTagPr>
        <w:r>
          <w:t>to</w:t>
        </w:r>
      </w:smartTag>
      <w:r>
        <w:t xml:space="preserve"> </w:t>
      </w:r>
      <w:smartTag w:uri="schemas-ifinger-com/smarttag" w:element="data">
        <w:smartTagPr>
          <w:attr w:name="LANGUAGE" w:val="0"/>
          <w:attr w:name="STARTPOS" w:val="134"/>
          <w:attr w:name="CONTEXT" w:val="– Learners will know how to take notes of complaints, ask for precision, give excuses, keep people on hold. Then, they’ll be able to suggest, give advice, assure, and express their objective and argumentate.&#10;"/>
        </w:smartTagPr>
        <w:r>
          <w:t>suggest</w:t>
        </w:r>
      </w:smartTag>
      <w:r>
        <w:t xml:space="preserve">, </w:t>
      </w:r>
      <w:smartTag w:uri="schemas-ifinger-com/smarttag" w:element="data">
        <w:smartTagPr>
          <w:attr w:name="LANGUAGE" w:val="0"/>
          <w:attr w:name="STARTPOS" w:val="143"/>
          <w:attr w:name="CONTEXT" w:val="– Learners will know how to take notes of complaints, ask for precision, give excuses, keep people on hold. Then, they’ll be able to suggest, give advice, assure, and express their objective and argumentate.&#10;"/>
        </w:smartTagPr>
        <w:r>
          <w:t>give</w:t>
        </w:r>
      </w:smartTag>
      <w:r>
        <w:t xml:space="preserve"> </w:t>
      </w:r>
      <w:smartTag w:uri="schemas-ifinger-com/smarttag" w:element="data">
        <w:smartTagPr>
          <w:attr w:name="LANGUAGE" w:val="0"/>
          <w:attr w:name="STARTPOS" w:val="148"/>
          <w:attr w:name="CONTEXT" w:val="– Learners will know how to take notes of complaints, ask for precision, give excuses, keep people on hold. Then, they’ll be able to suggest, give advice, assure, and express their objective and argumentate.&#10;"/>
        </w:smartTagPr>
        <w:r>
          <w:t>advice</w:t>
        </w:r>
      </w:smartTag>
      <w:r>
        <w:t xml:space="preserve">, </w:t>
      </w:r>
      <w:smartTag w:uri="schemas-ifinger-com/smarttag" w:element="data">
        <w:smartTagPr>
          <w:attr w:name="LANGUAGE" w:val="0"/>
          <w:attr w:name="STARTPOS" w:val="156"/>
          <w:attr w:name="CONTEXT" w:val="– Learners will know how to take notes of complaints, ask for precision, give excuses, keep people on hold. Then, they’ll be able to suggest, give advice, assure, and express their objective and argumentate.&#10;"/>
        </w:smartTagPr>
        <w:r>
          <w:t>assure</w:t>
        </w:r>
      </w:smartTag>
      <w:r>
        <w:t xml:space="preserve">, </w:t>
      </w:r>
      <w:smartTag w:uri="schemas-ifinger-com/smarttag" w:element="data">
        <w:smartTagPr>
          <w:attr w:name="LANGUAGE" w:val="0"/>
          <w:attr w:name="STARTPOS" w:val="164"/>
          <w:attr w:name="CONTEXT" w:val="– Learners will know how to take notes of complaints, ask for precision, give excuses, keep people on hold. Then, they’ll be able to suggest, give advice, assure, and express their objective and argumentate.&#10;"/>
        </w:smartTagPr>
        <w:r>
          <w:t>and</w:t>
        </w:r>
      </w:smartTag>
      <w:r>
        <w:t xml:space="preserve"> </w:t>
      </w:r>
      <w:smartTag w:uri="schemas-ifinger-com/smarttag" w:element="data">
        <w:smartTagPr>
          <w:attr w:name="LANGUAGE" w:val="0"/>
          <w:attr w:name="STARTPOS" w:val="168"/>
          <w:attr w:name="CONTEXT" w:val="– Learners will know how to take notes of complaints, ask for precision, give excuses, keep people on hold. Then, they’ll be able to suggest, give advice, assure, and express their objective and argumentate.&#10;"/>
        </w:smartTagPr>
        <w:r>
          <w:t>express</w:t>
        </w:r>
      </w:smartTag>
      <w:r>
        <w:t xml:space="preserve"> </w:t>
      </w:r>
      <w:smartTag w:uri="schemas-ifinger-com/smarttag" w:element="data">
        <w:smartTagPr>
          <w:attr w:name="LANGUAGE" w:val="0"/>
          <w:attr w:name="STARTPOS" w:val="176"/>
          <w:attr w:name="CONTEXT" w:val="– Learners will know how to take notes of complaints, ask for precision, give excuses, keep people on hold. Then, they’ll be able to suggest, give advice, assure, and express their objective and argumentate.&#10;"/>
        </w:smartTagPr>
        <w:r>
          <w:t>their</w:t>
        </w:r>
      </w:smartTag>
      <w:r>
        <w:t xml:space="preserve"> </w:t>
      </w:r>
      <w:smartTag w:uri="schemas-ifinger-com/smarttag" w:element="data">
        <w:smartTagPr>
          <w:attr w:name="LANGUAGE" w:val="0"/>
          <w:attr w:name="STARTPOS" w:val="182"/>
          <w:attr w:name="CONTEXT" w:val="– Learners will know how to take notes of complaints, ask for precision, give excuses, keep people on hold. Then, they’ll be able to suggest, give advice, assure, and express their objective and argumentate.&#10;"/>
        </w:smartTagPr>
        <w:r>
          <w:t>objective</w:t>
        </w:r>
      </w:smartTag>
      <w:r>
        <w:t xml:space="preserve"> </w:t>
      </w:r>
      <w:smartTag w:uri="schemas-ifinger-com/smarttag" w:element="data">
        <w:smartTagPr>
          <w:attr w:name="LANGUAGE" w:val="0"/>
          <w:attr w:name="STARTPOS" w:val="192"/>
          <w:attr w:name="CONTEXT" w:val="– Learners will know how to take notes of complaints, ask for precision, give excuses, keep people on hold. Then, they’ll be able to suggest, give advice, assure, and express their objective and argumentate.&#10;"/>
        </w:smartTagPr>
        <w:r>
          <w:t>and</w:t>
        </w:r>
      </w:smartTag>
      <w:r>
        <w:t xml:space="preserve"> argumentate.</w:t>
      </w:r>
    </w:p>
    <w:p w:rsidR="0075771E" w:rsidRPr="008A4D83" w:rsidRDefault="0075771E" w:rsidP="0075771E">
      <w:pPr>
        <w:pStyle w:val="Title"/>
        <w:rPr>
          <w:rFonts w:cs="Arial Rounded MT Bold"/>
          <w:szCs w:val="33"/>
          <w:lang w:val="en-US"/>
        </w:rPr>
      </w:pPr>
      <w:smartTag w:uri="schemas-ifinger-com/smarttag" w:element="data">
        <w:smartTagPr>
          <w:attr w:name="CONTEXT" w:val="LESSON 1?TAKE NOTES OF A COMPLAINT AND ASK FOR PRECISION&#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1</w:t>
      </w:r>
      <w:r w:rsidRPr="008A4D83">
        <w:rPr>
          <w:rFonts w:cs="Arial Rounded MT Bold"/>
          <w:szCs w:val="33"/>
          <w:u w:val="single"/>
          <w:lang w:val="en-US"/>
        </w:rPr>
        <w:br/>
      </w:r>
      <w:r w:rsidRPr="008A4D83">
        <w:rPr>
          <w:rFonts w:cs="Arial Rounded MT Bold"/>
          <w:szCs w:val="33"/>
          <w:lang w:val="en-US"/>
        </w:rPr>
        <w:t xml:space="preserve">TAKE </w:t>
      </w:r>
      <w:smartTag w:uri="schemas-ifinger-com/smarttag" w:element="data">
        <w:smartTagPr>
          <w:attr w:name="CONTEXT" w:val="LESSON 1?TAKE NOTES OF A COMPLAINT AND ASK FOR PRECISION&#10;"/>
          <w:attr w:name="STARTPOS" w:val="15"/>
          <w:attr w:name="LANGUAGE" w:val="0"/>
        </w:smartTagPr>
        <w:r w:rsidRPr="008A4D83">
          <w:rPr>
            <w:rFonts w:cs="Arial Rounded MT Bold"/>
            <w:szCs w:val="33"/>
            <w:lang w:val="en-US"/>
          </w:rPr>
          <w:t>NOTES</w:t>
        </w:r>
      </w:smartTag>
      <w:r w:rsidRPr="008A4D83">
        <w:rPr>
          <w:rFonts w:cs="Arial Rounded MT Bold"/>
          <w:szCs w:val="33"/>
          <w:lang w:val="en-US"/>
        </w:rPr>
        <w:t xml:space="preserve"> </w:t>
      </w:r>
      <w:smartTag w:uri="schemas-ifinger-com/smarttag" w:element="data">
        <w:smartTagPr>
          <w:attr w:name="CONTEXT" w:val="LESSON 1?TAKE NOTES OF A COMPLAINT AND ASK FOR PRECISION&#10;"/>
          <w:attr w:name="STARTPOS" w:val="21"/>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1?TAKE NOTES OF A COMPLAINT AND ASK FOR PRECISION&#10;"/>
          <w:attr w:name="STARTPOS" w:val="24"/>
          <w:attr w:name="LANGUAGE" w:val="0"/>
        </w:smartTagPr>
        <w:r w:rsidRPr="008A4D83">
          <w:rPr>
            <w:rFonts w:cs="Arial Rounded MT Bold"/>
            <w:szCs w:val="33"/>
            <w:lang w:val="en-US"/>
          </w:rPr>
          <w:t>A</w:t>
        </w:r>
      </w:smartTag>
      <w:r w:rsidRPr="008A4D83">
        <w:rPr>
          <w:rFonts w:cs="Arial Rounded MT Bold"/>
          <w:szCs w:val="33"/>
          <w:lang w:val="en-US"/>
        </w:rPr>
        <w:t xml:space="preserve"> </w:t>
      </w:r>
      <w:smartTag w:uri="schemas-ifinger-com/smarttag" w:element="data">
        <w:smartTagPr>
          <w:attr w:name="CONTEXT" w:val="LESSON 1?TAKE NOTES OF A COMPLAINT AND ASK FOR PRECISION&#10;"/>
          <w:attr w:name="STARTPOS" w:val="26"/>
          <w:attr w:name="LANGUAGE" w:val="0"/>
        </w:smartTagPr>
        <w:r w:rsidRPr="008A4D83">
          <w:rPr>
            <w:rFonts w:cs="Arial Rounded MT Bold"/>
            <w:szCs w:val="33"/>
            <w:lang w:val="en-US"/>
          </w:rPr>
          <w:t>COMPLAINT</w:t>
        </w:r>
      </w:smartTag>
      <w:r w:rsidRPr="008A4D83">
        <w:rPr>
          <w:rFonts w:cs="Arial Rounded MT Bold"/>
          <w:szCs w:val="33"/>
          <w:lang w:val="en-US"/>
        </w:rPr>
        <w:t xml:space="preserve"> </w:t>
      </w:r>
      <w:smartTag w:uri="schemas-ifinger-com/smarttag" w:element="data">
        <w:smartTagPr>
          <w:attr w:name="CONTEXT" w:val="LESSON 1?TAKE NOTES OF A COMPLAINT AND ASK FOR PRECISION&#10;"/>
          <w:attr w:name="STARTPOS" w:val="36"/>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1?TAKE NOTES OF A COMPLAINT AND ASK FOR PRECISION&#10;"/>
          <w:attr w:name="STARTPOS" w:val="40"/>
          <w:attr w:name="LANGUAGE" w:val="0"/>
        </w:smartTagPr>
        <w:r w:rsidRPr="008A4D83">
          <w:rPr>
            <w:rFonts w:cs="Arial Rounded MT Bold"/>
            <w:szCs w:val="33"/>
            <w:lang w:val="en-US"/>
          </w:rPr>
          <w:t>ASK</w:t>
        </w:r>
      </w:smartTag>
      <w:r w:rsidRPr="008A4D83">
        <w:rPr>
          <w:rFonts w:cs="Arial Rounded MT Bold"/>
          <w:szCs w:val="33"/>
          <w:lang w:val="en-US"/>
        </w:rPr>
        <w:t xml:space="preserve"> </w:t>
      </w:r>
      <w:smartTag w:uri="schemas-ifinger-com/smarttag" w:element="data">
        <w:smartTagPr>
          <w:attr w:name="CONTEXT" w:val="LESSON 1?TAKE NOTES OF A COMPLAINT AND ASK FOR PRECISION&#10;"/>
          <w:attr w:name="STARTPOS" w:val="44"/>
          <w:attr w:name="LANGUAGE" w:val="0"/>
        </w:smartTagPr>
        <w:r w:rsidRPr="008A4D83">
          <w:rPr>
            <w:rFonts w:cs="Arial Rounded MT Bold"/>
            <w:szCs w:val="33"/>
            <w:lang w:val="en-US"/>
          </w:rPr>
          <w:t>FOR</w:t>
        </w:r>
      </w:smartTag>
      <w:r w:rsidRPr="008A4D83">
        <w:rPr>
          <w:rFonts w:cs="Arial Rounded MT Bold"/>
          <w:szCs w:val="33"/>
          <w:lang w:val="en-US"/>
        </w:rPr>
        <w:t xml:space="preserve"> </w:t>
      </w:r>
      <w:smartTag w:uri="schemas-ifinger-com/smarttag" w:element="data">
        <w:smartTagPr>
          <w:attr w:name="CONTEXT" w:val="LESSON 1?TAKE NOTES OF A COMPLAINT AND ASK FOR PRECISION&#10;"/>
          <w:attr w:name="STARTPOS" w:val="48"/>
          <w:attr w:name="LANGUAGE" w:val="0"/>
        </w:smartTagPr>
        <w:r w:rsidRPr="008A4D83">
          <w:rPr>
            <w:rFonts w:cs="Arial Rounded MT Bold"/>
            <w:szCs w:val="33"/>
            <w:lang w:val="en-US"/>
          </w:rPr>
          <w:t>PRECISION</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acquire the skills of taking notes and asking for precision.&#10;"/>
        </w:smartTagPr>
        <w:r>
          <w:t>will</w:t>
        </w:r>
      </w:smartTag>
      <w:r>
        <w:t xml:space="preserve"> </w:t>
      </w:r>
      <w:smartTag w:uri="schemas-ifinger-com/smarttag" w:element="data">
        <w:smartTagPr>
          <w:attr w:name="LANGUAGE" w:val="0"/>
          <w:attr w:name="STARTPOS" w:val="17"/>
          <w:attr w:name="CONTEXT" w:val="– Learners will acquire the skills of taking notes and asking for precision.&#10;"/>
        </w:smartTagPr>
        <w:r>
          <w:t>acquire</w:t>
        </w:r>
      </w:smartTag>
      <w:r>
        <w:t xml:space="preserve"> </w:t>
      </w:r>
      <w:smartTag w:uri="schemas-ifinger-com/smarttag" w:element="data">
        <w:smartTagPr>
          <w:attr w:name="LANGUAGE" w:val="0"/>
          <w:attr w:name="STARTPOS" w:val="25"/>
          <w:attr w:name="CONTEXT" w:val="– Learners will acquire the skills of taking notes and asking for precision.&#10;"/>
        </w:smartTagPr>
        <w:r>
          <w:t>the</w:t>
        </w:r>
      </w:smartTag>
      <w:r>
        <w:t xml:space="preserve"> </w:t>
      </w:r>
      <w:smartTag w:uri="schemas-ifinger-com/smarttag" w:element="data">
        <w:smartTagPr>
          <w:attr w:name="LANGUAGE" w:val="0"/>
          <w:attr w:name="STARTPOS" w:val="29"/>
          <w:attr w:name="CONTEXT" w:val="– Learners will acquire the skills of taking notes and asking for precision.&#10;"/>
        </w:smartTagPr>
        <w:r>
          <w:t>skills</w:t>
        </w:r>
      </w:smartTag>
      <w:r>
        <w:t xml:space="preserve"> </w:t>
      </w:r>
      <w:smartTag w:uri="schemas-ifinger-com/smarttag" w:element="data">
        <w:smartTagPr>
          <w:attr w:name="LANGUAGE" w:val="0"/>
          <w:attr w:name="STARTPOS" w:val="36"/>
          <w:attr w:name="CONTEXT" w:val="– Learners will acquire the skills of taking notes and asking for precision.&#10;"/>
        </w:smartTagPr>
        <w:r>
          <w:t>of</w:t>
        </w:r>
      </w:smartTag>
      <w:r>
        <w:t xml:space="preserve"> </w:t>
      </w:r>
      <w:smartTag w:uri="schemas-ifinger-com/smarttag" w:element="data">
        <w:smartTagPr>
          <w:attr w:name="LANGUAGE" w:val="0"/>
          <w:attr w:name="STARTPOS" w:val="39"/>
          <w:attr w:name="CONTEXT" w:val="– Learners will acquire the skills of taking notes and asking for precision.&#10;"/>
        </w:smartTagPr>
        <w:r>
          <w:t>taking</w:t>
        </w:r>
      </w:smartTag>
      <w:r>
        <w:t xml:space="preserve"> </w:t>
      </w:r>
      <w:smartTag w:uri="schemas-ifinger-com/smarttag" w:element="data">
        <w:smartTagPr>
          <w:attr w:name="LANGUAGE" w:val="0"/>
          <w:attr w:name="STARTPOS" w:val="46"/>
          <w:attr w:name="CONTEXT" w:val="– Learners will acquire the skills of taking notes and asking for precision.&#10;"/>
        </w:smartTagPr>
        <w:r>
          <w:t>notes</w:t>
        </w:r>
      </w:smartTag>
      <w:r>
        <w:t xml:space="preserve"> </w:t>
      </w:r>
      <w:smartTag w:uri="schemas-ifinger-com/smarttag" w:element="data">
        <w:smartTagPr>
          <w:attr w:name="LANGUAGE" w:val="0"/>
          <w:attr w:name="STARTPOS" w:val="52"/>
          <w:attr w:name="CONTEXT" w:val="– Learners will acquire the skills of taking notes and asking for precision.&#10;"/>
        </w:smartTagPr>
        <w:r>
          <w:t>and</w:t>
        </w:r>
      </w:smartTag>
      <w:r>
        <w:t xml:space="preserve"> </w:t>
      </w:r>
      <w:smartTag w:uri="schemas-ifinger-com/smarttag" w:element="data">
        <w:smartTagPr>
          <w:attr w:name="LANGUAGE" w:val="0"/>
          <w:attr w:name="STARTPOS" w:val="56"/>
          <w:attr w:name="CONTEXT" w:val="– Learners will acquire the skills of taking notes and asking for precision.&#10;"/>
        </w:smartTagPr>
        <w:r>
          <w:t>asking</w:t>
        </w:r>
      </w:smartTag>
      <w:r>
        <w:t xml:space="preserve"> </w:t>
      </w:r>
      <w:smartTag w:uri="schemas-ifinger-com/smarttag" w:element="data">
        <w:smartTagPr>
          <w:attr w:name="LANGUAGE" w:val="0"/>
          <w:attr w:name="STARTPOS" w:val="63"/>
          <w:attr w:name="CONTEXT" w:val="– Learners will acquire the skills of taking notes and asking for precision.&#10;"/>
        </w:smartTagPr>
        <w:r>
          <w:t>for</w:t>
        </w:r>
      </w:smartTag>
      <w:r>
        <w:t xml:space="preserve"> </w:t>
      </w:r>
      <w:smartTag w:uri="schemas-ifinger-com/smarttag" w:element="data">
        <w:smartTagPr>
          <w:attr w:name="LANGUAGE" w:val="0"/>
          <w:attr w:name="STARTPOS" w:val="67"/>
          <w:attr w:name="CONTEXT" w:val="– Learners will acquire the skills of taking notes and asking for precision.&#10;"/>
        </w:smartTagPr>
        <w:r>
          <w:t>precision.</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2.1.1 </w:t>
      </w:r>
      <w:smartTag w:uri="schemas-ifinger-com/smarttag" w:element="data">
        <w:smartTagPr>
          <w:attr w:name="LANGUAGE" w:val="0"/>
          <w:attr w:name="STARTPOS" w:val="7"/>
          <w:attr w:name="CONTEXT" w:val="2.1.1 Lexical terms related to formalities and services.&#10;"/>
        </w:smartTagPr>
        <w:r>
          <w:rPr>
            <w:rFonts w:ascii="Arial" w:hAnsi="Arial" w:cs="Arial"/>
            <w:sz w:val="22"/>
            <w:szCs w:val="26"/>
          </w:rPr>
          <w:t>Lexical</w:t>
        </w:r>
      </w:smartTag>
      <w:r>
        <w:rPr>
          <w:rFonts w:ascii="Arial" w:hAnsi="Arial" w:cs="Arial"/>
          <w:sz w:val="22"/>
          <w:szCs w:val="26"/>
        </w:rPr>
        <w:t xml:space="preserve"> </w:t>
      </w:r>
      <w:smartTag w:uri="schemas-ifinger-com/smarttag" w:element="data">
        <w:smartTagPr>
          <w:attr w:name="LANGUAGE" w:val="0"/>
          <w:attr w:name="STARTPOS" w:val="15"/>
          <w:attr w:name="CONTEXT" w:val="2.1.1 Lexical terms related to formalities and services.&#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1"/>
          <w:attr w:name="CONTEXT" w:val="2.1.1 Lexical terms related to formalities and services.&#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29"/>
          <w:attr w:name="CONTEXT" w:val="2.1.1 Lexical terms related to formalities and services.&#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2"/>
          <w:attr w:name="CONTEXT" w:val="2.1.1 Lexical terms related to formalities and services.&#10;"/>
        </w:smartTagPr>
        <w:r>
          <w:rPr>
            <w:rFonts w:ascii="Arial" w:hAnsi="Arial" w:cs="Arial"/>
            <w:sz w:val="22"/>
            <w:szCs w:val="26"/>
          </w:rPr>
          <w:t>formalities</w:t>
        </w:r>
      </w:smartTag>
      <w:r>
        <w:rPr>
          <w:rFonts w:ascii="Arial" w:hAnsi="Arial" w:cs="Arial"/>
          <w:sz w:val="22"/>
          <w:szCs w:val="26"/>
        </w:rPr>
        <w:t xml:space="preserve"> </w:t>
      </w:r>
      <w:smartTag w:uri="schemas-ifinger-com/smarttag" w:element="data">
        <w:smartTagPr>
          <w:attr w:name="LANGUAGE" w:val="0"/>
          <w:attr w:name="STARTPOS" w:val="44"/>
          <w:attr w:name="CONTEXT" w:val="2.1.1 Lexical terms related to formalities and service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8"/>
          <w:attr w:name="CONTEXT" w:val="2.1.1 Lexical terms related to formalities and services.&#10;"/>
        </w:smartTagPr>
        <w:r>
          <w:rPr>
            <w:rFonts w:ascii="Arial" w:hAnsi="Arial" w:cs="Arial"/>
            <w:sz w:val="22"/>
            <w:szCs w:val="26"/>
          </w:rPr>
          <w:t>services.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2.1.2 </w:t>
      </w:r>
      <w:smartTag w:uri="schemas-ifinger-com/smarttag" w:element="data">
        <w:smartTagPr>
          <w:attr w:name="LANGUAGE" w:val="0"/>
          <w:attr w:name="STARTPOS" w:val="7"/>
          <w:attr w:name="CONTEXT" w:val="2.1.2 Questions form (formal – informal).&#10;"/>
        </w:smartTagPr>
        <w:r>
          <w:rPr>
            <w:rFonts w:ascii="Arial" w:hAnsi="Arial" w:cs="Arial"/>
            <w:sz w:val="22"/>
            <w:szCs w:val="26"/>
          </w:rPr>
          <w:t>Questions</w:t>
        </w:r>
      </w:smartTag>
      <w:r>
        <w:rPr>
          <w:rFonts w:ascii="Arial" w:hAnsi="Arial" w:cs="Arial"/>
          <w:sz w:val="22"/>
          <w:szCs w:val="26"/>
        </w:rPr>
        <w:t xml:space="preserve"> </w:t>
      </w:r>
      <w:smartTag w:uri="schemas-ifinger-com/smarttag" w:element="data">
        <w:smartTagPr>
          <w:attr w:name="LANGUAGE" w:val="0"/>
          <w:attr w:name="STARTPOS" w:val="17"/>
          <w:attr w:name="CONTEXT" w:val="2.1.2 Questions form (formal – informal).&#10;"/>
        </w:smartTagPr>
        <w:r>
          <w:rPr>
            <w:rFonts w:ascii="Arial" w:hAnsi="Arial" w:cs="Arial"/>
            <w:sz w:val="22"/>
            <w:szCs w:val="26"/>
          </w:rPr>
          <w:t>form</w:t>
        </w:r>
      </w:smartTag>
      <w:r>
        <w:rPr>
          <w:rFonts w:ascii="Arial" w:hAnsi="Arial" w:cs="Arial"/>
          <w:sz w:val="22"/>
          <w:szCs w:val="26"/>
        </w:rPr>
        <w:t xml:space="preserve"> </w:t>
      </w:r>
      <w:smartTag w:uri="schemas-ifinger-com/smarttag" w:element="data">
        <w:smartTagPr>
          <w:attr w:name="LANGUAGE" w:val="0"/>
          <w:attr w:name="STARTPOS" w:val="22"/>
          <w:attr w:name="CONTEXT" w:val="2.1.2 Questions form (formal – informal).&#10;"/>
        </w:smartTagPr>
        <w:r>
          <w:rPr>
            <w:rFonts w:ascii="Arial" w:hAnsi="Arial" w:cs="Arial"/>
            <w:sz w:val="22"/>
            <w:szCs w:val="26"/>
          </w:rPr>
          <w:t>(formal</w:t>
        </w:r>
      </w:smartTag>
      <w:r>
        <w:rPr>
          <w:rFonts w:ascii="Arial" w:hAnsi="Arial" w:cs="Arial"/>
          <w:sz w:val="22"/>
          <w:szCs w:val="26"/>
        </w:rPr>
        <w:t xml:space="preserve"> – </w:t>
      </w:r>
      <w:smartTag w:uri="schemas-ifinger-com/smarttag" w:element="data">
        <w:smartTagPr>
          <w:attr w:name="LANGUAGE" w:val="0"/>
          <w:attr w:name="STARTPOS" w:val="32"/>
          <w:attr w:name="CONTEXT" w:val="2.1.2 Questions form (formal – informal).&#10;"/>
        </w:smartTagPr>
        <w:r>
          <w:rPr>
            <w:rFonts w:ascii="Arial" w:hAnsi="Arial" w:cs="Arial"/>
            <w:sz w:val="22"/>
            <w:szCs w:val="26"/>
          </w:rPr>
          <w:t>informal).</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2.1.3 </w:t>
      </w:r>
      <w:smartTag w:uri="schemas-ifinger-com/smarttag" w:element="data">
        <w:smartTagPr>
          <w:attr w:name="LANGUAGE" w:val="0"/>
          <w:attr w:name="STARTPOS" w:val="7"/>
          <w:attr w:name="CONTEXT" w:val="2.1.3 Taking notes techniques.&#10;"/>
        </w:smartTagPr>
        <w:r>
          <w:rPr>
            <w:rFonts w:ascii="Arial" w:hAnsi="Arial" w:cs="Arial"/>
            <w:sz w:val="22"/>
            <w:szCs w:val="26"/>
          </w:rPr>
          <w:t>Taking</w:t>
        </w:r>
      </w:smartTag>
      <w:r>
        <w:rPr>
          <w:rFonts w:ascii="Arial" w:hAnsi="Arial" w:cs="Arial"/>
          <w:sz w:val="22"/>
          <w:szCs w:val="26"/>
        </w:rPr>
        <w:t xml:space="preserve"> </w:t>
      </w:r>
      <w:smartTag w:uri="schemas-ifinger-com/smarttag" w:element="data">
        <w:smartTagPr>
          <w:attr w:name="LANGUAGE" w:val="0"/>
          <w:attr w:name="STARTPOS" w:val="14"/>
          <w:attr w:name="CONTEXT" w:val="2.1.3 Taking notes techniques.&#10;"/>
        </w:smartTagPr>
        <w:r>
          <w:rPr>
            <w:rFonts w:ascii="Arial" w:hAnsi="Arial" w:cs="Arial"/>
            <w:sz w:val="22"/>
            <w:szCs w:val="26"/>
          </w:rPr>
          <w:t>notes</w:t>
        </w:r>
      </w:smartTag>
      <w:r>
        <w:rPr>
          <w:rFonts w:ascii="Arial" w:hAnsi="Arial" w:cs="Arial"/>
          <w:sz w:val="22"/>
          <w:szCs w:val="26"/>
        </w:rPr>
        <w:t xml:space="preserve"> </w:t>
      </w:r>
      <w:smartTag w:uri="schemas-ifinger-com/smarttag" w:element="data">
        <w:smartTagPr>
          <w:attr w:name="LANGUAGE" w:val="0"/>
          <w:attr w:name="STARTPOS" w:val="20"/>
          <w:attr w:name="CONTEXT" w:val="2.1.3 Taking notes techniques.&#10;"/>
        </w:smartTagPr>
        <w:r>
          <w:rPr>
            <w:rFonts w:ascii="Arial" w:hAnsi="Arial" w:cs="Arial"/>
            <w:sz w:val="22"/>
            <w:szCs w:val="26"/>
          </w:rPr>
          <w:t>techniques.</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2?GIVE EXCUSES AND KEEP PEOPLE ON HOLD&#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2</w:t>
      </w:r>
      <w:r w:rsidRPr="008A4D83">
        <w:rPr>
          <w:rFonts w:cs="Arial Rounded MT Bold"/>
          <w:szCs w:val="33"/>
          <w:u w:val="single"/>
          <w:lang w:val="en-US"/>
        </w:rPr>
        <w:br/>
      </w:r>
      <w:r w:rsidRPr="008A4D83">
        <w:rPr>
          <w:rFonts w:cs="Arial Rounded MT Bold"/>
          <w:szCs w:val="33"/>
          <w:lang w:val="en-US"/>
        </w:rPr>
        <w:t xml:space="preserve">GIVE </w:t>
      </w:r>
      <w:smartTag w:uri="schemas-ifinger-com/smarttag" w:element="data">
        <w:smartTagPr>
          <w:attr w:name="CONTEXT" w:val="LESSON 2?GIVE EXCUSES AND KEEP PEOPLE ON HOLD&#10;"/>
          <w:attr w:name="STARTPOS" w:val="15"/>
          <w:attr w:name="LANGUAGE" w:val="0"/>
        </w:smartTagPr>
        <w:r w:rsidRPr="008A4D83">
          <w:rPr>
            <w:rFonts w:cs="Arial Rounded MT Bold"/>
            <w:szCs w:val="33"/>
            <w:lang w:val="en-US"/>
          </w:rPr>
          <w:t>EXCUSES</w:t>
        </w:r>
      </w:smartTag>
      <w:r w:rsidRPr="008A4D83">
        <w:rPr>
          <w:rFonts w:cs="Arial Rounded MT Bold"/>
          <w:szCs w:val="33"/>
          <w:lang w:val="en-US"/>
        </w:rPr>
        <w:t xml:space="preserve"> </w:t>
      </w:r>
      <w:smartTag w:uri="schemas-ifinger-com/smarttag" w:element="data">
        <w:smartTagPr>
          <w:attr w:name="CONTEXT" w:val="LESSON 2?GIVE EXCUSES AND KEEP PEOPLE ON HOLD&#10;"/>
          <w:attr w:name="STARTPOS" w:val="23"/>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2?GIVE EXCUSES AND KEEP PEOPLE ON HOLD&#10;"/>
          <w:attr w:name="STARTPOS" w:val="27"/>
          <w:attr w:name="LANGUAGE" w:val="0"/>
        </w:smartTagPr>
        <w:r w:rsidRPr="008A4D83">
          <w:rPr>
            <w:rFonts w:cs="Arial Rounded MT Bold"/>
            <w:szCs w:val="33"/>
            <w:lang w:val="en-US"/>
          </w:rPr>
          <w:t>KEEP</w:t>
        </w:r>
      </w:smartTag>
      <w:r w:rsidRPr="008A4D83">
        <w:rPr>
          <w:rFonts w:cs="Arial Rounded MT Bold"/>
          <w:szCs w:val="33"/>
          <w:lang w:val="en-US"/>
        </w:rPr>
        <w:t xml:space="preserve"> </w:t>
      </w:r>
      <w:smartTag w:uri="schemas-ifinger-com/smarttag" w:element="data">
        <w:smartTagPr>
          <w:attr w:name="CONTEXT" w:val="LESSON 2?GIVE EXCUSES AND KEEP PEOPLE ON HOLD&#10;"/>
          <w:attr w:name="STARTPOS" w:val="32"/>
          <w:attr w:name="LANGUAGE" w:val="0"/>
        </w:smartTagPr>
        <w:r w:rsidRPr="008A4D83">
          <w:rPr>
            <w:rFonts w:cs="Arial Rounded MT Bold"/>
            <w:szCs w:val="33"/>
            <w:lang w:val="en-US"/>
          </w:rPr>
          <w:t>PEOPLE</w:t>
        </w:r>
      </w:smartTag>
      <w:r w:rsidRPr="008A4D83">
        <w:rPr>
          <w:rFonts w:cs="Arial Rounded MT Bold"/>
          <w:szCs w:val="33"/>
          <w:lang w:val="en-US"/>
        </w:rPr>
        <w:t xml:space="preserve"> </w:t>
      </w:r>
      <w:smartTag w:uri="schemas-ifinger-com/smarttag" w:element="data">
        <w:smartTagPr>
          <w:attr w:name="CONTEXT" w:val="LESSON 2?GIVE EXCUSES AND KEEP PEOPLE ON HOLD&#10;"/>
          <w:attr w:name="STARTPOS" w:val="39"/>
          <w:attr w:name="LANGUAGE" w:val="0"/>
        </w:smartTagPr>
        <w:r w:rsidRPr="008A4D83">
          <w:rPr>
            <w:rFonts w:cs="Arial Rounded MT Bold"/>
            <w:szCs w:val="33"/>
            <w:lang w:val="en-US"/>
          </w:rPr>
          <w:t>ON</w:t>
        </w:r>
      </w:smartTag>
      <w:r w:rsidRPr="008A4D83">
        <w:rPr>
          <w:rFonts w:cs="Arial Rounded MT Bold"/>
          <w:szCs w:val="33"/>
          <w:lang w:val="en-US"/>
        </w:rPr>
        <w:t xml:space="preserve"> </w:t>
      </w:r>
      <w:smartTag w:uri="schemas-ifinger-com/smarttag" w:element="data">
        <w:smartTagPr>
          <w:attr w:name="CONTEXT" w:val="LESSON 2?GIVE EXCUSES AND KEEP PEOPLE ON HOLD&#10;"/>
          <w:attr w:name="STARTPOS" w:val="42"/>
          <w:attr w:name="LANGUAGE" w:val="0"/>
        </w:smartTagPr>
        <w:r w:rsidRPr="008A4D83">
          <w:rPr>
            <w:rFonts w:cs="Arial Rounded MT Bold"/>
            <w:szCs w:val="33"/>
            <w:lang w:val="en-US"/>
          </w:rPr>
          <w:t>HOLD</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present their excuses and ask people to wait, and stay on hold.&#10;"/>
        </w:smartTagPr>
        <w:r>
          <w:t>will</w:t>
        </w:r>
      </w:smartTag>
      <w:r>
        <w:t xml:space="preserve"> </w:t>
      </w:r>
      <w:smartTag w:uri="schemas-ifinger-com/smarttag" w:element="data">
        <w:smartTagPr>
          <w:attr w:name="LANGUAGE" w:val="0"/>
          <w:attr w:name="STARTPOS" w:val="17"/>
          <w:attr w:name="CONTEXT" w:val="– Learners will be able to present their excuses and ask people to wait, and stay on hold.&#10;"/>
        </w:smartTagPr>
        <w:r>
          <w:t>be</w:t>
        </w:r>
      </w:smartTag>
      <w:r>
        <w:t xml:space="preserve"> </w:t>
      </w:r>
      <w:smartTag w:uri="schemas-ifinger-com/smarttag" w:element="data">
        <w:smartTagPr>
          <w:attr w:name="LANGUAGE" w:val="0"/>
          <w:attr w:name="STARTPOS" w:val="20"/>
          <w:attr w:name="CONTEXT" w:val="– Learners will be able to present their excuses and ask people to wait, and stay on hold.&#10;"/>
        </w:smartTagPr>
        <w:r>
          <w:t>able</w:t>
        </w:r>
      </w:smartTag>
      <w:r>
        <w:t xml:space="preserve"> </w:t>
      </w:r>
      <w:smartTag w:uri="schemas-ifinger-com/smarttag" w:element="data">
        <w:smartTagPr>
          <w:attr w:name="LANGUAGE" w:val="0"/>
          <w:attr w:name="STARTPOS" w:val="25"/>
          <w:attr w:name="CONTEXT" w:val="– Learners will be able to present their excuses and ask people to wait, and stay on hold.&#10;"/>
        </w:smartTagPr>
        <w:r>
          <w:t>to</w:t>
        </w:r>
      </w:smartTag>
      <w:r>
        <w:t xml:space="preserve"> </w:t>
      </w:r>
      <w:smartTag w:uri="schemas-ifinger-com/smarttag" w:element="data">
        <w:smartTagPr>
          <w:attr w:name="LANGUAGE" w:val="0"/>
          <w:attr w:name="STARTPOS" w:val="28"/>
          <w:attr w:name="CONTEXT" w:val="– Learners will be able to present their excuses and ask people to wait, and stay on hold.&#10;"/>
        </w:smartTagPr>
        <w:r>
          <w:t>present</w:t>
        </w:r>
      </w:smartTag>
      <w:r>
        <w:t xml:space="preserve"> </w:t>
      </w:r>
      <w:smartTag w:uri="schemas-ifinger-com/smarttag" w:element="data">
        <w:smartTagPr>
          <w:attr w:name="LANGUAGE" w:val="0"/>
          <w:attr w:name="STARTPOS" w:val="36"/>
          <w:attr w:name="CONTEXT" w:val="– Learners will be able to present their excuses and ask people to wait, and stay on hold.&#10;"/>
        </w:smartTagPr>
        <w:r>
          <w:t>their</w:t>
        </w:r>
      </w:smartTag>
      <w:r>
        <w:t xml:space="preserve"> </w:t>
      </w:r>
      <w:smartTag w:uri="schemas-ifinger-com/smarttag" w:element="data">
        <w:smartTagPr>
          <w:attr w:name="LANGUAGE" w:val="0"/>
          <w:attr w:name="STARTPOS" w:val="42"/>
          <w:attr w:name="CONTEXT" w:val="– Learners will be able to present their excuses and ask people to wait, and stay on hold.&#10;"/>
        </w:smartTagPr>
        <w:r>
          <w:t>excuses</w:t>
        </w:r>
      </w:smartTag>
      <w:r>
        <w:t xml:space="preserve"> </w:t>
      </w:r>
      <w:smartTag w:uri="schemas-ifinger-com/smarttag" w:element="data">
        <w:smartTagPr>
          <w:attr w:name="LANGUAGE" w:val="0"/>
          <w:attr w:name="STARTPOS" w:val="50"/>
          <w:attr w:name="CONTEXT" w:val="– Learners will be able to present their excuses and ask people to wait, and stay on hold.&#10;"/>
        </w:smartTagPr>
        <w:r>
          <w:t>and</w:t>
        </w:r>
      </w:smartTag>
      <w:r>
        <w:t xml:space="preserve"> </w:t>
      </w:r>
      <w:smartTag w:uri="schemas-ifinger-com/smarttag" w:element="data">
        <w:smartTagPr>
          <w:attr w:name="LANGUAGE" w:val="0"/>
          <w:attr w:name="STARTPOS" w:val="54"/>
          <w:attr w:name="CONTEXT" w:val="– Learners will be able to present their excuses and ask people to wait, and stay on hold.&#10;"/>
        </w:smartTagPr>
        <w:r>
          <w:t>ask</w:t>
        </w:r>
      </w:smartTag>
      <w:r>
        <w:t xml:space="preserve"> </w:t>
      </w:r>
      <w:smartTag w:uri="schemas-ifinger-com/smarttag" w:element="data">
        <w:smartTagPr>
          <w:attr w:name="LANGUAGE" w:val="0"/>
          <w:attr w:name="STARTPOS" w:val="58"/>
          <w:attr w:name="CONTEXT" w:val="– Learners will be able to present their excuses and ask people to wait, and stay on hold.&#10;"/>
        </w:smartTagPr>
        <w:r>
          <w:t>people</w:t>
        </w:r>
      </w:smartTag>
      <w:r>
        <w:t xml:space="preserve"> </w:t>
      </w:r>
      <w:smartTag w:uri="schemas-ifinger-com/smarttag" w:element="data">
        <w:smartTagPr>
          <w:attr w:name="LANGUAGE" w:val="0"/>
          <w:attr w:name="STARTPOS" w:val="65"/>
          <w:attr w:name="CONTEXT" w:val="– Learners will be able to present their excuses and ask people to wait, and stay on hold.&#10;"/>
        </w:smartTagPr>
        <w:r>
          <w:t>to</w:t>
        </w:r>
      </w:smartTag>
      <w:r>
        <w:t xml:space="preserve"> </w:t>
      </w:r>
      <w:smartTag w:uri="schemas-ifinger-com/smarttag" w:element="data">
        <w:smartTagPr>
          <w:attr w:name="LANGUAGE" w:val="0"/>
          <w:attr w:name="STARTPOS" w:val="68"/>
          <w:attr w:name="CONTEXT" w:val="– Learners will be able to present their excuses and ask people to wait, and stay on hold.&#10;"/>
        </w:smartTagPr>
        <w:r>
          <w:t>wait</w:t>
        </w:r>
      </w:smartTag>
      <w:r>
        <w:t xml:space="preserve">, </w:t>
      </w:r>
      <w:smartTag w:uri="schemas-ifinger-com/smarttag" w:element="data">
        <w:smartTagPr>
          <w:attr w:name="LANGUAGE" w:val="0"/>
          <w:attr w:name="STARTPOS" w:val="74"/>
          <w:attr w:name="CONTEXT" w:val="– Learners will be able to present their excuses and ask people to wait, and stay on hold.&#10;"/>
        </w:smartTagPr>
        <w:r>
          <w:t>and</w:t>
        </w:r>
      </w:smartTag>
      <w:r>
        <w:t xml:space="preserve"> </w:t>
      </w:r>
      <w:smartTag w:uri="schemas-ifinger-com/smarttag" w:element="data">
        <w:smartTagPr>
          <w:attr w:name="LANGUAGE" w:val="0"/>
          <w:attr w:name="STARTPOS" w:val="78"/>
          <w:attr w:name="CONTEXT" w:val="– Learners will be able to present their excuses and ask people to wait, and stay on hold.&#10;"/>
        </w:smartTagPr>
        <w:r>
          <w:t>stay</w:t>
        </w:r>
      </w:smartTag>
      <w:r>
        <w:t xml:space="preserve"> </w:t>
      </w:r>
      <w:smartTag w:uri="schemas-ifinger-com/smarttag" w:element="data">
        <w:smartTagPr>
          <w:attr w:name="LANGUAGE" w:val="0"/>
          <w:attr w:name="STARTPOS" w:val="83"/>
          <w:attr w:name="CONTEXT" w:val="– Learners will be able to present their excuses and ask people to wait, and stay on hold.&#10;"/>
        </w:smartTagPr>
        <w:r>
          <w:t>on</w:t>
        </w:r>
      </w:smartTag>
      <w:r>
        <w:t xml:space="preserve"> </w:t>
      </w:r>
      <w:smartTag w:uri="schemas-ifinger-com/smarttag" w:element="data">
        <w:smartTagPr>
          <w:attr w:name="LANGUAGE" w:val="0"/>
          <w:attr w:name="STARTPOS" w:val="86"/>
          <w:attr w:name="CONTEXT" w:val="– Learners will be able to present their excuses and ask people to wait, and stay on hold.&#10;"/>
        </w:smartTagPr>
        <w:r>
          <w:t>hold.</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2.2.1Conditionals.</w:t>
      </w:r>
    </w:p>
    <w:p w:rsidR="0075771E" w:rsidRDefault="0075771E" w:rsidP="0075771E">
      <w:pPr>
        <w:bidi w:val="0"/>
        <w:jc w:val="lowKashida"/>
        <w:rPr>
          <w:rFonts w:ascii="Arial" w:hAnsi="Arial" w:cs="Arial"/>
          <w:sz w:val="22"/>
          <w:szCs w:val="26"/>
        </w:rPr>
      </w:pPr>
      <w:r>
        <w:rPr>
          <w:rFonts w:ascii="Arial" w:hAnsi="Arial" w:cs="Arial"/>
          <w:sz w:val="22"/>
          <w:szCs w:val="26"/>
        </w:rPr>
        <w:t>2.2.2 Future/continuous.</w:t>
      </w:r>
    </w:p>
    <w:p w:rsidR="0075771E" w:rsidRDefault="0075771E" w:rsidP="0075771E">
      <w:pPr>
        <w:bidi w:val="0"/>
        <w:jc w:val="lowKashida"/>
        <w:rPr>
          <w:rFonts w:ascii="Arial" w:hAnsi="Arial" w:cs="Arial"/>
          <w:sz w:val="22"/>
          <w:szCs w:val="26"/>
        </w:rPr>
      </w:pPr>
      <w:r>
        <w:rPr>
          <w:rFonts w:ascii="Arial" w:hAnsi="Arial" w:cs="Arial"/>
          <w:sz w:val="22"/>
          <w:szCs w:val="26"/>
        </w:rPr>
        <w:t xml:space="preserve">2.2.3 </w:t>
      </w:r>
      <w:smartTag w:uri="schemas-ifinger-com/smarttag" w:element="data">
        <w:smartTagPr>
          <w:attr w:name="LANGUAGE" w:val="0"/>
          <w:attr w:name="STARTPOS" w:val="7"/>
          <w:attr w:name="CONTEXT" w:val="2.2.3 Terms of concession, polite refusal and excuses.&#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13"/>
          <w:attr w:name="CONTEXT" w:val="2.2.3 Terms of concession, polite refusal and excuses.&#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6"/>
          <w:attr w:name="CONTEXT" w:val="2.2.3 Terms of concession, polite refusal and excuses.&#10;"/>
        </w:smartTagPr>
        <w:r>
          <w:rPr>
            <w:rFonts w:ascii="Arial" w:hAnsi="Arial" w:cs="Arial"/>
            <w:sz w:val="22"/>
            <w:szCs w:val="26"/>
          </w:rPr>
          <w:t>concession</w:t>
        </w:r>
      </w:smartTag>
      <w:r>
        <w:rPr>
          <w:rFonts w:ascii="Arial" w:hAnsi="Arial" w:cs="Arial"/>
          <w:sz w:val="22"/>
          <w:szCs w:val="26"/>
        </w:rPr>
        <w:t xml:space="preserve">, </w:t>
      </w:r>
      <w:smartTag w:uri="schemas-ifinger-com/smarttag" w:element="data">
        <w:smartTagPr>
          <w:attr w:name="LANGUAGE" w:val="0"/>
          <w:attr w:name="STARTPOS" w:val="28"/>
          <w:attr w:name="CONTEXT" w:val="2.2.3 Terms of concession, polite refusal and excuses.&#10;"/>
        </w:smartTagPr>
        <w:r>
          <w:rPr>
            <w:rFonts w:ascii="Arial" w:hAnsi="Arial" w:cs="Arial"/>
            <w:sz w:val="22"/>
            <w:szCs w:val="26"/>
          </w:rPr>
          <w:t>polite</w:t>
        </w:r>
      </w:smartTag>
      <w:r>
        <w:rPr>
          <w:rFonts w:ascii="Arial" w:hAnsi="Arial" w:cs="Arial"/>
          <w:sz w:val="22"/>
          <w:szCs w:val="26"/>
        </w:rPr>
        <w:t xml:space="preserve"> </w:t>
      </w:r>
      <w:smartTag w:uri="schemas-ifinger-com/smarttag" w:element="data">
        <w:smartTagPr>
          <w:attr w:name="LANGUAGE" w:val="0"/>
          <w:attr w:name="STARTPOS" w:val="35"/>
          <w:attr w:name="CONTEXT" w:val="2.2.3 Terms of concession, polite refusal and excuses.&#10;"/>
        </w:smartTagPr>
        <w:r>
          <w:rPr>
            <w:rFonts w:ascii="Arial" w:hAnsi="Arial" w:cs="Arial"/>
            <w:sz w:val="22"/>
            <w:szCs w:val="26"/>
          </w:rPr>
          <w:t>refusal</w:t>
        </w:r>
      </w:smartTag>
      <w:r>
        <w:rPr>
          <w:rFonts w:ascii="Arial" w:hAnsi="Arial" w:cs="Arial"/>
          <w:sz w:val="22"/>
          <w:szCs w:val="26"/>
        </w:rPr>
        <w:t xml:space="preserve"> </w:t>
      </w:r>
      <w:smartTag w:uri="schemas-ifinger-com/smarttag" w:element="data">
        <w:smartTagPr>
          <w:attr w:name="LANGUAGE" w:val="0"/>
          <w:attr w:name="STARTPOS" w:val="43"/>
          <w:attr w:name="CONTEXT" w:val="2.2.3 Terms of concession, polite refusal and excuse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7"/>
          <w:attr w:name="CONTEXT" w:val="2.2.3 Terms of concession, polite refusal and excuses.&#10;"/>
        </w:smartTagPr>
        <w:r>
          <w:rPr>
            <w:rFonts w:ascii="Arial" w:hAnsi="Arial" w:cs="Arial"/>
            <w:sz w:val="22"/>
            <w:szCs w:val="26"/>
          </w:rPr>
          <w:t>excuses.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2.2.4 </w:t>
      </w:r>
      <w:smartTag w:uri="schemas-ifinger-com/smarttag" w:element="data">
        <w:smartTagPr>
          <w:attr w:name="LANGUAGE" w:val="0"/>
          <w:attr w:name="STARTPOS" w:val="7"/>
          <w:attr w:name="CONTEXT" w:val="2.2.4 Time expressions.&#10;"/>
        </w:smartTagPr>
        <w:r>
          <w:rPr>
            <w:rFonts w:ascii="Arial" w:hAnsi="Arial" w:cs="Arial"/>
            <w:sz w:val="22"/>
            <w:szCs w:val="26"/>
          </w:rPr>
          <w:t>Time</w:t>
        </w:r>
      </w:smartTag>
      <w:r>
        <w:rPr>
          <w:rFonts w:ascii="Arial" w:hAnsi="Arial" w:cs="Arial"/>
          <w:sz w:val="22"/>
          <w:szCs w:val="26"/>
        </w:rPr>
        <w:t xml:space="preserve"> </w:t>
      </w:r>
      <w:smartTag w:uri="schemas-ifinger-com/smarttag" w:element="data">
        <w:smartTagPr>
          <w:attr w:name="LANGUAGE" w:val="0"/>
          <w:attr w:name="STARTPOS" w:val="12"/>
          <w:attr w:name="CONTEXT" w:val="2.2.4 Time expressions.&#10;"/>
        </w:smartTagPr>
        <w:r>
          <w:rPr>
            <w:rFonts w:ascii="Arial" w:hAnsi="Arial" w:cs="Arial"/>
            <w:sz w:val="22"/>
            <w:szCs w:val="26"/>
          </w:rPr>
          <w:t>expressions.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2.2.5 </w:t>
      </w:r>
      <w:smartTag w:uri="schemas-ifinger-com/smarttag" w:element="data">
        <w:smartTagPr>
          <w:attr w:name="LANGUAGE" w:val="0"/>
          <w:attr w:name="STARTPOS" w:val="7"/>
          <w:attr w:name="CONTEXT" w:val="2.2.5 Chronological markers.&#10;"/>
        </w:smartTagPr>
        <w:r>
          <w:rPr>
            <w:rFonts w:ascii="Arial" w:hAnsi="Arial" w:cs="Arial"/>
            <w:sz w:val="22"/>
            <w:szCs w:val="26"/>
          </w:rPr>
          <w:t>Chronological</w:t>
        </w:r>
      </w:smartTag>
      <w:r>
        <w:rPr>
          <w:rFonts w:ascii="Arial" w:hAnsi="Arial" w:cs="Arial"/>
          <w:sz w:val="22"/>
          <w:szCs w:val="26"/>
        </w:rPr>
        <w:t xml:space="preserve"> </w:t>
      </w:r>
      <w:smartTag w:uri="schemas-ifinger-com/smarttag" w:element="data">
        <w:smartTagPr>
          <w:attr w:name="LANGUAGE" w:val="0"/>
          <w:attr w:name="STARTPOS" w:val="21"/>
          <w:attr w:name="CONTEXT" w:val="2.2.5 Chronological markers.&#10;"/>
        </w:smartTagPr>
        <w:r>
          <w:rPr>
            <w:rFonts w:ascii="Arial" w:hAnsi="Arial" w:cs="Arial"/>
            <w:sz w:val="22"/>
            <w:szCs w:val="26"/>
          </w:rPr>
          <w:t>markers.</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3 ?SUGGEST, GIVE ADVICE, ASSURE, GIVE ON OBJECTIVE AND ARGUMENTATE&#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3 </w:t>
      </w:r>
      <w:r w:rsidRPr="008A4D83">
        <w:rPr>
          <w:rFonts w:cs="Arial Rounded MT Bold"/>
          <w:szCs w:val="33"/>
          <w:u w:val="single"/>
          <w:lang w:val="en-US"/>
        </w:rPr>
        <w:br/>
      </w:r>
      <w:r w:rsidRPr="008A4D83">
        <w:rPr>
          <w:rFonts w:cs="Arial Rounded MT Bold"/>
          <w:szCs w:val="33"/>
          <w:lang w:val="en-US"/>
        </w:rPr>
        <w:t xml:space="preserve">SUGGEST, </w:t>
      </w:r>
      <w:smartTag w:uri="schemas-ifinger-com/smarttag" w:element="data">
        <w:smartTagPr>
          <w:attr w:name="CONTEXT" w:val="LESSON 3 ?SUGGEST, GIVE ADVICE, ASSURE, GIVE ON OBJECTIVE AND ARGUMENTATE&#10;"/>
          <w:attr w:name="STARTPOS" w:val="20"/>
          <w:attr w:name="LANGUAGE" w:val="0"/>
        </w:smartTagPr>
        <w:r w:rsidRPr="008A4D83">
          <w:rPr>
            <w:rFonts w:cs="Arial Rounded MT Bold"/>
            <w:szCs w:val="33"/>
            <w:lang w:val="en-US"/>
          </w:rPr>
          <w:t>GIVE</w:t>
        </w:r>
      </w:smartTag>
      <w:r w:rsidRPr="008A4D83">
        <w:rPr>
          <w:rFonts w:cs="Arial Rounded MT Bold"/>
          <w:szCs w:val="33"/>
          <w:lang w:val="en-US"/>
        </w:rPr>
        <w:t xml:space="preserve"> </w:t>
      </w:r>
      <w:smartTag w:uri="schemas-ifinger-com/smarttag" w:element="data">
        <w:smartTagPr>
          <w:attr w:name="CONTEXT" w:val="LESSON 3 ?SUGGEST, GIVE ADVICE, ASSURE, GIVE ON OBJECTIVE AND ARGUMENTATE&#10;"/>
          <w:attr w:name="STARTPOS" w:val="25"/>
          <w:attr w:name="LANGUAGE" w:val="0"/>
        </w:smartTagPr>
        <w:r w:rsidRPr="008A4D83">
          <w:rPr>
            <w:rFonts w:cs="Arial Rounded MT Bold"/>
            <w:szCs w:val="33"/>
            <w:lang w:val="en-US"/>
          </w:rPr>
          <w:t>ADVICE</w:t>
        </w:r>
      </w:smartTag>
      <w:r w:rsidRPr="008A4D83">
        <w:rPr>
          <w:rFonts w:cs="Arial Rounded MT Bold"/>
          <w:szCs w:val="33"/>
          <w:lang w:val="en-US"/>
        </w:rPr>
        <w:t xml:space="preserve">, </w:t>
      </w:r>
      <w:smartTag w:uri="schemas-ifinger-com/smarttag" w:element="data">
        <w:smartTagPr>
          <w:attr w:name="CONTEXT" w:val="LESSON 3 ?SUGGEST, GIVE ADVICE, ASSURE, GIVE ON OBJECTIVE AND ARGUMENTATE&#10;"/>
          <w:attr w:name="STARTPOS" w:val="33"/>
          <w:attr w:name="LANGUAGE" w:val="0"/>
        </w:smartTagPr>
        <w:r w:rsidRPr="008A4D83">
          <w:rPr>
            <w:rFonts w:cs="Arial Rounded MT Bold"/>
            <w:szCs w:val="33"/>
            <w:lang w:val="en-US"/>
          </w:rPr>
          <w:t>ASSURE</w:t>
        </w:r>
      </w:smartTag>
      <w:r w:rsidRPr="008A4D83">
        <w:rPr>
          <w:rFonts w:cs="Arial Rounded MT Bold"/>
          <w:szCs w:val="33"/>
          <w:lang w:val="en-US"/>
        </w:rPr>
        <w:t xml:space="preserve">, </w:t>
      </w:r>
      <w:smartTag w:uri="schemas-ifinger-com/smarttag" w:element="data">
        <w:smartTagPr>
          <w:attr w:name="CONTEXT" w:val="LESSON 3 ?SUGGEST, GIVE ADVICE, ASSURE, GIVE ON OBJECTIVE AND ARGUMENTATE&#10;"/>
          <w:attr w:name="STARTPOS" w:val="41"/>
          <w:attr w:name="LANGUAGE" w:val="0"/>
        </w:smartTagPr>
        <w:r w:rsidRPr="008A4D83">
          <w:rPr>
            <w:rFonts w:cs="Arial Rounded MT Bold"/>
            <w:szCs w:val="33"/>
            <w:lang w:val="en-US"/>
          </w:rPr>
          <w:t>GIVE</w:t>
        </w:r>
      </w:smartTag>
      <w:r w:rsidRPr="008A4D83">
        <w:rPr>
          <w:rFonts w:cs="Arial Rounded MT Bold"/>
          <w:szCs w:val="33"/>
          <w:lang w:val="en-US"/>
        </w:rPr>
        <w:t xml:space="preserve"> </w:t>
      </w:r>
      <w:smartTag w:uri="schemas-ifinger-com/smarttag" w:element="data">
        <w:smartTagPr>
          <w:attr w:name="CONTEXT" w:val="LESSON 3 ?SUGGEST, GIVE ADVICE, ASSURE, GIVE ON OBJECTIVE AND ARGUMENTATE&#10;"/>
          <w:attr w:name="STARTPOS" w:val="46"/>
          <w:attr w:name="LANGUAGE" w:val="0"/>
        </w:smartTagPr>
        <w:r w:rsidRPr="008A4D83">
          <w:rPr>
            <w:rFonts w:cs="Arial Rounded MT Bold"/>
            <w:szCs w:val="33"/>
            <w:lang w:val="en-US"/>
          </w:rPr>
          <w:t>ON</w:t>
        </w:r>
      </w:smartTag>
      <w:r w:rsidRPr="008A4D83">
        <w:rPr>
          <w:rFonts w:cs="Arial Rounded MT Bold"/>
          <w:szCs w:val="33"/>
          <w:lang w:val="en-US"/>
        </w:rPr>
        <w:t xml:space="preserve"> </w:t>
      </w:r>
      <w:smartTag w:uri="schemas-ifinger-com/smarttag" w:element="data">
        <w:smartTagPr>
          <w:attr w:name="CONTEXT" w:val="LESSON 3 ?SUGGEST, GIVE ADVICE, ASSURE, GIVE ON OBJECTIVE AND ARGUMENTATE&#10;"/>
          <w:attr w:name="STARTPOS" w:val="49"/>
          <w:attr w:name="LANGUAGE" w:val="0"/>
        </w:smartTagPr>
        <w:r w:rsidRPr="008A4D83">
          <w:rPr>
            <w:rFonts w:cs="Arial Rounded MT Bold"/>
            <w:szCs w:val="33"/>
            <w:lang w:val="en-US"/>
          </w:rPr>
          <w:t>OBJECTIVE</w:t>
        </w:r>
      </w:smartTag>
      <w:r w:rsidRPr="008A4D83">
        <w:rPr>
          <w:rFonts w:cs="Arial Rounded MT Bold"/>
          <w:szCs w:val="33"/>
          <w:lang w:val="en-US"/>
        </w:rPr>
        <w:t xml:space="preserve"> </w:t>
      </w:r>
      <w:smartTag w:uri="schemas-ifinger-com/smarttag" w:element="data">
        <w:smartTagPr>
          <w:attr w:name="CONTEXT" w:val="LESSON 3 ?SUGGEST, GIVE ADVICE, ASSURE, GIVE ON OBJECTIVE AND ARGUMENTATE&#10;"/>
          <w:attr w:name="STARTPOS" w:val="59"/>
          <w:attr w:name="LANGUAGE" w:val="0"/>
        </w:smartTagPr>
        <w:r w:rsidRPr="008A4D83">
          <w:rPr>
            <w:rFonts w:cs="Arial Rounded MT Bold"/>
            <w:szCs w:val="33"/>
            <w:lang w:val="en-US"/>
          </w:rPr>
          <w:t>AND</w:t>
        </w:r>
      </w:smartTag>
      <w:r w:rsidRPr="008A4D83">
        <w:rPr>
          <w:rFonts w:cs="Arial Rounded MT Bold"/>
          <w:szCs w:val="33"/>
          <w:lang w:val="en-US"/>
        </w:rPr>
        <w:t xml:space="preserve"> ARGUMENTATE</w:t>
      </w:r>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By the end of this lesson, learners will have acquired many skills, that help them to communicate orally with clients, such as suggesting, giving advice, assuring, expressing an objective and argumentate.&#10;"/>
        </w:smartTagPr>
        <w:r>
          <w:t>By</w:t>
        </w:r>
      </w:smartTag>
      <w:r>
        <w:t xml:space="preserve"> </w:t>
      </w:r>
      <w:smartTag w:uri="schemas-ifinger-com/smarttag" w:element="data">
        <w:smartTagPr>
          <w:attr w:name="LANGUAGE" w:val="0"/>
          <w:attr w:name="STARTPOS" w:val="6"/>
          <w:attr w:name="CONTEXT" w:val="– By the end of this lesson, learners will have acquired many skills, that help them to communicate orally with clients, such as suggesting, giving advice, assuring, expressing an objective and argumentate.&#10;"/>
        </w:smartTagPr>
        <w:r>
          <w:t>the</w:t>
        </w:r>
      </w:smartTag>
      <w:r>
        <w:t xml:space="preserve"> </w:t>
      </w:r>
      <w:smartTag w:uri="schemas-ifinger-com/smarttag" w:element="data">
        <w:smartTagPr>
          <w:attr w:name="LANGUAGE" w:val="0"/>
          <w:attr w:name="STARTPOS" w:val="10"/>
          <w:attr w:name="CONTEXT" w:val="– By the end of this lesson, learners will have acquired many skills, that help them to communicate orally with clients, such as suggesting, giving advice, assuring, expressing an objective and argumentate.&#10;"/>
        </w:smartTagPr>
        <w:r>
          <w:t>end</w:t>
        </w:r>
      </w:smartTag>
      <w:r>
        <w:t xml:space="preserve"> </w:t>
      </w:r>
      <w:smartTag w:uri="schemas-ifinger-com/smarttag" w:element="data">
        <w:smartTagPr>
          <w:attr w:name="LANGUAGE" w:val="0"/>
          <w:attr w:name="STARTPOS" w:val="14"/>
          <w:attr w:name="CONTEXT" w:val="– By the end of this lesson, learners will have acquired many skills, that help them to communicate orally with clients, such as suggesting, giving advice, assuring, expressing an objective and argumentate.&#10;"/>
        </w:smartTagPr>
        <w:r>
          <w:t>of</w:t>
        </w:r>
      </w:smartTag>
      <w:r>
        <w:t xml:space="preserve"> </w:t>
      </w:r>
      <w:smartTag w:uri="schemas-ifinger-com/smarttag" w:element="data">
        <w:smartTagPr>
          <w:attr w:name="LANGUAGE" w:val="0"/>
          <w:attr w:name="STARTPOS" w:val="17"/>
          <w:attr w:name="CONTEXT" w:val="– By the end of this lesson, learners will have acquired many skills, that help them to communicate orally with clients, such as suggesting, giving advice, assuring, expressing an objective and argumentate.&#10;"/>
        </w:smartTagPr>
        <w:r>
          <w:t>this</w:t>
        </w:r>
      </w:smartTag>
      <w:r>
        <w:t xml:space="preserve"> </w:t>
      </w:r>
      <w:smartTag w:uri="schemas-ifinger-com/smarttag" w:element="data">
        <w:smartTagPr>
          <w:attr w:name="LANGUAGE" w:val="0"/>
          <w:attr w:name="STARTPOS" w:val="22"/>
          <w:attr w:name="CONTEXT" w:val="– By the end of this lesson, learners will have acquired many skills, that help them to communicate orally with clients, such as suggesting, giving advice, assuring, expressing an objective and argumentate.&#10;"/>
        </w:smartTagPr>
        <w:r>
          <w:t>lesson</w:t>
        </w:r>
      </w:smartTag>
      <w:r>
        <w:t xml:space="preserve">, </w:t>
      </w:r>
      <w:smartTag w:uri="schemas-ifinger-com/smarttag" w:element="data">
        <w:smartTagPr>
          <w:attr w:name="LANGUAGE" w:val="0"/>
          <w:attr w:name="STARTPOS" w:val="30"/>
          <w:attr w:name="CONTEXT" w:val="– By the end of this lesson, learners will have acquired many skills, that help them to communicate orally with clients, such as suggesting, giving advice, assuring, expressing an objective and argumentate.&#10;"/>
        </w:smartTagPr>
        <w:r>
          <w:t>learners</w:t>
        </w:r>
      </w:smartTag>
      <w:r>
        <w:t xml:space="preserve"> </w:t>
      </w:r>
      <w:smartTag w:uri="schemas-ifinger-com/smarttag" w:element="data">
        <w:smartTagPr>
          <w:attr w:name="LANGUAGE" w:val="0"/>
          <w:attr w:name="STARTPOS" w:val="39"/>
          <w:attr w:name="CONTEXT" w:val="– By the end of this lesson, learners will have acquired many skills, that help them to communicate orally with clients, such as suggesting, giving advice, assuring, expressing an objective and argumentate.&#10;"/>
        </w:smartTagPr>
        <w:r>
          <w:t>will</w:t>
        </w:r>
      </w:smartTag>
      <w:r>
        <w:t xml:space="preserve"> </w:t>
      </w:r>
      <w:smartTag w:uri="schemas-ifinger-com/smarttag" w:element="data">
        <w:smartTagPr>
          <w:attr w:name="LANGUAGE" w:val="0"/>
          <w:attr w:name="STARTPOS" w:val="44"/>
          <w:attr w:name="CONTEXT" w:val="– By the end of this lesson, learners will have acquired many skills, that help them to communicate orally with clients, such as suggesting, giving advice, assuring, expressing an objective and argumentate.&#10;"/>
        </w:smartTagPr>
        <w:r>
          <w:t>have</w:t>
        </w:r>
      </w:smartTag>
      <w:r>
        <w:t xml:space="preserve"> </w:t>
      </w:r>
      <w:smartTag w:uri="schemas-ifinger-com/smarttag" w:element="data">
        <w:smartTagPr>
          <w:attr w:name="LANGUAGE" w:val="0"/>
          <w:attr w:name="STARTPOS" w:val="49"/>
          <w:attr w:name="CONTEXT" w:val="– By the end of this lesson, learners will have acquired many skills, that help them to communicate orally with clients, such as suggesting, giving advice, assuring, expressing an objective and argumentate.&#10;"/>
        </w:smartTagPr>
        <w:r>
          <w:t>acquired</w:t>
        </w:r>
      </w:smartTag>
      <w:r>
        <w:t xml:space="preserve"> </w:t>
      </w:r>
      <w:smartTag w:uri="schemas-ifinger-com/smarttag" w:element="data">
        <w:smartTagPr>
          <w:attr w:name="LANGUAGE" w:val="0"/>
          <w:attr w:name="STARTPOS" w:val="58"/>
          <w:attr w:name="CONTEXT" w:val="– By the end of this lesson, learners will have acquired many skills, that help them to communicate orally with clients, such as suggesting, giving advice, assuring, expressing an objective and argumentate.&#10;"/>
        </w:smartTagPr>
        <w:r>
          <w:t>many</w:t>
        </w:r>
      </w:smartTag>
      <w:r>
        <w:t xml:space="preserve"> </w:t>
      </w:r>
      <w:smartTag w:uri="schemas-ifinger-com/smarttag" w:element="data">
        <w:smartTagPr>
          <w:attr w:name="LANGUAGE" w:val="0"/>
          <w:attr w:name="STARTPOS" w:val="63"/>
          <w:attr w:name="CONTEXT" w:val="– By the end of this lesson, learners will have acquired many skills, that help them to communicate orally with clients, such as suggesting, giving advice, assuring, expressing an objective and argumentate.&#10;"/>
        </w:smartTagPr>
        <w:r>
          <w:t>skills</w:t>
        </w:r>
      </w:smartTag>
      <w:r>
        <w:t xml:space="preserve">, </w:t>
      </w:r>
      <w:smartTag w:uri="schemas-ifinger-com/smarttag" w:element="data">
        <w:smartTagPr>
          <w:attr w:name="LANGUAGE" w:val="0"/>
          <w:attr w:name="STARTPOS" w:val="71"/>
          <w:attr w:name="CONTEXT" w:val="– By the end of this lesson, learners will have acquired many skills, that help them to communicate orally with clients, such as suggesting, giving advice, assuring, expressing an objective and argumentate.&#10;"/>
        </w:smartTagPr>
        <w:r>
          <w:t>that</w:t>
        </w:r>
      </w:smartTag>
      <w:r>
        <w:t xml:space="preserve"> </w:t>
      </w:r>
      <w:smartTag w:uri="schemas-ifinger-com/smarttag" w:element="data">
        <w:smartTagPr>
          <w:attr w:name="LANGUAGE" w:val="0"/>
          <w:attr w:name="STARTPOS" w:val="76"/>
          <w:attr w:name="CONTEXT" w:val="– By the end of this lesson, learners will have acquired many skills, that help them to communicate orally with clients, such as suggesting, giving advice, assuring, expressing an objective and argumentate.&#10;"/>
        </w:smartTagPr>
        <w:r>
          <w:t>help</w:t>
        </w:r>
      </w:smartTag>
      <w:r>
        <w:t xml:space="preserve"> </w:t>
      </w:r>
      <w:smartTag w:uri="schemas-ifinger-com/smarttag" w:element="data">
        <w:smartTagPr>
          <w:attr w:name="LANGUAGE" w:val="0"/>
          <w:attr w:name="STARTPOS" w:val="81"/>
          <w:attr w:name="CONTEXT" w:val="– By the end of this lesson, learners will have acquired many skills, that help them to communicate orally with clients, such as suggesting, giving advice, assuring, expressing an objective and argumentate.&#10;"/>
        </w:smartTagPr>
        <w:r>
          <w:t>them</w:t>
        </w:r>
      </w:smartTag>
      <w:r>
        <w:t xml:space="preserve"> </w:t>
      </w:r>
      <w:smartTag w:uri="schemas-ifinger-com/smarttag" w:element="data">
        <w:smartTagPr>
          <w:attr w:name="LANGUAGE" w:val="0"/>
          <w:attr w:name="STARTPOS" w:val="86"/>
          <w:attr w:name="CONTEXT" w:val="– By the end of this lesson, learners will have acquired many skills, that help them to communicate orally with clients, such as suggesting, giving advice, assuring, expressing an objective and argumentate.&#10;"/>
        </w:smartTagPr>
        <w:r>
          <w:t>to</w:t>
        </w:r>
      </w:smartTag>
      <w:r>
        <w:t xml:space="preserve"> </w:t>
      </w:r>
      <w:smartTag w:uri="schemas-ifinger-com/smarttag" w:element="data">
        <w:smartTagPr>
          <w:attr w:name="LANGUAGE" w:val="0"/>
          <w:attr w:name="STARTPOS" w:val="89"/>
          <w:attr w:name="CONTEXT" w:val="– By the end of this lesson, learners will have acquired many skills, that help them to communicate orally with clients, such as suggesting, giving advice, assuring, expressing an objective and argumentate.&#10;"/>
        </w:smartTagPr>
        <w:r>
          <w:t>communicate</w:t>
        </w:r>
      </w:smartTag>
      <w:r>
        <w:t xml:space="preserve"> </w:t>
      </w:r>
      <w:smartTag w:uri="schemas-ifinger-com/smarttag" w:element="data">
        <w:smartTagPr>
          <w:attr w:name="LANGUAGE" w:val="0"/>
          <w:attr w:name="STARTPOS" w:val="101"/>
          <w:attr w:name="CONTEXT" w:val="– By the end of this lesson, learners will have acquired many skills, that help them to communicate orally with clients, such as suggesting, giving advice, assuring, expressing an objective and argumentate.&#10;"/>
        </w:smartTagPr>
        <w:r>
          <w:t>orally</w:t>
        </w:r>
      </w:smartTag>
      <w:r>
        <w:t xml:space="preserve"> </w:t>
      </w:r>
      <w:smartTag w:uri="schemas-ifinger-com/smarttag" w:element="data">
        <w:smartTagPr>
          <w:attr w:name="LANGUAGE" w:val="0"/>
          <w:attr w:name="STARTPOS" w:val="108"/>
          <w:attr w:name="CONTEXT" w:val="– By the end of this lesson, learners will have acquired many skills, that help them to communicate orally with clients, such as suggesting, giving advice, assuring, expressing an objective and argumentate.&#10;"/>
        </w:smartTagPr>
        <w:r>
          <w:t>with</w:t>
        </w:r>
      </w:smartTag>
      <w:r>
        <w:t xml:space="preserve"> </w:t>
      </w:r>
      <w:smartTag w:uri="schemas-ifinger-com/smarttag" w:element="data">
        <w:smartTagPr>
          <w:attr w:name="LANGUAGE" w:val="0"/>
          <w:attr w:name="STARTPOS" w:val="113"/>
          <w:attr w:name="CONTEXT" w:val="– By the end of this lesson, learners will have acquired many skills, that help them to communicate orally with clients, such as suggesting, giving advice, assuring, expressing an objective and argumentate.&#10;"/>
        </w:smartTagPr>
        <w:r>
          <w:t>clients</w:t>
        </w:r>
      </w:smartTag>
      <w:r>
        <w:t xml:space="preserve">, </w:t>
      </w:r>
      <w:smartTag w:uri="schemas-ifinger-com/smarttag" w:element="data">
        <w:smartTagPr>
          <w:attr w:name="LANGUAGE" w:val="0"/>
          <w:attr w:name="STARTPOS" w:val="122"/>
          <w:attr w:name="CONTEXT" w:val="– By the end of this lesson, learners will have acquired many skills, that help them to communicate orally with clients, such as suggesting, giving advice, assuring, expressing an objective and argumentate.&#10;"/>
        </w:smartTagPr>
        <w:r>
          <w:t>such</w:t>
        </w:r>
      </w:smartTag>
      <w:r>
        <w:t xml:space="preserve"> </w:t>
      </w:r>
      <w:smartTag w:uri="schemas-ifinger-com/smarttag" w:element="data">
        <w:smartTagPr>
          <w:attr w:name="LANGUAGE" w:val="0"/>
          <w:attr w:name="STARTPOS" w:val="127"/>
          <w:attr w:name="CONTEXT" w:val="– By the end of this lesson, learners will have acquired many skills, that help them to communicate orally with clients, such as suggesting, giving advice, assuring, expressing an objective and argumentate.&#10;"/>
        </w:smartTagPr>
        <w:r>
          <w:t>as</w:t>
        </w:r>
      </w:smartTag>
      <w:r>
        <w:t xml:space="preserve"> </w:t>
      </w:r>
      <w:smartTag w:uri="schemas-ifinger-com/smarttag" w:element="data">
        <w:smartTagPr>
          <w:attr w:name="LANGUAGE" w:val="0"/>
          <w:attr w:name="STARTPOS" w:val="130"/>
          <w:attr w:name="CONTEXT" w:val="– By the end of this lesson, learners will have acquired many skills, that help them to communicate orally with clients, such as suggesting, giving advice, assuring, expressing an objective and argumentate.&#10;"/>
        </w:smartTagPr>
        <w:r>
          <w:t>suggesting</w:t>
        </w:r>
      </w:smartTag>
      <w:r>
        <w:t xml:space="preserve">, </w:t>
      </w:r>
      <w:smartTag w:uri="schemas-ifinger-com/smarttag" w:element="data">
        <w:smartTagPr>
          <w:attr w:name="LANGUAGE" w:val="0"/>
          <w:attr w:name="STARTPOS" w:val="142"/>
          <w:attr w:name="CONTEXT" w:val="– By the end of this lesson, learners will have acquired many skills, that help them to communicate orally with clients, such as suggesting, giving advice, assuring, expressing an objective and argumentate.&#10;"/>
        </w:smartTagPr>
        <w:r>
          <w:t>giving</w:t>
        </w:r>
      </w:smartTag>
      <w:r>
        <w:t xml:space="preserve"> </w:t>
      </w:r>
      <w:smartTag w:uri="schemas-ifinger-com/smarttag" w:element="data">
        <w:smartTagPr>
          <w:attr w:name="LANGUAGE" w:val="0"/>
          <w:attr w:name="STARTPOS" w:val="149"/>
          <w:attr w:name="CONTEXT" w:val="– By the end of this lesson, learners will have acquired many skills, that help them to communicate orally with clients, such as suggesting, giving advice, assuring, expressing an objective and argumentate.&#10;"/>
        </w:smartTagPr>
        <w:r>
          <w:t>advice</w:t>
        </w:r>
      </w:smartTag>
      <w:r>
        <w:t xml:space="preserve">, </w:t>
      </w:r>
      <w:smartTag w:uri="schemas-ifinger-com/smarttag" w:element="data">
        <w:smartTagPr>
          <w:attr w:name="LANGUAGE" w:val="0"/>
          <w:attr w:name="STARTPOS" w:val="157"/>
          <w:attr w:name="CONTEXT" w:val="– By the end of this lesson, learners will have acquired many skills, that help them to communicate orally with clients, such as suggesting, giving advice, assuring, expressing an objective and argumentate.&#10;"/>
        </w:smartTagPr>
        <w:r>
          <w:t>assuring</w:t>
        </w:r>
      </w:smartTag>
      <w:r>
        <w:t xml:space="preserve">, </w:t>
      </w:r>
      <w:smartTag w:uri="schemas-ifinger-com/smarttag" w:element="data">
        <w:smartTagPr>
          <w:attr w:name="LANGUAGE" w:val="0"/>
          <w:attr w:name="STARTPOS" w:val="167"/>
          <w:attr w:name="CONTEXT" w:val="– By the end of this lesson, learners will have acquired many skills, that help them to communicate orally with clients, such as suggesting, giving advice, assuring, expressing an objective and argumentate.&#10;"/>
        </w:smartTagPr>
        <w:r>
          <w:t>expressing</w:t>
        </w:r>
      </w:smartTag>
      <w:r>
        <w:t xml:space="preserve"> </w:t>
      </w:r>
      <w:smartTag w:uri="schemas-ifinger-com/smarttag" w:element="data">
        <w:smartTagPr>
          <w:attr w:name="LANGUAGE" w:val="0"/>
          <w:attr w:name="STARTPOS" w:val="178"/>
          <w:attr w:name="CONTEXT" w:val="– By the end of this lesson, learners will have acquired many skills, that help them to communicate orally with clients, such as suggesting, giving advice, assuring, expressing an objective and argumentate.&#10;"/>
        </w:smartTagPr>
        <w:r>
          <w:t>an</w:t>
        </w:r>
      </w:smartTag>
      <w:r>
        <w:t xml:space="preserve"> </w:t>
      </w:r>
      <w:smartTag w:uri="schemas-ifinger-com/smarttag" w:element="data">
        <w:smartTagPr>
          <w:attr w:name="LANGUAGE" w:val="0"/>
          <w:attr w:name="STARTPOS" w:val="181"/>
          <w:attr w:name="CONTEXT" w:val="– By the end of this lesson, learners will have acquired many skills, that help them to communicate orally with clients, such as suggesting, giving advice, assuring, expressing an objective and argumentate.&#10;"/>
        </w:smartTagPr>
        <w:r>
          <w:t>objective</w:t>
        </w:r>
      </w:smartTag>
      <w:r>
        <w:t xml:space="preserve"> </w:t>
      </w:r>
      <w:smartTag w:uri="schemas-ifinger-com/smarttag" w:element="data">
        <w:smartTagPr>
          <w:attr w:name="LANGUAGE" w:val="0"/>
          <w:attr w:name="STARTPOS" w:val="191"/>
          <w:attr w:name="CONTEXT" w:val="– By the end of this lesson, learners will have acquired many skills, that help them to communicate orally with clients, such as suggesting, giving advice, assuring, expressing an objective and argumentate.&#10;"/>
        </w:smartTagPr>
        <w:r>
          <w:t>and</w:t>
        </w:r>
      </w:smartTag>
      <w:r>
        <w:t xml:space="preserve"> argumentate.</w:t>
      </w:r>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2.3.1 </w:t>
      </w:r>
      <w:smartTag w:uri="schemas-ifinger-com/smarttag" w:element="data">
        <w:smartTagPr>
          <w:attr w:name="LANGUAGE" w:val="0"/>
          <w:attr w:name="STARTPOS" w:val="7"/>
          <w:attr w:name="CONTEXT" w:val="2.3.1 Same as lessons 1 and 2.&#10;"/>
        </w:smartTagPr>
        <w:r>
          <w:rPr>
            <w:rFonts w:ascii="Arial" w:hAnsi="Arial" w:cs="Arial"/>
            <w:sz w:val="22"/>
            <w:szCs w:val="26"/>
          </w:rPr>
          <w:t>Same</w:t>
        </w:r>
      </w:smartTag>
      <w:r>
        <w:rPr>
          <w:rFonts w:ascii="Arial" w:hAnsi="Arial" w:cs="Arial"/>
          <w:sz w:val="22"/>
          <w:szCs w:val="26"/>
        </w:rPr>
        <w:t xml:space="preserve"> </w:t>
      </w:r>
      <w:smartTag w:uri="schemas-ifinger-com/smarttag" w:element="data">
        <w:smartTagPr>
          <w:attr w:name="LANGUAGE" w:val="0"/>
          <w:attr w:name="STARTPOS" w:val="12"/>
          <w:attr w:name="CONTEXT" w:val="2.3.1 Same as lessons 1 and 2.&#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15"/>
          <w:attr w:name="CONTEXT" w:val="2.3.1 Same as lessons 1 and 2.&#10;"/>
        </w:smartTagPr>
        <w:r>
          <w:rPr>
            <w:rFonts w:ascii="Arial" w:hAnsi="Arial" w:cs="Arial"/>
            <w:sz w:val="22"/>
            <w:szCs w:val="26"/>
          </w:rPr>
          <w:t>lessons</w:t>
        </w:r>
      </w:smartTag>
      <w:r>
        <w:rPr>
          <w:rFonts w:ascii="Arial" w:hAnsi="Arial" w:cs="Arial"/>
          <w:sz w:val="22"/>
          <w:szCs w:val="26"/>
        </w:rPr>
        <w:t xml:space="preserve"> 1 </w:t>
      </w:r>
      <w:smartTag w:uri="schemas-ifinger-com/smarttag" w:element="data">
        <w:smartTagPr>
          <w:attr w:name="LANGUAGE" w:val="0"/>
          <w:attr w:name="STARTPOS" w:val="25"/>
          <w:attr w:name="CONTEXT" w:val="2.3.1 Same as lessons 1 and 2.&#10;"/>
        </w:smartTagPr>
        <w:r>
          <w:rPr>
            <w:rFonts w:ascii="Arial" w:hAnsi="Arial" w:cs="Arial"/>
            <w:sz w:val="22"/>
            <w:szCs w:val="26"/>
          </w:rPr>
          <w:t>and</w:t>
        </w:r>
      </w:smartTag>
      <w:r>
        <w:rPr>
          <w:rFonts w:ascii="Arial" w:hAnsi="Arial" w:cs="Arial"/>
          <w:sz w:val="22"/>
          <w:szCs w:val="26"/>
        </w:rPr>
        <w:t xml:space="preserve"> 2.</w:t>
      </w:r>
    </w:p>
    <w:p w:rsidR="0075771E" w:rsidRDefault="0075771E" w:rsidP="0075771E">
      <w:pPr>
        <w:bidi w:val="0"/>
        <w:jc w:val="lowKashida"/>
        <w:rPr>
          <w:rFonts w:ascii="Arial" w:hAnsi="Arial" w:cs="Arial"/>
          <w:sz w:val="22"/>
          <w:szCs w:val="26"/>
        </w:rPr>
      </w:pPr>
      <w:r>
        <w:rPr>
          <w:rFonts w:ascii="Arial" w:hAnsi="Arial" w:cs="Arial"/>
          <w:sz w:val="22"/>
          <w:szCs w:val="26"/>
        </w:rPr>
        <w:lastRenderedPageBreak/>
        <w:t xml:space="preserve">2.3.2 </w:t>
      </w:r>
      <w:smartTag w:uri="schemas-ifinger-com/smarttag" w:element="data">
        <w:smartTagPr>
          <w:attr w:name="LANGUAGE" w:val="0"/>
          <w:attr w:name="STARTPOS" w:val="7"/>
          <w:attr w:name="CONTEXT" w:val="2.3.2 Alternatives (either, or, neither, nor…).&#10;"/>
        </w:smartTagPr>
        <w:r>
          <w:rPr>
            <w:rFonts w:ascii="Arial" w:hAnsi="Arial" w:cs="Arial"/>
            <w:sz w:val="22"/>
            <w:szCs w:val="26"/>
          </w:rPr>
          <w:t>Alternatives</w:t>
        </w:r>
      </w:smartTag>
      <w:r>
        <w:rPr>
          <w:rFonts w:ascii="Arial" w:hAnsi="Arial" w:cs="Arial"/>
          <w:sz w:val="22"/>
          <w:szCs w:val="26"/>
        </w:rPr>
        <w:t xml:space="preserve"> </w:t>
      </w:r>
      <w:smartTag w:uri="schemas-ifinger-com/smarttag" w:element="data">
        <w:smartTagPr>
          <w:attr w:name="LANGUAGE" w:val="0"/>
          <w:attr w:name="STARTPOS" w:val="20"/>
          <w:attr w:name="CONTEXT" w:val="2.3.2 Alternatives (either, or, neither, nor…).&#10;"/>
        </w:smartTagPr>
        <w:r>
          <w:rPr>
            <w:rFonts w:ascii="Arial" w:hAnsi="Arial" w:cs="Arial"/>
            <w:sz w:val="22"/>
            <w:szCs w:val="26"/>
          </w:rPr>
          <w:t>(either</w:t>
        </w:r>
      </w:smartTag>
      <w:r>
        <w:rPr>
          <w:rFonts w:ascii="Arial" w:hAnsi="Arial" w:cs="Arial"/>
          <w:sz w:val="22"/>
          <w:szCs w:val="26"/>
        </w:rPr>
        <w:t xml:space="preserve">, </w:t>
      </w:r>
      <w:smartTag w:uri="schemas-ifinger-com/smarttag" w:element="data">
        <w:smartTagPr>
          <w:attr w:name="LANGUAGE" w:val="0"/>
          <w:attr w:name="STARTPOS" w:val="29"/>
          <w:attr w:name="CONTEXT" w:val="2.3.2 Alternatives (either, or, neither, nor…).&#10;"/>
        </w:smartTagPr>
        <w:r>
          <w:rPr>
            <w:rFonts w:ascii="Arial" w:hAnsi="Arial" w:cs="Arial"/>
            <w:sz w:val="22"/>
            <w:szCs w:val="26"/>
          </w:rPr>
          <w:t>or</w:t>
        </w:r>
      </w:smartTag>
      <w:r>
        <w:rPr>
          <w:rFonts w:ascii="Arial" w:hAnsi="Arial" w:cs="Arial"/>
          <w:sz w:val="22"/>
          <w:szCs w:val="26"/>
        </w:rPr>
        <w:t xml:space="preserve">, </w:t>
      </w:r>
      <w:smartTag w:uri="schemas-ifinger-com/smarttag" w:element="data">
        <w:smartTagPr>
          <w:attr w:name="LANGUAGE" w:val="0"/>
          <w:attr w:name="STARTPOS" w:val="33"/>
          <w:attr w:name="CONTEXT" w:val="2.3.2 Alternatives (either, or, neither, nor…).&#10;"/>
        </w:smartTagPr>
        <w:r>
          <w:rPr>
            <w:rFonts w:ascii="Arial" w:hAnsi="Arial" w:cs="Arial"/>
            <w:sz w:val="22"/>
            <w:szCs w:val="26"/>
          </w:rPr>
          <w:t>neither</w:t>
        </w:r>
      </w:smartTag>
      <w:r>
        <w:rPr>
          <w:rFonts w:ascii="Arial" w:hAnsi="Arial" w:cs="Arial"/>
          <w:sz w:val="22"/>
          <w:szCs w:val="26"/>
        </w:rPr>
        <w:t xml:space="preserve">, </w:t>
      </w:r>
      <w:smartTag w:uri="schemas-ifinger-com/smarttag" w:element="data">
        <w:smartTagPr>
          <w:attr w:name="LANGUAGE" w:val="0"/>
          <w:attr w:name="STARTPOS" w:val="42"/>
          <w:attr w:name="CONTEXT" w:val="2.3.2 Alternatives (either, or, neither, nor…).&#10;"/>
        </w:smartTagPr>
        <w:r>
          <w:rPr>
            <w:rFonts w:ascii="Arial" w:hAnsi="Arial" w:cs="Arial"/>
            <w:sz w:val="22"/>
            <w:szCs w:val="26"/>
          </w:rPr>
          <w:t>nor…).</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2.3.3 </w:t>
      </w:r>
      <w:smartTag w:uri="schemas-ifinger-com/smarttag" w:element="data">
        <w:smartTagPr>
          <w:attr w:name="LANGUAGE" w:val="0"/>
          <w:attr w:name="STARTPOS" w:val="7"/>
          <w:attr w:name="CONTEXT" w:val="2.3.3 Assurance terms of guarantee (I assure, I bet…).&#10;"/>
        </w:smartTagPr>
        <w:r>
          <w:rPr>
            <w:rFonts w:ascii="Arial" w:hAnsi="Arial" w:cs="Arial"/>
            <w:sz w:val="22"/>
            <w:szCs w:val="26"/>
          </w:rPr>
          <w:t>Assurance</w:t>
        </w:r>
      </w:smartTag>
      <w:r>
        <w:rPr>
          <w:rFonts w:ascii="Arial" w:hAnsi="Arial" w:cs="Arial"/>
          <w:sz w:val="22"/>
          <w:szCs w:val="26"/>
        </w:rPr>
        <w:t xml:space="preserve"> </w:t>
      </w:r>
      <w:smartTag w:uri="schemas-ifinger-com/smarttag" w:element="data">
        <w:smartTagPr>
          <w:attr w:name="LANGUAGE" w:val="0"/>
          <w:attr w:name="STARTPOS" w:val="17"/>
          <w:attr w:name="CONTEXT" w:val="2.3.3 Assurance terms of guarantee (I assure, I bet…).&#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3"/>
          <w:attr w:name="CONTEXT" w:val="2.3.3 Assurance terms of guarantee (I assure, I bet…).&#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6"/>
          <w:attr w:name="CONTEXT" w:val="2.3.3 Assurance terms of guarantee (I assure, I bet…).&#10;"/>
        </w:smartTagPr>
        <w:r>
          <w:rPr>
            <w:rFonts w:ascii="Arial" w:hAnsi="Arial" w:cs="Arial"/>
            <w:sz w:val="22"/>
            <w:szCs w:val="26"/>
          </w:rPr>
          <w:t>guarantee</w:t>
        </w:r>
      </w:smartTag>
      <w:r>
        <w:rPr>
          <w:rFonts w:ascii="Arial" w:hAnsi="Arial" w:cs="Arial"/>
          <w:sz w:val="22"/>
          <w:szCs w:val="26"/>
        </w:rPr>
        <w:t xml:space="preserve"> </w:t>
      </w:r>
      <w:smartTag w:uri="schemas-ifinger-com/smarttag" w:element="data">
        <w:smartTagPr>
          <w:attr w:name="LANGUAGE" w:val="0"/>
          <w:attr w:name="STARTPOS" w:val="36"/>
          <w:attr w:name="CONTEXT" w:val="2.3.3 Assurance terms of guarantee (I assure, I bet…).&#10;"/>
        </w:smartTagPr>
        <w:r>
          <w:rPr>
            <w:rFonts w:ascii="Arial" w:hAnsi="Arial" w:cs="Arial"/>
            <w:sz w:val="22"/>
            <w:szCs w:val="26"/>
          </w:rPr>
          <w:t>(I</w:t>
        </w:r>
      </w:smartTag>
      <w:r>
        <w:rPr>
          <w:rFonts w:ascii="Arial" w:hAnsi="Arial" w:cs="Arial"/>
          <w:sz w:val="22"/>
          <w:szCs w:val="26"/>
        </w:rPr>
        <w:t xml:space="preserve"> </w:t>
      </w:r>
      <w:smartTag w:uri="schemas-ifinger-com/smarttag" w:element="data">
        <w:smartTagPr>
          <w:attr w:name="LANGUAGE" w:val="0"/>
          <w:attr w:name="STARTPOS" w:val="39"/>
          <w:attr w:name="CONTEXT" w:val="2.3.3 Assurance terms of guarantee (I assure, I bet…).&#10;"/>
        </w:smartTagPr>
        <w:r>
          <w:rPr>
            <w:rFonts w:ascii="Arial" w:hAnsi="Arial" w:cs="Arial"/>
            <w:sz w:val="22"/>
            <w:szCs w:val="26"/>
          </w:rPr>
          <w:t>assure</w:t>
        </w:r>
      </w:smartTag>
      <w:r>
        <w:rPr>
          <w:rFonts w:ascii="Arial" w:hAnsi="Arial" w:cs="Arial"/>
          <w:sz w:val="22"/>
          <w:szCs w:val="26"/>
        </w:rPr>
        <w:t xml:space="preserve">, </w:t>
      </w:r>
      <w:smartTag w:uri="schemas-ifinger-com/smarttag" w:element="data">
        <w:smartTagPr>
          <w:attr w:name="LANGUAGE" w:val="0"/>
          <w:attr w:name="STARTPOS" w:val="47"/>
          <w:attr w:name="CONTEXT" w:val="2.3.3 Assurance terms of guarantee (I assure, I bet…).&#10;"/>
        </w:smartTagPr>
        <w:r>
          <w:rPr>
            <w:rFonts w:ascii="Arial" w:hAnsi="Arial" w:cs="Arial"/>
            <w:sz w:val="22"/>
            <w:szCs w:val="26"/>
          </w:rPr>
          <w:t>I</w:t>
        </w:r>
      </w:smartTag>
      <w:r>
        <w:rPr>
          <w:rFonts w:ascii="Arial" w:hAnsi="Arial" w:cs="Arial"/>
          <w:sz w:val="22"/>
          <w:szCs w:val="26"/>
        </w:rPr>
        <w:t xml:space="preserve"> </w:t>
      </w:r>
      <w:smartTag w:uri="schemas-ifinger-com/smarttag" w:element="data">
        <w:smartTagPr>
          <w:attr w:name="LANGUAGE" w:val="0"/>
          <w:attr w:name="STARTPOS" w:val="49"/>
          <w:attr w:name="CONTEXT" w:val="2.3.3 Assurance terms of guarantee (I assure, I bet…).&#10;"/>
        </w:smartTagPr>
        <w:r>
          <w:rPr>
            <w:rFonts w:ascii="Arial" w:hAnsi="Arial" w:cs="Arial"/>
            <w:sz w:val="22"/>
            <w:szCs w:val="26"/>
          </w:rPr>
          <w:t>bet…).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2.3.4 Markers </w:t>
      </w:r>
      <w:smartTag w:uri="schemas-ifinger-com/smarttag" w:element="data">
        <w:smartTagPr>
          <w:attr w:name="LANGUAGE" w:val="0"/>
          <w:attr w:name="STARTPOS" w:val="15"/>
          <w:attr w:name="CONTEXT" w:val="2.3.4 Markers (so that, in order to, for…).&#10;"/>
        </w:smartTagPr>
        <w:r>
          <w:rPr>
            <w:rFonts w:ascii="Arial" w:hAnsi="Arial" w:cs="Arial"/>
            <w:sz w:val="22"/>
            <w:szCs w:val="26"/>
          </w:rPr>
          <w:t>(so</w:t>
        </w:r>
      </w:smartTag>
      <w:r>
        <w:rPr>
          <w:rFonts w:ascii="Arial" w:hAnsi="Arial" w:cs="Arial"/>
          <w:sz w:val="22"/>
          <w:szCs w:val="26"/>
        </w:rPr>
        <w:t xml:space="preserve"> </w:t>
      </w:r>
      <w:smartTag w:uri="schemas-ifinger-com/smarttag" w:element="data">
        <w:smartTagPr>
          <w:attr w:name="LANGUAGE" w:val="0"/>
          <w:attr w:name="STARTPOS" w:val="19"/>
          <w:attr w:name="CONTEXT" w:val="2.3.4 Markers (so that, in order to, for…).&#10;"/>
        </w:smartTagPr>
        <w:r>
          <w:rPr>
            <w:rFonts w:ascii="Arial" w:hAnsi="Arial" w:cs="Arial"/>
            <w:sz w:val="22"/>
            <w:szCs w:val="26"/>
          </w:rPr>
          <w:t>that</w:t>
        </w:r>
      </w:smartTag>
      <w:r>
        <w:rPr>
          <w:rFonts w:ascii="Arial" w:hAnsi="Arial" w:cs="Arial"/>
          <w:sz w:val="22"/>
          <w:szCs w:val="26"/>
        </w:rPr>
        <w:t xml:space="preserve">, </w:t>
      </w:r>
      <w:smartTag w:uri="schemas-ifinger-com/smarttag" w:element="data">
        <w:smartTagPr>
          <w:attr w:name="LANGUAGE" w:val="0"/>
          <w:attr w:name="STARTPOS" w:val="25"/>
          <w:attr w:name="CONTEXT" w:val="2.3.4 Markers (so that, in order to, for…).&#10;"/>
        </w:smartTagPr>
        <w:r>
          <w:rPr>
            <w:rFonts w:ascii="Arial" w:hAnsi="Arial" w:cs="Arial"/>
            <w:sz w:val="22"/>
            <w:szCs w:val="26"/>
          </w:rPr>
          <w:t>in</w:t>
        </w:r>
      </w:smartTag>
      <w:r>
        <w:rPr>
          <w:rFonts w:ascii="Arial" w:hAnsi="Arial" w:cs="Arial"/>
          <w:sz w:val="22"/>
          <w:szCs w:val="26"/>
        </w:rPr>
        <w:t xml:space="preserve"> </w:t>
      </w:r>
      <w:smartTag w:uri="schemas-ifinger-com/smarttag" w:element="data">
        <w:smartTagPr>
          <w:attr w:name="LANGUAGE" w:val="0"/>
          <w:attr w:name="STARTPOS" w:val="28"/>
          <w:attr w:name="CONTEXT" w:val="2.3.4 Markers (so that, in order to, for…).&#10;"/>
        </w:smartTagPr>
        <w:r>
          <w:rPr>
            <w:rFonts w:ascii="Arial" w:hAnsi="Arial" w:cs="Arial"/>
            <w:sz w:val="22"/>
            <w:szCs w:val="26"/>
          </w:rPr>
          <w:t>order</w:t>
        </w:r>
      </w:smartTag>
      <w:r>
        <w:rPr>
          <w:rFonts w:ascii="Arial" w:hAnsi="Arial" w:cs="Arial"/>
          <w:sz w:val="22"/>
          <w:szCs w:val="26"/>
        </w:rPr>
        <w:t xml:space="preserve"> </w:t>
      </w:r>
      <w:smartTag w:uri="schemas-ifinger-com/smarttag" w:element="data">
        <w:smartTagPr>
          <w:attr w:name="LANGUAGE" w:val="0"/>
          <w:attr w:name="STARTPOS" w:val="34"/>
          <w:attr w:name="CONTEXT" w:val="2.3.4 Markers (so that, in order to, for…).&#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8"/>
          <w:attr w:name="CONTEXT" w:val="2.3.4 Markers (so that, in order to, for…).&#10;"/>
        </w:smartTagPr>
        <w:r>
          <w:rPr>
            <w:rFonts w:ascii="Arial" w:hAnsi="Arial" w:cs="Arial"/>
            <w:sz w:val="22"/>
            <w:szCs w:val="26"/>
          </w:rPr>
          <w:t>for…).</w:t>
        </w:r>
      </w:smartTag>
    </w:p>
    <w:p w:rsidR="0075771E" w:rsidRPr="008A4D83" w:rsidRDefault="0075771E" w:rsidP="0075771E">
      <w:pPr>
        <w:pStyle w:val="Title"/>
        <w:rPr>
          <w:rFonts w:cs="Arial Rounded MT Bold"/>
          <w:szCs w:val="33"/>
          <w:lang w:val="en-US"/>
        </w:rPr>
      </w:pPr>
      <w:smartTag w:uri="schemas-ifinger-com/smarttag" w:element="data">
        <w:smartTagPr>
          <w:attr w:name="CONTEXT" w:val="UNIT 3 : ADMINISTRATIVE AND PROFESSIONAL CORRESPONDENCE &#10;"/>
          <w:attr w:name="STARTPOS" w:val="1"/>
          <w:attr w:name="LANGUAGE" w:val="0"/>
        </w:smartTagPr>
        <w:r w:rsidRPr="008A4D83">
          <w:rPr>
            <w:rFonts w:cs="Arial Rounded MT Bold"/>
            <w:szCs w:val="33"/>
            <w:lang w:val="en-US"/>
          </w:rPr>
          <w:t>UNIT</w:t>
        </w:r>
      </w:smartTag>
      <w:r w:rsidRPr="008A4D83">
        <w:rPr>
          <w:rFonts w:cs="Arial Rounded MT Bold"/>
          <w:szCs w:val="33"/>
          <w:lang w:val="en-US"/>
        </w:rPr>
        <w:t xml:space="preserve"> 3 : </w:t>
      </w:r>
      <w:smartTag w:uri="schemas-ifinger-com/smarttag" w:element="data">
        <w:smartTagPr>
          <w:attr w:name="CONTEXT" w:val="UNIT 3 : ADMINISTRATIVE AND PROFESSIONAL CORRESPONDENCE &#10;"/>
          <w:attr w:name="STARTPOS" w:val="10"/>
          <w:attr w:name="LANGUAGE" w:val="0"/>
        </w:smartTagPr>
        <w:r w:rsidRPr="008A4D83">
          <w:rPr>
            <w:rFonts w:cs="Arial Rounded MT Bold"/>
            <w:szCs w:val="33"/>
            <w:lang w:val="en-US"/>
          </w:rPr>
          <w:t>ADMINISTRATIVE</w:t>
        </w:r>
      </w:smartTag>
      <w:r w:rsidRPr="008A4D83">
        <w:rPr>
          <w:rFonts w:cs="Arial Rounded MT Bold"/>
          <w:szCs w:val="33"/>
          <w:lang w:val="en-US"/>
        </w:rPr>
        <w:t xml:space="preserve"> </w:t>
      </w:r>
      <w:smartTag w:uri="schemas-ifinger-com/smarttag" w:element="data">
        <w:smartTagPr>
          <w:attr w:name="CONTEXT" w:val="UNIT 3 : ADMINISTRATIVE AND PROFESSIONAL CORRESPONDENCE &#10;"/>
          <w:attr w:name="STARTPOS" w:val="25"/>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UNIT 3 : ADMINISTRATIVE AND PROFESSIONAL CORRESPONDENCE &#10;"/>
          <w:attr w:name="STARTPOS" w:val="29"/>
          <w:attr w:name="LANGUAGE" w:val="0"/>
        </w:smartTagPr>
        <w:r w:rsidRPr="008A4D83">
          <w:rPr>
            <w:rFonts w:cs="Arial Rounded MT Bold"/>
            <w:szCs w:val="33"/>
            <w:lang w:val="en-US"/>
          </w:rPr>
          <w:t>PROFESSIONAL</w:t>
        </w:r>
      </w:smartTag>
      <w:r w:rsidRPr="008A4D83">
        <w:rPr>
          <w:rFonts w:cs="Arial Rounded MT Bold"/>
          <w:szCs w:val="33"/>
          <w:lang w:val="en-US"/>
        </w:rPr>
        <w:t xml:space="preserve"> </w:t>
      </w:r>
      <w:smartTag w:uri="schemas-ifinger-com/smarttag" w:element="data">
        <w:smartTagPr>
          <w:attr w:name="CONTEXT" w:val="UNIT 3 : ADMINISTRATIVE AND PROFESSIONAL CORRESPONDENCE &#10;"/>
          <w:attr w:name="STARTPOS" w:val="42"/>
          <w:attr w:name="LANGUAGE" w:val="0"/>
        </w:smartTagPr>
        <w:r w:rsidRPr="008A4D83">
          <w:rPr>
            <w:rFonts w:cs="Arial Rounded MT Bold"/>
            <w:szCs w:val="33"/>
            <w:lang w:val="en-US"/>
          </w:rPr>
          <w:t>CORRESPONDENCE</w:t>
        </w:r>
      </w:smartTag>
      <w:r w:rsidRPr="008A4D83">
        <w:rPr>
          <w:rFonts w:cs="Arial Rounded MT Bold"/>
          <w:szCs w:val="33"/>
          <w:lang w:val="en-US"/>
        </w:rPr>
        <w:t xml:space="preserve"> </w:t>
      </w:r>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(10 </w:t>
      </w:r>
      <w:smartTag w:uri="schemas-ifinger-com/smarttag" w:element="data">
        <w:smartTagPr>
          <w:attr w:name="CONTEXT" w:val="(10 periods)&#10;"/>
          <w:attr w:name="STARTPOS" w:val="5"/>
          <w:attr w:name="LANGUAGE" w:val="0"/>
        </w:smartTagPr>
        <w:r w:rsidRPr="008A4D83">
          <w:rPr>
            <w:rFonts w:cs="Arial Rounded MT Bold"/>
            <w:szCs w:val="31"/>
            <w:lang w:val="en-US"/>
          </w:rPr>
          <w:t>periods)</w:t>
        </w:r>
      </w:smartTag>
    </w:p>
    <w:p w:rsidR="0075771E" w:rsidRPr="008A4D83" w:rsidRDefault="0075771E" w:rsidP="0075771E">
      <w:pPr>
        <w:pStyle w:val="Heading2"/>
        <w:rPr>
          <w:szCs w:val="31"/>
          <w:lang w:val="en-US"/>
        </w:rPr>
      </w:pPr>
      <w:smartTag w:uri="schemas-ifinger-com/smarttag" w:element="data">
        <w:smartTagPr>
          <w:attr w:name="CONTEXT" w:val="Objective&#10;"/>
          <w:attr w:name="STARTPOS" w:val="1"/>
          <w:attr w:name="LANGUAGE" w:val="0"/>
        </w:smartTagPr>
        <w:r w:rsidRPr="008A4D83">
          <w:rPr>
            <w:szCs w:val="31"/>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write a C.V, write a letter of motivation, prepare themselves for the job interview and practice professional correspondence.&#10;"/>
        </w:smartTagPr>
        <w:r>
          <w:t>will</w:t>
        </w:r>
      </w:smartTag>
      <w:r>
        <w:t xml:space="preserve"> </w:t>
      </w:r>
      <w:smartTag w:uri="schemas-ifinger-com/smarttag" w:element="data">
        <w:smartTagPr>
          <w:attr w:name="LANGUAGE" w:val="0"/>
          <w:attr w:name="STARTPOS" w:val="17"/>
          <w:attr w:name="CONTEXT" w:val="– Learners will be able to write a C.V, write a letter of motivation, prepare themselves for the job interview and practice professional correspondence.&#10;"/>
        </w:smartTagPr>
        <w:r>
          <w:t>be</w:t>
        </w:r>
      </w:smartTag>
      <w:r>
        <w:t xml:space="preserve"> </w:t>
      </w:r>
      <w:smartTag w:uri="schemas-ifinger-com/smarttag" w:element="data">
        <w:smartTagPr>
          <w:attr w:name="LANGUAGE" w:val="0"/>
          <w:attr w:name="STARTPOS" w:val="20"/>
          <w:attr w:name="CONTEXT" w:val="– Learners will be able to write a C.V, write a letter of motivation, prepare themselves for the job interview and practice professional correspondence.&#10;"/>
        </w:smartTagPr>
        <w:r>
          <w:t>able</w:t>
        </w:r>
      </w:smartTag>
      <w:r>
        <w:t xml:space="preserve"> </w:t>
      </w:r>
      <w:smartTag w:uri="schemas-ifinger-com/smarttag" w:element="data">
        <w:smartTagPr>
          <w:attr w:name="LANGUAGE" w:val="0"/>
          <w:attr w:name="STARTPOS" w:val="25"/>
          <w:attr w:name="CONTEXT" w:val="– Learners will be able to write a C.V, write a letter of motivation, prepare themselves for the job interview and practice professional correspondence.&#10;"/>
        </w:smartTagPr>
        <w:r>
          <w:t>to</w:t>
        </w:r>
      </w:smartTag>
      <w:r>
        <w:t xml:space="preserve"> </w:t>
      </w:r>
      <w:smartTag w:uri="schemas-ifinger-com/smarttag" w:element="data">
        <w:smartTagPr>
          <w:attr w:name="LANGUAGE" w:val="0"/>
          <w:attr w:name="STARTPOS" w:val="28"/>
          <w:attr w:name="CONTEXT" w:val="– Learners will be able to write a C.V, write a letter of motivation, prepare themselves for the job interview and practice professional correspondence.&#10;"/>
        </w:smartTagPr>
        <w:r>
          <w:t>write</w:t>
        </w:r>
      </w:smartTag>
      <w:r>
        <w:t xml:space="preserve"> </w:t>
      </w:r>
      <w:smartTag w:uri="schemas-ifinger-com/smarttag" w:element="data">
        <w:smartTagPr>
          <w:attr w:name="LANGUAGE" w:val="0"/>
          <w:attr w:name="STARTPOS" w:val="34"/>
          <w:attr w:name="CONTEXT" w:val="– Learners will be able to write a C.V, write a letter of motivation, prepare themselves for the job interview and practice professional correspondence.&#10;"/>
        </w:smartTagPr>
        <w:r>
          <w:t>a</w:t>
        </w:r>
      </w:smartTag>
      <w:r>
        <w:t xml:space="preserve"> C.V, </w:t>
      </w:r>
      <w:smartTag w:uri="schemas-ifinger-com/smarttag" w:element="data">
        <w:smartTagPr>
          <w:attr w:name="LANGUAGE" w:val="0"/>
          <w:attr w:name="STARTPOS" w:val="41"/>
          <w:attr w:name="CONTEXT" w:val="– Learners will be able to write a C.V, write a letter of motivation, prepare themselves for the job interview and practice professional correspondence.&#10;"/>
        </w:smartTagPr>
        <w:r>
          <w:t>write</w:t>
        </w:r>
      </w:smartTag>
      <w:r>
        <w:t xml:space="preserve"> </w:t>
      </w:r>
      <w:smartTag w:uri="schemas-ifinger-com/smarttag" w:element="data">
        <w:smartTagPr>
          <w:attr w:name="LANGUAGE" w:val="0"/>
          <w:attr w:name="STARTPOS" w:val="47"/>
          <w:attr w:name="CONTEXT" w:val="– Learners will be able to write a C.V, write a letter of motivation, prepare themselves for the job interview and practice professional correspondence.&#10;"/>
        </w:smartTagPr>
        <w:r>
          <w:t>a</w:t>
        </w:r>
      </w:smartTag>
      <w:r>
        <w:t xml:space="preserve"> </w:t>
      </w:r>
      <w:smartTag w:uri="schemas-ifinger-com/smarttag" w:element="data">
        <w:smartTagPr>
          <w:attr w:name="LANGUAGE" w:val="0"/>
          <w:attr w:name="STARTPOS" w:val="49"/>
          <w:attr w:name="CONTEXT" w:val="– Learners will be able to write a C.V, write a letter of motivation, prepare themselves for the job interview and practice professional correspondence.&#10;"/>
        </w:smartTagPr>
        <w:r>
          <w:t>letter</w:t>
        </w:r>
      </w:smartTag>
      <w:r>
        <w:t xml:space="preserve"> </w:t>
      </w:r>
      <w:smartTag w:uri="schemas-ifinger-com/smarttag" w:element="data">
        <w:smartTagPr>
          <w:attr w:name="LANGUAGE" w:val="0"/>
          <w:attr w:name="STARTPOS" w:val="56"/>
          <w:attr w:name="CONTEXT" w:val="– Learners will be able to write a C.V, write a letter of motivation, prepare themselves for the job interview and practice professional correspondence.&#10;"/>
        </w:smartTagPr>
        <w:r>
          <w:t>of</w:t>
        </w:r>
      </w:smartTag>
      <w:r>
        <w:t xml:space="preserve"> </w:t>
      </w:r>
      <w:smartTag w:uri="schemas-ifinger-com/smarttag" w:element="data">
        <w:smartTagPr>
          <w:attr w:name="LANGUAGE" w:val="0"/>
          <w:attr w:name="STARTPOS" w:val="59"/>
          <w:attr w:name="CONTEXT" w:val="– Learners will be able to write a C.V, write a letter of motivation, prepare themselves for the job interview and practice professional correspondence.&#10;"/>
        </w:smartTagPr>
        <w:r>
          <w:t>motivation</w:t>
        </w:r>
      </w:smartTag>
      <w:r>
        <w:t xml:space="preserve">, </w:t>
      </w:r>
      <w:smartTag w:uri="schemas-ifinger-com/smarttag" w:element="data">
        <w:smartTagPr>
          <w:attr w:name="LANGUAGE" w:val="0"/>
          <w:attr w:name="STARTPOS" w:val="71"/>
          <w:attr w:name="CONTEXT" w:val="– Learners will be able to write a C.V, write a letter of motivation, prepare themselves for the job interview and practice professional correspondence.&#10;"/>
        </w:smartTagPr>
        <w:r>
          <w:t>prepare</w:t>
        </w:r>
      </w:smartTag>
      <w:r>
        <w:t xml:space="preserve"> </w:t>
      </w:r>
      <w:smartTag w:uri="schemas-ifinger-com/smarttag" w:element="data">
        <w:smartTagPr>
          <w:attr w:name="LANGUAGE" w:val="0"/>
          <w:attr w:name="STARTPOS" w:val="79"/>
          <w:attr w:name="CONTEXT" w:val="– Learners will be able to write a C.V, write a letter of motivation, prepare themselves for the job interview and practice professional correspondence.&#10;"/>
        </w:smartTagPr>
        <w:r>
          <w:t>themselves</w:t>
        </w:r>
      </w:smartTag>
      <w:r>
        <w:t xml:space="preserve"> </w:t>
      </w:r>
      <w:smartTag w:uri="schemas-ifinger-com/smarttag" w:element="data">
        <w:smartTagPr>
          <w:attr w:name="LANGUAGE" w:val="0"/>
          <w:attr w:name="STARTPOS" w:val="90"/>
          <w:attr w:name="CONTEXT" w:val="– Learners will be able to write a C.V, write a letter of motivation, prepare themselves for the job interview and practice professional correspondence.&#10;"/>
        </w:smartTagPr>
        <w:r>
          <w:t>for</w:t>
        </w:r>
      </w:smartTag>
      <w:r>
        <w:t xml:space="preserve"> </w:t>
      </w:r>
      <w:smartTag w:uri="schemas-ifinger-com/smarttag" w:element="data">
        <w:smartTagPr>
          <w:attr w:name="LANGUAGE" w:val="0"/>
          <w:attr w:name="STARTPOS" w:val="94"/>
          <w:attr w:name="CONTEXT" w:val="– Learners will be able to write a C.V, write a letter of motivation, prepare themselves for the job interview and practice professional correspondence.&#10;"/>
        </w:smartTagPr>
        <w:r>
          <w:t>the</w:t>
        </w:r>
      </w:smartTag>
      <w:r>
        <w:t xml:space="preserve"> </w:t>
      </w:r>
      <w:smartTag w:uri="schemas-ifinger-com/smarttag" w:element="data">
        <w:smartTagPr>
          <w:attr w:name="LANGUAGE" w:val="0"/>
          <w:attr w:name="STARTPOS" w:val="98"/>
          <w:attr w:name="CONTEXT" w:val="– Learners will be able to write a C.V, write a letter of motivation, prepare themselves for the job interview and practice professional correspondence.&#10;"/>
        </w:smartTagPr>
        <w:r>
          <w:t>job</w:t>
        </w:r>
      </w:smartTag>
      <w:r>
        <w:t xml:space="preserve"> </w:t>
      </w:r>
      <w:smartTag w:uri="schemas-ifinger-com/smarttag" w:element="data">
        <w:smartTagPr>
          <w:attr w:name="LANGUAGE" w:val="0"/>
          <w:attr w:name="STARTPOS" w:val="102"/>
          <w:attr w:name="CONTEXT" w:val="– Learners will be able to write a C.V, write a letter of motivation, prepare themselves for the job interview and practice professional correspondence.&#10;"/>
        </w:smartTagPr>
        <w:r>
          <w:t>interview</w:t>
        </w:r>
      </w:smartTag>
      <w:r>
        <w:t xml:space="preserve"> </w:t>
      </w:r>
      <w:smartTag w:uri="schemas-ifinger-com/smarttag" w:element="data">
        <w:smartTagPr>
          <w:attr w:name="LANGUAGE" w:val="0"/>
          <w:attr w:name="STARTPOS" w:val="112"/>
          <w:attr w:name="CONTEXT" w:val="– Learners will be able to write a C.V, write a letter of motivation, prepare themselves for the job interview and practice professional correspondence.&#10;"/>
        </w:smartTagPr>
        <w:r>
          <w:t>and</w:t>
        </w:r>
      </w:smartTag>
      <w:r>
        <w:t xml:space="preserve"> </w:t>
      </w:r>
      <w:smartTag w:uri="schemas-ifinger-com/smarttag" w:element="data">
        <w:smartTagPr>
          <w:attr w:name="LANGUAGE" w:val="0"/>
          <w:attr w:name="STARTPOS" w:val="116"/>
          <w:attr w:name="CONTEXT" w:val="– Learners will be able to write a C.V, write a letter of motivation, prepare themselves for the job interview and practice professional correspondence.&#10;"/>
        </w:smartTagPr>
        <w:r>
          <w:t>practice</w:t>
        </w:r>
      </w:smartTag>
      <w:r>
        <w:t xml:space="preserve"> </w:t>
      </w:r>
      <w:smartTag w:uri="schemas-ifinger-com/smarttag" w:element="data">
        <w:smartTagPr>
          <w:attr w:name="LANGUAGE" w:val="0"/>
          <w:attr w:name="STARTPOS" w:val="125"/>
          <w:attr w:name="CONTEXT" w:val="– Learners will be able to write a C.V, write a letter of motivation, prepare themselves for the job interview and practice professional correspondence.&#10;"/>
        </w:smartTagPr>
        <w:r>
          <w:t>professional</w:t>
        </w:r>
      </w:smartTag>
      <w:r>
        <w:t xml:space="preserve"> </w:t>
      </w:r>
      <w:smartTag w:uri="schemas-ifinger-com/smarttag" w:element="data">
        <w:smartTagPr>
          <w:attr w:name="LANGUAGE" w:val="0"/>
          <w:attr w:name="STARTPOS" w:val="138"/>
          <w:attr w:name="CONTEXT" w:val="– Learners will be able to write a C.V, write a letter of motivation, prepare themselves for the job interview and practice professional correspondence.&#10;"/>
        </w:smartTagPr>
        <w:r>
          <w:t>correspondence.</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1 ?WRITE A C.V&#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1 </w:t>
      </w:r>
      <w:r w:rsidRPr="008A4D83">
        <w:rPr>
          <w:rFonts w:cs="Arial Rounded MT Bold"/>
          <w:szCs w:val="33"/>
          <w:u w:val="single"/>
          <w:lang w:val="en-US"/>
        </w:rPr>
        <w:br/>
      </w:r>
      <w:r w:rsidRPr="008A4D83">
        <w:rPr>
          <w:rFonts w:cs="Arial Rounded MT Bold"/>
          <w:szCs w:val="33"/>
          <w:lang w:val="en-US"/>
        </w:rPr>
        <w:t xml:space="preserve">write </w:t>
      </w:r>
      <w:smartTag w:uri="schemas-ifinger-com/smarttag" w:element="data">
        <w:smartTagPr>
          <w:attr w:name="CONTEXT" w:val="LESSON 1 ?WRITE A C.V&#10;"/>
          <w:attr w:name="STARTPOS" w:val="17"/>
          <w:attr w:name="LANGUAGE" w:val="0"/>
        </w:smartTagPr>
        <w:r w:rsidRPr="008A4D83">
          <w:rPr>
            <w:rFonts w:cs="Arial Rounded MT Bold"/>
            <w:szCs w:val="33"/>
            <w:lang w:val="en-US"/>
          </w:rPr>
          <w:t>a</w:t>
        </w:r>
      </w:smartTag>
      <w:r w:rsidRPr="008A4D83">
        <w:rPr>
          <w:rFonts w:cs="Arial Rounded MT Bold"/>
          <w:szCs w:val="33"/>
          <w:lang w:val="en-US"/>
        </w:rPr>
        <w:t xml:space="preserve"> C.V</w:t>
      </w:r>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write a C.V.&#10;"/>
        </w:smartTagPr>
        <w:r>
          <w:t>will</w:t>
        </w:r>
      </w:smartTag>
      <w:r>
        <w:t xml:space="preserve"> </w:t>
      </w:r>
      <w:smartTag w:uri="schemas-ifinger-com/smarttag" w:element="data">
        <w:smartTagPr>
          <w:attr w:name="LANGUAGE" w:val="0"/>
          <w:attr w:name="STARTPOS" w:val="17"/>
          <w:attr w:name="CONTEXT" w:val="– Learners will be able to write a C.V.&#10;"/>
        </w:smartTagPr>
        <w:r>
          <w:t>be</w:t>
        </w:r>
      </w:smartTag>
      <w:r>
        <w:t xml:space="preserve"> </w:t>
      </w:r>
      <w:smartTag w:uri="schemas-ifinger-com/smarttag" w:element="data">
        <w:smartTagPr>
          <w:attr w:name="LANGUAGE" w:val="0"/>
          <w:attr w:name="STARTPOS" w:val="20"/>
          <w:attr w:name="CONTEXT" w:val="– Learners will be able to write a C.V.&#10;"/>
        </w:smartTagPr>
        <w:r>
          <w:t>able</w:t>
        </w:r>
      </w:smartTag>
      <w:r>
        <w:t xml:space="preserve"> </w:t>
      </w:r>
      <w:smartTag w:uri="schemas-ifinger-com/smarttag" w:element="data">
        <w:smartTagPr>
          <w:attr w:name="LANGUAGE" w:val="0"/>
          <w:attr w:name="STARTPOS" w:val="25"/>
          <w:attr w:name="CONTEXT" w:val="– Learners will be able to write a C.V.&#10;"/>
        </w:smartTagPr>
        <w:r>
          <w:t>to</w:t>
        </w:r>
      </w:smartTag>
      <w:r>
        <w:t xml:space="preserve"> </w:t>
      </w:r>
      <w:smartTag w:uri="schemas-ifinger-com/smarttag" w:element="data">
        <w:smartTagPr>
          <w:attr w:name="LANGUAGE" w:val="0"/>
          <w:attr w:name="STARTPOS" w:val="28"/>
          <w:attr w:name="CONTEXT" w:val="– Learners will be able to write a C.V.&#10;"/>
        </w:smartTagPr>
        <w:r>
          <w:t>write</w:t>
        </w:r>
      </w:smartTag>
      <w:r>
        <w:t xml:space="preserve"> </w:t>
      </w:r>
      <w:smartTag w:uri="schemas-ifinger-com/smarttag" w:element="data">
        <w:smartTagPr>
          <w:attr w:name="LANGUAGE" w:val="0"/>
          <w:attr w:name="STARTPOS" w:val="34"/>
          <w:attr w:name="CONTEXT" w:val="– Learners will be able to write a C.V.&#10;"/>
        </w:smartTagPr>
        <w:r>
          <w:t>a</w:t>
        </w:r>
      </w:smartTag>
      <w:r>
        <w:t xml:space="preserve"> C.V.</w:t>
      </w:r>
    </w:p>
    <w:p w:rsidR="0075771E" w:rsidRPr="008A4D83" w:rsidRDefault="0075771E" w:rsidP="0075771E">
      <w:pPr>
        <w:pStyle w:val="Heading3"/>
        <w:rPr>
          <w:szCs w:val="28"/>
          <w:lang w:val="en-US"/>
        </w:rPr>
      </w:pPr>
      <w:smartTag w:uri="schemas-ifinger-com/smarttag" w:element="data">
        <w:smartTagPr>
          <w:attr w:name="CONTEXT" w:val="Content&#10;"/>
          <w:attr w:name="STARTPOS" w:val="1"/>
          <w:attr w:name="LANGUAGE" w:val="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3.1.1 </w:t>
      </w:r>
      <w:smartTag w:uri="schemas-ifinger-com/smarttag" w:element="data">
        <w:smartTagPr>
          <w:attr w:name="LANGUAGE" w:val="0"/>
          <w:attr w:name="STARTPOS" w:val="7"/>
          <w:attr w:name="CONTEXT" w:val="3.1.1 Structure of a C.V.&#10;"/>
        </w:smartTagPr>
        <w:r>
          <w:rPr>
            <w:rFonts w:ascii="Arial" w:hAnsi="Arial" w:cs="Arial"/>
            <w:sz w:val="22"/>
            <w:szCs w:val="26"/>
          </w:rPr>
          <w:t>Structure</w:t>
        </w:r>
      </w:smartTag>
      <w:r>
        <w:rPr>
          <w:rFonts w:ascii="Arial" w:hAnsi="Arial" w:cs="Arial"/>
          <w:sz w:val="22"/>
          <w:szCs w:val="26"/>
        </w:rPr>
        <w:t xml:space="preserve"> </w:t>
      </w:r>
      <w:smartTag w:uri="schemas-ifinger-com/smarttag" w:element="data">
        <w:smartTagPr>
          <w:attr w:name="LANGUAGE" w:val="0"/>
          <w:attr w:name="STARTPOS" w:val="17"/>
          <w:attr w:name="CONTEXT" w:val="3.1.1 Structure of a C.V.&#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0"/>
          <w:attr w:name="CONTEXT" w:val="3.1.1 Structure of a C.V.&#10;"/>
        </w:smartTagPr>
        <w:r>
          <w:rPr>
            <w:rFonts w:ascii="Arial" w:hAnsi="Arial" w:cs="Arial"/>
            <w:sz w:val="22"/>
            <w:szCs w:val="26"/>
          </w:rPr>
          <w:t>a</w:t>
        </w:r>
      </w:smartTag>
      <w:r>
        <w:rPr>
          <w:rFonts w:ascii="Arial" w:hAnsi="Arial" w:cs="Arial"/>
          <w:sz w:val="22"/>
          <w:szCs w:val="26"/>
        </w:rPr>
        <w:t xml:space="preserve"> C.V.</w:t>
      </w:r>
    </w:p>
    <w:p w:rsidR="0075771E" w:rsidRPr="008A4D83" w:rsidRDefault="0075771E" w:rsidP="0075771E">
      <w:pPr>
        <w:pStyle w:val="Title"/>
        <w:rPr>
          <w:rFonts w:cs="Arial Rounded MT Bold"/>
          <w:szCs w:val="33"/>
          <w:lang w:val="en-US"/>
        </w:rPr>
      </w:pPr>
      <w:smartTag w:uri="schemas-ifinger-com/smarttag" w:element="data">
        <w:smartTagPr>
          <w:attr w:name="CONTEXT" w:val="LESSON 2 ?WRITE A LETTER OF MOTIVATION&#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2 </w:t>
      </w:r>
      <w:r w:rsidRPr="008A4D83">
        <w:rPr>
          <w:rFonts w:cs="Arial Rounded MT Bold"/>
          <w:szCs w:val="33"/>
          <w:u w:val="single"/>
          <w:lang w:val="en-US"/>
        </w:rPr>
        <w:br/>
      </w:r>
      <w:r w:rsidRPr="008A4D83">
        <w:rPr>
          <w:rFonts w:cs="Arial Rounded MT Bold"/>
          <w:szCs w:val="33"/>
          <w:lang w:val="en-US"/>
        </w:rPr>
        <w:t xml:space="preserve">WRITE </w:t>
      </w:r>
      <w:smartTag w:uri="schemas-ifinger-com/smarttag" w:element="data">
        <w:smartTagPr>
          <w:attr w:name="CONTEXT" w:val="LESSON 2 ?WRITE A LETTER OF MOTIVATION&#10;"/>
          <w:attr w:name="STARTPOS" w:val="17"/>
          <w:attr w:name="LANGUAGE" w:val="0"/>
        </w:smartTagPr>
        <w:r w:rsidRPr="008A4D83">
          <w:rPr>
            <w:rFonts w:cs="Arial Rounded MT Bold"/>
            <w:szCs w:val="33"/>
            <w:lang w:val="en-US"/>
          </w:rPr>
          <w:t>A</w:t>
        </w:r>
      </w:smartTag>
      <w:r w:rsidRPr="008A4D83">
        <w:rPr>
          <w:rFonts w:cs="Arial Rounded MT Bold"/>
          <w:szCs w:val="33"/>
          <w:lang w:val="en-US"/>
        </w:rPr>
        <w:t xml:space="preserve"> </w:t>
      </w:r>
      <w:smartTag w:uri="schemas-ifinger-com/smarttag" w:element="data">
        <w:smartTagPr>
          <w:attr w:name="CONTEXT" w:val="LESSON 2 ?WRITE A LETTER OF MOTIVATION&#10;"/>
          <w:attr w:name="STARTPOS" w:val="19"/>
          <w:attr w:name="LANGUAGE" w:val="0"/>
        </w:smartTagPr>
        <w:r w:rsidRPr="008A4D83">
          <w:rPr>
            <w:rFonts w:cs="Arial Rounded MT Bold"/>
            <w:szCs w:val="33"/>
            <w:lang w:val="en-US"/>
          </w:rPr>
          <w:t>LETTER</w:t>
        </w:r>
      </w:smartTag>
      <w:r w:rsidRPr="008A4D83">
        <w:rPr>
          <w:rFonts w:cs="Arial Rounded MT Bold"/>
          <w:szCs w:val="33"/>
          <w:lang w:val="en-US"/>
        </w:rPr>
        <w:t xml:space="preserve"> </w:t>
      </w:r>
      <w:smartTag w:uri="schemas-ifinger-com/smarttag" w:element="data">
        <w:smartTagPr>
          <w:attr w:name="CONTEXT" w:val="LESSON 2 ?WRITE A LETTER OF MOTIVATION&#10;"/>
          <w:attr w:name="STARTPOS" w:val="26"/>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2 ?WRITE A LETTER OF MOTIVATION&#10;"/>
          <w:attr w:name="STARTPOS" w:val="29"/>
          <w:attr w:name="LANGUAGE" w:val="0"/>
        </w:smartTagPr>
        <w:r w:rsidRPr="008A4D83">
          <w:rPr>
            <w:rFonts w:cs="Arial Rounded MT Bold"/>
            <w:szCs w:val="33"/>
            <w:lang w:val="en-US"/>
          </w:rPr>
          <w:t>MOTIVATION</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write a letter of motivation.&#10;"/>
        </w:smartTagPr>
        <w:r>
          <w:t>will</w:t>
        </w:r>
      </w:smartTag>
      <w:r>
        <w:t xml:space="preserve"> </w:t>
      </w:r>
      <w:smartTag w:uri="schemas-ifinger-com/smarttag" w:element="data">
        <w:smartTagPr>
          <w:attr w:name="LANGUAGE" w:val="0"/>
          <w:attr w:name="STARTPOS" w:val="17"/>
          <w:attr w:name="CONTEXT" w:val="– Learners will be able to write a letter of motivation.&#10;"/>
        </w:smartTagPr>
        <w:r>
          <w:t>be</w:t>
        </w:r>
      </w:smartTag>
      <w:r>
        <w:t xml:space="preserve"> </w:t>
      </w:r>
      <w:smartTag w:uri="schemas-ifinger-com/smarttag" w:element="data">
        <w:smartTagPr>
          <w:attr w:name="LANGUAGE" w:val="0"/>
          <w:attr w:name="STARTPOS" w:val="20"/>
          <w:attr w:name="CONTEXT" w:val="– Learners will be able to write a letter of motivation.&#10;"/>
        </w:smartTagPr>
        <w:r>
          <w:t>able</w:t>
        </w:r>
      </w:smartTag>
      <w:r>
        <w:t xml:space="preserve"> </w:t>
      </w:r>
      <w:smartTag w:uri="schemas-ifinger-com/smarttag" w:element="data">
        <w:smartTagPr>
          <w:attr w:name="LANGUAGE" w:val="0"/>
          <w:attr w:name="STARTPOS" w:val="25"/>
          <w:attr w:name="CONTEXT" w:val="– Learners will be able to write a letter of motivation.&#10;"/>
        </w:smartTagPr>
        <w:r>
          <w:t>to</w:t>
        </w:r>
      </w:smartTag>
      <w:r>
        <w:t xml:space="preserve"> </w:t>
      </w:r>
      <w:smartTag w:uri="schemas-ifinger-com/smarttag" w:element="data">
        <w:smartTagPr>
          <w:attr w:name="LANGUAGE" w:val="0"/>
          <w:attr w:name="STARTPOS" w:val="28"/>
          <w:attr w:name="CONTEXT" w:val="– Learners will be able to write a letter of motivation.&#10;"/>
        </w:smartTagPr>
        <w:r>
          <w:t>write</w:t>
        </w:r>
      </w:smartTag>
      <w:r>
        <w:t xml:space="preserve"> </w:t>
      </w:r>
      <w:smartTag w:uri="schemas-ifinger-com/smarttag" w:element="data">
        <w:smartTagPr>
          <w:attr w:name="LANGUAGE" w:val="0"/>
          <w:attr w:name="STARTPOS" w:val="34"/>
          <w:attr w:name="CONTEXT" w:val="– Learners will be able to write a letter of motivation.&#10;"/>
        </w:smartTagPr>
        <w:r>
          <w:t>a</w:t>
        </w:r>
      </w:smartTag>
      <w:r>
        <w:t xml:space="preserve"> </w:t>
      </w:r>
      <w:smartTag w:uri="schemas-ifinger-com/smarttag" w:element="data">
        <w:smartTagPr>
          <w:attr w:name="LANGUAGE" w:val="0"/>
          <w:attr w:name="STARTPOS" w:val="36"/>
          <w:attr w:name="CONTEXT" w:val="– Learners will be able to write a letter of motivation.&#10;"/>
        </w:smartTagPr>
        <w:r>
          <w:t>letter</w:t>
        </w:r>
      </w:smartTag>
      <w:r>
        <w:t xml:space="preserve"> </w:t>
      </w:r>
      <w:smartTag w:uri="schemas-ifinger-com/smarttag" w:element="data">
        <w:smartTagPr>
          <w:attr w:name="LANGUAGE" w:val="0"/>
          <w:attr w:name="STARTPOS" w:val="43"/>
          <w:attr w:name="CONTEXT" w:val="– Learners will be able to write a letter of motivation.&#10;"/>
        </w:smartTagPr>
        <w:r>
          <w:t>of</w:t>
        </w:r>
      </w:smartTag>
      <w:r>
        <w:t xml:space="preserve"> </w:t>
      </w:r>
      <w:smartTag w:uri="schemas-ifinger-com/smarttag" w:element="data">
        <w:smartTagPr>
          <w:attr w:name="LANGUAGE" w:val="0"/>
          <w:attr w:name="STARTPOS" w:val="46"/>
          <w:attr w:name="CONTEXT" w:val="– Learners will be able to write a letter of motivation.&#10;"/>
        </w:smartTagPr>
        <w:r>
          <w:t>motivation.</w:t>
        </w:r>
      </w:smartTag>
    </w:p>
    <w:p w:rsidR="0075771E" w:rsidRPr="008A4D83" w:rsidRDefault="0075771E" w:rsidP="0075771E">
      <w:pPr>
        <w:pStyle w:val="Heading3"/>
        <w:rPr>
          <w:szCs w:val="28"/>
          <w:lang w:val="en-US"/>
        </w:rPr>
      </w:pPr>
      <w:r w:rsidRPr="008A4D83">
        <w:rPr>
          <w:szCs w:val="28"/>
          <w:lang w:val="en-US"/>
        </w:rPr>
        <w:t xml:space="preserve"> </w:t>
      </w:r>
      <w:smartTag w:uri="schemas-ifinger-com/smarttag" w:element="data">
        <w:smartTagPr>
          <w:attr w:name="CONTEXT" w:val=" Content&#10;"/>
          <w:attr w:name="STARTPOS" w:val="2"/>
          <w:attr w:name="LANGUAGE" w:val="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3.2.1 </w:t>
      </w:r>
      <w:smartTag w:uri="schemas-ifinger-com/smarttag" w:element="data">
        <w:smartTagPr>
          <w:attr w:name="LANGUAGE" w:val="0"/>
          <w:attr w:name="STARTPOS" w:val="7"/>
          <w:attr w:name="CONTEXT" w:val="3.2.1 Structure of a motivation letter.&#10;"/>
        </w:smartTagPr>
        <w:r>
          <w:rPr>
            <w:rFonts w:ascii="Arial" w:hAnsi="Arial" w:cs="Arial"/>
            <w:sz w:val="22"/>
            <w:szCs w:val="26"/>
          </w:rPr>
          <w:t>Structure</w:t>
        </w:r>
      </w:smartTag>
      <w:r>
        <w:rPr>
          <w:rFonts w:ascii="Arial" w:hAnsi="Arial" w:cs="Arial"/>
          <w:sz w:val="22"/>
          <w:szCs w:val="26"/>
        </w:rPr>
        <w:t xml:space="preserve"> </w:t>
      </w:r>
      <w:smartTag w:uri="schemas-ifinger-com/smarttag" w:element="data">
        <w:smartTagPr>
          <w:attr w:name="LANGUAGE" w:val="0"/>
          <w:attr w:name="STARTPOS" w:val="17"/>
          <w:attr w:name="CONTEXT" w:val="3.2.1 Structure of a motivation letter.&#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0"/>
          <w:attr w:name="CONTEXT" w:val="3.2.1 Structure of a motivation letter.&#10;"/>
        </w:smartTagPr>
        <w:r>
          <w:rPr>
            <w:rFonts w:ascii="Arial" w:hAnsi="Arial" w:cs="Arial"/>
            <w:sz w:val="22"/>
            <w:szCs w:val="26"/>
          </w:rPr>
          <w:t>a</w:t>
        </w:r>
      </w:smartTag>
      <w:r>
        <w:rPr>
          <w:rFonts w:ascii="Arial" w:hAnsi="Arial" w:cs="Arial"/>
          <w:sz w:val="22"/>
          <w:szCs w:val="26"/>
        </w:rPr>
        <w:t xml:space="preserve"> </w:t>
      </w:r>
      <w:smartTag w:uri="schemas-ifinger-com/smarttag" w:element="data">
        <w:smartTagPr>
          <w:attr w:name="LANGUAGE" w:val="0"/>
          <w:attr w:name="STARTPOS" w:val="22"/>
          <w:attr w:name="CONTEXT" w:val="3.2.1 Structure of a motivation letter.&#10;"/>
        </w:smartTagPr>
        <w:r>
          <w:rPr>
            <w:rFonts w:ascii="Arial" w:hAnsi="Arial" w:cs="Arial"/>
            <w:sz w:val="22"/>
            <w:szCs w:val="26"/>
          </w:rPr>
          <w:t>motivation</w:t>
        </w:r>
      </w:smartTag>
      <w:r>
        <w:rPr>
          <w:rFonts w:ascii="Arial" w:hAnsi="Arial" w:cs="Arial"/>
          <w:sz w:val="22"/>
          <w:szCs w:val="26"/>
        </w:rPr>
        <w:t xml:space="preserve"> </w:t>
      </w:r>
      <w:smartTag w:uri="schemas-ifinger-com/smarttag" w:element="data">
        <w:smartTagPr>
          <w:attr w:name="LANGUAGE" w:val="0"/>
          <w:attr w:name="STARTPOS" w:val="33"/>
          <w:attr w:name="CONTEXT" w:val="3.2.1 Structure of a motivation letter.&#10;"/>
        </w:smartTagPr>
        <w:r>
          <w:rPr>
            <w:rFonts w:ascii="Arial" w:hAnsi="Arial" w:cs="Arial"/>
            <w:sz w:val="22"/>
            <w:szCs w:val="26"/>
          </w:rPr>
          <w:t>letter.</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3?PREPARING ONESELF FOR THE JOB INTERVIEW&#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3</w:t>
      </w:r>
      <w:r w:rsidRPr="008A4D83">
        <w:rPr>
          <w:rFonts w:cs="Arial Rounded MT Bold"/>
          <w:szCs w:val="33"/>
          <w:u w:val="single"/>
          <w:lang w:val="en-US"/>
        </w:rPr>
        <w:br/>
      </w:r>
      <w:r w:rsidRPr="008A4D83">
        <w:rPr>
          <w:rFonts w:cs="Arial Rounded MT Bold"/>
          <w:szCs w:val="33"/>
          <w:lang w:val="en-US"/>
        </w:rPr>
        <w:t xml:space="preserve">PREPARING </w:t>
      </w:r>
      <w:smartTag w:uri="schemas-ifinger-com/smarttag" w:element="data">
        <w:smartTagPr>
          <w:attr w:name="CONTEXT" w:val="LESSON 3?PREPARING ONESELF FOR THE JOB INTERVIEW&#10;"/>
          <w:attr w:name="STARTPOS" w:val="20"/>
          <w:attr w:name="LANGUAGE" w:val="0"/>
        </w:smartTagPr>
        <w:r w:rsidRPr="008A4D83">
          <w:rPr>
            <w:rFonts w:cs="Arial Rounded MT Bold"/>
            <w:szCs w:val="33"/>
            <w:lang w:val="en-US"/>
          </w:rPr>
          <w:t>ONESELF</w:t>
        </w:r>
      </w:smartTag>
      <w:r w:rsidRPr="008A4D83">
        <w:rPr>
          <w:rFonts w:cs="Arial Rounded MT Bold"/>
          <w:szCs w:val="33"/>
          <w:lang w:val="en-US"/>
        </w:rPr>
        <w:t xml:space="preserve"> </w:t>
      </w:r>
      <w:smartTag w:uri="schemas-ifinger-com/smarttag" w:element="data">
        <w:smartTagPr>
          <w:attr w:name="CONTEXT" w:val="LESSON 3?PREPARING ONESELF FOR THE JOB INTERVIEW&#10;"/>
          <w:attr w:name="STARTPOS" w:val="28"/>
          <w:attr w:name="LANGUAGE" w:val="0"/>
        </w:smartTagPr>
        <w:r w:rsidRPr="008A4D83">
          <w:rPr>
            <w:rFonts w:cs="Arial Rounded MT Bold"/>
            <w:szCs w:val="33"/>
            <w:lang w:val="en-US"/>
          </w:rPr>
          <w:t>FOR</w:t>
        </w:r>
      </w:smartTag>
      <w:r w:rsidRPr="008A4D83">
        <w:rPr>
          <w:rFonts w:cs="Arial Rounded MT Bold"/>
          <w:szCs w:val="33"/>
          <w:lang w:val="en-US"/>
        </w:rPr>
        <w:t xml:space="preserve"> </w:t>
      </w:r>
      <w:smartTag w:uri="schemas-ifinger-com/smarttag" w:element="data">
        <w:smartTagPr>
          <w:attr w:name="CONTEXT" w:val="LESSON 3?PREPARING ONESELF FOR THE JOB INTERVIEW&#10;"/>
          <w:attr w:name="STARTPOS" w:val="32"/>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LESSON 3?PREPARING ONESELF FOR THE JOB INTERVIEW&#10;"/>
          <w:attr w:name="STARTPOS" w:val="36"/>
          <w:attr w:name="LANGUAGE" w:val="0"/>
        </w:smartTagPr>
        <w:r w:rsidRPr="008A4D83">
          <w:rPr>
            <w:rFonts w:cs="Arial Rounded MT Bold"/>
            <w:szCs w:val="33"/>
            <w:lang w:val="en-US"/>
          </w:rPr>
          <w:t>JOB</w:t>
        </w:r>
      </w:smartTag>
      <w:r w:rsidRPr="008A4D83">
        <w:rPr>
          <w:rFonts w:cs="Arial Rounded MT Bold"/>
          <w:szCs w:val="33"/>
          <w:lang w:val="en-US"/>
        </w:rPr>
        <w:t xml:space="preserve"> </w:t>
      </w:r>
      <w:smartTag w:uri="schemas-ifinger-com/smarttag" w:element="data">
        <w:smartTagPr>
          <w:attr w:name="CONTEXT" w:val="LESSON 3?PREPARING ONESELF FOR THE JOB INTERVIEW&#10;"/>
          <w:attr w:name="STARTPOS" w:val="40"/>
          <w:attr w:name="LANGUAGE" w:val="0"/>
        </w:smartTagPr>
        <w:r w:rsidRPr="008A4D83">
          <w:rPr>
            <w:rFonts w:cs="Arial Rounded MT Bold"/>
            <w:szCs w:val="33"/>
            <w:lang w:val="en-US"/>
          </w:rPr>
          <w:t>INTERVIEW</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prepare themselves for the job interview.&#10;"/>
        </w:smartTagPr>
        <w:r>
          <w:t>will</w:t>
        </w:r>
      </w:smartTag>
      <w:r>
        <w:t xml:space="preserve"> </w:t>
      </w:r>
      <w:smartTag w:uri="schemas-ifinger-com/smarttag" w:element="data">
        <w:smartTagPr>
          <w:attr w:name="LANGUAGE" w:val="0"/>
          <w:attr w:name="STARTPOS" w:val="17"/>
          <w:attr w:name="CONTEXT" w:val="– Learners will be able to prepare themselves for the job interview.&#10;"/>
        </w:smartTagPr>
        <w:r>
          <w:t>be</w:t>
        </w:r>
      </w:smartTag>
      <w:r>
        <w:t xml:space="preserve"> </w:t>
      </w:r>
      <w:smartTag w:uri="schemas-ifinger-com/smarttag" w:element="data">
        <w:smartTagPr>
          <w:attr w:name="LANGUAGE" w:val="0"/>
          <w:attr w:name="STARTPOS" w:val="20"/>
          <w:attr w:name="CONTEXT" w:val="– Learners will be able to prepare themselves for the job interview.&#10;"/>
        </w:smartTagPr>
        <w:r>
          <w:t>able</w:t>
        </w:r>
      </w:smartTag>
      <w:r>
        <w:t xml:space="preserve"> </w:t>
      </w:r>
      <w:smartTag w:uri="schemas-ifinger-com/smarttag" w:element="data">
        <w:smartTagPr>
          <w:attr w:name="LANGUAGE" w:val="0"/>
          <w:attr w:name="STARTPOS" w:val="25"/>
          <w:attr w:name="CONTEXT" w:val="– Learners will be able to prepare themselves for the job interview.&#10;"/>
        </w:smartTagPr>
        <w:r>
          <w:t>to</w:t>
        </w:r>
      </w:smartTag>
      <w:r>
        <w:t xml:space="preserve"> </w:t>
      </w:r>
      <w:smartTag w:uri="schemas-ifinger-com/smarttag" w:element="data">
        <w:smartTagPr>
          <w:attr w:name="LANGUAGE" w:val="0"/>
          <w:attr w:name="STARTPOS" w:val="28"/>
          <w:attr w:name="CONTEXT" w:val="– Learners will be able to prepare themselves for the job interview.&#10;"/>
        </w:smartTagPr>
        <w:r>
          <w:t>prepare</w:t>
        </w:r>
      </w:smartTag>
      <w:r>
        <w:t xml:space="preserve"> </w:t>
      </w:r>
      <w:smartTag w:uri="schemas-ifinger-com/smarttag" w:element="data">
        <w:smartTagPr>
          <w:attr w:name="LANGUAGE" w:val="0"/>
          <w:attr w:name="STARTPOS" w:val="36"/>
          <w:attr w:name="CONTEXT" w:val="– Learners will be able to prepare themselves for the job interview.&#10;"/>
        </w:smartTagPr>
        <w:r>
          <w:t>themselves</w:t>
        </w:r>
      </w:smartTag>
      <w:r>
        <w:t xml:space="preserve"> </w:t>
      </w:r>
      <w:smartTag w:uri="schemas-ifinger-com/smarttag" w:element="data">
        <w:smartTagPr>
          <w:attr w:name="LANGUAGE" w:val="0"/>
          <w:attr w:name="STARTPOS" w:val="47"/>
          <w:attr w:name="CONTEXT" w:val="– Learners will be able to prepare themselves for the job interview.&#10;"/>
        </w:smartTagPr>
        <w:r>
          <w:t>for</w:t>
        </w:r>
      </w:smartTag>
      <w:r>
        <w:t xml:space="preserve"> </w:t>
      </w:r>
      <w:smartTag w:uri="schemas-ifinger-com/smarttag" w:element="data">
        <w:smartTagPr>
          <w:attr w:name="LANGUAGE" w:val="0"/>
          <w:attr w:name="STARTPOS" w:val="51"/>
          <w:attr w:name="CONTEXT" w:val="– Learners will be able to prepare themselves for the job interview.&#10;"/>
        </w:smartTagPr>
        <w:r>
          <w:t>the</w:t>
        </w:r>
      </w:smartTag>
      <w:r>
        <w:t xml:space="preserve"> </w:t>
      </w:r>
      <w:smartTag w:uri="schemas-ifinger-com/smarttag" w:element="data">
        <w:smartTagPr>
          <w:attr w:name="LANGUAGE" w:val="0"/>
          <w:attr w:name="STARTPOS" w:val="55"/>
          <w:attr w:name="CONTEXT" w:val="– Learners will be able to prepare themselves for the job interview.&#10;"/>
        </w:smartTagPr>
        <w:r>
          <w:t>job</w:t>
        </w:r>
      </w:smartTag>
      <w:r>
        <w:t xml:space="preserve"> </w:t>
      </w:r>
      <w:smartTag w:uri="schemas-ifinger-com/smarttag" w:element="data">
        <w:smartTagPr>
          <w:attr w:name="LANGUAGE" w:val="0"/>
          <w:attr w:name="STARTPOS" w:val="59"/>
          <w:attr w:name="CONTEXT" w:val="– Learners will be able to prepare themselves for the job interview.&#10;"/>
        </w:smartTagPr>
        <w:r>
          <w:t>interview.</w:t>
        </w:r>
      </w:smartTag>
    </w:p>
    <w:p w:rsidR="0075771E" w:rsidRPr="008A4D83" w:rsidRDefault="0075771E" w:rsidP="0075771E">
      <w:pPr>
        <w:pStyle w:val="Heading3"/>
        <w:rPr>
          <w:szCs w:val="28"/>
          <w:lang w:val="en-US"/>
        </w:rPr>
      </w:pPr>
      <w:smartTag w:uri="schemas-ifinger-com/smarttag" w:element="data">
        <w:smartTagPr>
          <w:attr w:name="CONTEXT" w:val="Content&#10;"/>
          <w:attr w:name="STARTPOS" w:val="1"/>
          <w:attr w:name="LANGUAGE" w:val="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3.3.1 </w:t>
      </w:r>
      <w:smartTag w:uri="schemas-ifinger-com/smarttag" w:element="data">
        <w:smartTagPr>
          <w:attr w:name="LANGUAGE" w:val="0"/>
          <w:attr w:name="STARTPOS" w:val="7"/>
          <w:attr w:name="CONTEXT" w:val="3.3.1 Terms and expressions related to politeness.&#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13"/>
          <w:attr w:name="CONTEXT" w:val="3.3.1 Terms and expressions related to politenes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7"/>
          <w:attr w:name="CONTEXT" w:val="3.3.1 Terms and expressions related to politeness.&#10;"/>
        </w:smartTagPr>
        <w:r>
          <w:rPr>
            <w:rFonts w:ascii="Arial" w:hAnsi="Arial" w:cs="Arial"/>
            <w:sz w:val="22"/>
            <w:szCs w:val="26"/>
          </w:rPr>
          <w:t>expressions</w:t>
        </w:r>
      </w:smartTag>
      <w:r>
        <w:rPr>
          <w:rFonts w:ascii="Arial" w:hAnsi="Arial" w:cs="Arial"/>
          <w:sz w:val="22"/>
          <w:szCs w:val="26"/>
        </w:rPr>
        <w:t xml:space="preserve"> </w:t>
      </w:r>
      <w:smartTag w:uri="schemas-ifinger-com/smarttag" w:element="data">
        <w:smartTagPr>
          <w:attr w:name="LANGUAGE" w:val="0"/>
          <w:attr w:name="STARTPOS" w:val="29"/>
          <w:attr w:name="CONTEXT" w:val="3.3.1 Terms and expressions related to politeness.&#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37"/>
          <w:attr w:name="CONTEXT" w:val="3.3.1 Terms and expressions related to politeness.&#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40"/>
          <w:attr w:name="CONTEXT" w:val="3.3.1 Terms and expressions related to politeness.&#10;"/>
        </w:smartTagPr>
        <w:r>
          <w:rPr>
            <w:rFonts w:ascii="Arial" w:hAnsi="Arial" w:cs="Arial"/>
            <w:sz w:val="22"/>
            <w:szCs w:val="26"/>
          </w:rPr>
          <w:t>politeness.</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4 ?PROFESSIONAL CORRESPONDENCES&#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4 </w:t>
      </w:r>
      <w:r w:rsidRPr="008A4D83">
        <w:rPr>
          <w:rFonts w:cs="Arial Rounded MT Bold"/>
          <w:szCs w:val="33"/>
          <w:u w:val="single"/>
          <w:lang w:val="en-US"/>
        </w:rPr>
        <w:br/>
      </w:r>
      <w:r w:rsidRPr="008A4D83">
        <w:rPr>
          <w:rFonts w:cs="Arial Rounded MT Bold"/>
          <w:szCs w:val="33"/>
          <w:lang w:val="en-US"/>
        </w:rPr>
        <w:t xml:space="preserve">PROFESSIONAL </w:t>
      </w:r>
      <w:smartTag w:uri="schemas-ifinger-com/smarttag" w:element="data">
        <w:smartTagPr>
          <w:attr w:name="CONTEXT" w:val="LESSON 4 ?PROFESSIONAL CORRESPONDENCES&#10;"/>
          <w:attr w:name="STARTPOS" w:val="24"/>
          <w:attr w:name="LANGUAGE" w:val="0"/>
        </w:smartTagPr>
        <w:r w:rsidRPr="008A4D83">
          <w:rPr>
            <w:rFonts w:cs="Arial Rounded MT Bold"/>
            <w:szCs w:val="33"/>
            <w:lang w:val="en-US"/>
          </w:rPr>
          <w:t>CORRESPONDENCES</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practice professional correspondence.&#10;"/>
        </w:smartTagPr>
        <w:r>
          <w:t>will</w:t>
        </w:r>
      </w:smartTag>
      <w:r>
        <w:t xml:space="preserve"> </w:t>
      </w:r>
      <w:smartTag w:uri="schemas-ifinger-com/smarttag" w:element="data">
        <w:smartTagPr>
          <w:attr w:name="LANGUAGE" w:val="0"/>
          <w:attr w:name="STARTPOS" w:val="17"/>
          <w:attr w:name="CONTEXT" w:val="– Learners will be able to practice professional correspondence.&#10;"/>
        </w:smartTagPr>
        <w:r>
          <w:t>be</w:t>
        </w:r>
      </w:smartTag>
      <w:r>
        <w:t xml:space="preserve"> </w:t>
      </w:r>
      <w:smartTag w:uri="schemas-ifinger-com/smarttag" w:element="data">
        <w:smartTagPr>
          <w:attr w:name="LANGUAGE" w:val="0"/>
          <w:attr w:name="STARTPOS" w:val="20"/>
          <w:attr w:name="CONTEXT" w:val="– Learners will be able to practice professional correspondence.&#10;"/>
        </w:smartTagPr>
        <w:r>
          <w:t>able</w:t>
        </w:r>
      </w:smartTag>
      <w:r>
        <w:t xml:space="preserve"> </w:t>
      </w:r>
      <w:smartTag w:uri="schemas-ifinger-com/smarttag" w:element="data">
        <w:smartTagPr>
          <w:attr w:name="LANGUAGE" w:val="0"/>
          <w:attr w:name="STARTPOS" w:val="25"/>
          <w:attr w:name="CONTEXT" w:val="– Learners will be able to practice professional correspondence.&#10;"/>
        </w:smartTagPr>
        <w:r>
          <w:t>to</w:t>
        </w:r>
      </w:smartTag>
      <w:r>
        <w:t xml:space="preserve"> </w:t>
      </w:r>
      <w:smartTag w:uri="schemas-ifinger-com/smarttag" w:element="data">
        <w:smartTagPr>
          <w:attr w:name="LANGUAGE" w:val="0"/>
          <w:attr w:name="STARTPOS" w:val="28"/>
          <w:attr w:name="CONTEXT" w:val="– Learners will be able to practice professional correspondence.&#10;"/>
        </w:smartTagPr>
        <w:r>
          <w:t>practice</w:t>
        </w:r>
      </w:smartTag>
      <w:r>
        <w:t xml:space="preserve"> </w:t>
      </w:r>
      <w:smartTag w:uri="schemas-ifinger-com/smarttag" w:element="data">
        <w:smartTagPr>
          <w:attr w:name="LANGUAGE" w:val="0"/>
          <w:attr w:name="STARTPOS" w:val="37"/>
          <w:attr w:name="CONTEXT" w:val="– Learners will be able to practice professional correspondence.&#10;"/>
        </w:smartTagPr>
        <w:r>
          <w:t>professional</w:t>
        </w:r>
      </w:smartTag>
      <w:r>
        <w:t xml:space="preserve"> </w:t>
      </w:r>
      <w:smartTag w:uri="schemas-ifinger-com/smarttag" w:element="data">
        <w:smartTagPr>
          <w:attr w:name="LANGUAGE" w:val="0"/>
          <w:attr w:name="STARTPOS" w:val="50"/>
          <w:attr w:name="CONTEXT" w:val="– Learners will be able to practice professional correspondence.&#10;"/>
        </w:smartTagPr>
        <w:r>
          <w:t>correspondence.</w:t>
        </w:r>
      </w:smartTag>
    </w:p>
    <w:p w:rsidR="0075771E" w:rsidRDefault="0075771E" w:rsidP="0075771E">
      <w:pPr>
        <w:pStyle w:val="Heading3"/>
        <w:rPr>
          <w:szCs w:val="28"/>
          <w:lang w:val="en-US"/>
        </w:rPr>
      </w:pPr>
      <w:smartTag w:uri="schemas-ifinger-com/smarttag" w:element="data">
        <w:smartTagPr>
          <w:attr w:name="CONTEXT" w:val="Content&#10;"/>
          <w:attr w:name="STARTPOS" w:val="1"/>
          <w:attr w:name="LANGUAGE" w:val="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3.4.1 Verbs </w:t>
      </w:r>
      <w:smartTag w:uri="schemas-ifinger-com/smarttag" w:element="data">
        <w:smartTagPr>
          <w:attr w:name="LANGUAGE" w:val="0"/>
          <w:attr w:name="STARTPOS" w:val="13"/>
          <w:attr w:name="CONTEXT" w:val="3.4.1 Verbs expressing intention (intend, decide…).&#10;"/>
        </w:smartTagPr>
        <w:r>
          <w:rPr>
            <w:rFonts w:ascii="Arial" w:hAnsi="Arial" w:cs="Arial"/>
            <w:sz w:val="22"/>
            <w:szCs w:val="26"/>
          </w:rPr>
          <w:t>expressing</w:t>
        </w:r>
      </w:smartTag>
      <w:r>
        <w:rPr>
          <w:rFonts w:ascii="Arial" w:hAnsi="Arial" w:cs="Arial"/>
          <w:sz w:val="22"/>
          <w:szCs w:val="26"/>
        </w:rPr>
        <w:t xml:space="preserve"> </w:t>
      </w:r>
      <w:smartTag w:uri="schemas-ifinger-com/smarttag" w:element="data">
        <w:smartTagPr>
          <w:attr w:name="LANGUAGE" w:val="0"/>
          <w:attr w:name="STARTPOS" w:val="24"/>
          <w:attr w:name="CONTEXT" w:val="3.4.1 Verbs expressing intention (intend, decide…).&#10;"/>
        </w:smartTagPr>
        <w:r>
          <w:rPr>
            <w:rFonts w:ascii="Arial" w:hAnsi="Arial" w:cs="Arial"/>
            <w:sz w:val="22"/>
            <w:szCs w:val="26"/>
          </w:rPr>
          <w:t>intention</w:t>
        </w:r>
      </w:smartTag>
      <w:r>
        <w:rPr>
          <w:rFonts w:ascii="Arial" w:hAnsi="Arial" w:cs="Arial"/>
          <w:sz w:val="22"/>
          <w:szCs w:val="26"/>
        </w:rPr>
        <w:t xml:space="preserve"> </w:t>
      </w:r>
      <w:smartTag w:uri="schemas-ifinger-com/smarttag" w:element="data">
        <w:smartTagPr>
          <w:attr w:name="LANGUAGE" w:val="0"/>
          <w:attr w:name="STARTPOS" w:val="34"/>
          <w:attr w:name="CONTEXT" w:val="3.4.1 Verbs expressing intention (intend, decide…).&#10;"/>
        </w:smartTagPr>
        <w:r>
          <w:rPr>
            <w:rFonts w:ascii="Arial" w:hAnsi="Arial" w:cs="Arial"/>
            <w:sz w:val="22"/>
            <w:szCs w:val="26"/>
          </w:rPr>
          <w:t>(intend</w:t>
        </w:r>
      </w:smartTag>
      <w:r>
        <w:rPr>
          <w:rFonts w:ascii="Arial" w:hAnsi="Arial" w:cs="Arial"/>
          <w:sz w:val="22"/>
          <w:szCs w:val="26"/>
        </w:rPr>
        <w:t xml:space="preserve">, </w:t>
      </w:r>
      <w:smartTag w:uri="schemas-ifinger-com/smarttag" w:element="data">
        <w:smartTagPr>
          <w:attr w:name="LANGUAGE" w:val="0"/>
          <w:attr w:name="STARTPOS" w:val="43"/>
          <w:attr w:name="CONTEXT" w:val="3.4.1 Verbs expressing intention (intend, decide…).&#10;"/>
        </w:smartTagPr>
        <w:r>
          <w:rPr>
            <w:rFonts w:ascii="Arial" w:hAnsi="Arial" w:cs="Arial"/>
            <w:sz w:val="22"/>
            <w:szCs w:val="26"/>
          </w:rPr>
          <w:t>decide…).</w:t>
        </w:r>
      </w:smartTag>
    </w:p>
    <w:p w:rsidR="0075771E" w:rsidRPr="008A4D83" w:rsidRDefault="0075771E" w:rsidP="0075771E">
      <w:pPr>
        <w:pStyle w:val="Title"/>
        <w:rPr>
          <w:rFonts w:cs="Arial Rounded MT Bold"/>
          <w:szCs w:val="33"/>
          <w:lang w:val="en-US"/>
        </w:rPr>
      </w:pPr>
      <w:r w:rsidRPr="008A4D83">
        <w:rPr>
          <w:rFonts w:cs="Arial Rounded MT Bold"/>
          <w:szCs w:val="33"/>
          <w:lang w:val="en-US"/>
        </w:rPr>
        <w:br w:type="page"/>
      </w:r>
      <w:r w:rsidRPr="008A4D83">
        <w:rPr>
          <w:rFonts w:cs="Arial Rounded MT Bold"/>
          <w:szCs w:val="33"/>
          <w:lang w:val="en-US"/>
        </w:rPr>
        <w:lastRenderedPageBreak/>
        <w:t xml:space="preserve">UNIT 4 : </w:t>
      </w:r>
      <w:smartTag w:uri="schemas-ifinger-com/smarttag" w:element="data">
        <w:smartTagPr>
          <w:attr w:name="CONTEXT" w:val="?UNIT 4 : SIMPLE AND COMMON EXTERNAL CONTACTS &#10;"/>
          <w:attr w:name="STARTPOS" w:val="11"/>
          <w:attr w:name="LANGUAGE" w:val="0"/>
        </w:smartTagPr>
        <w:r w:rsidRPr="008A4D83">
          <w:rPr>
            <w:rFonts w:cs="Arial Rounded MT Bold"/>
            <w:szCs w:val="33"/>
            <w:lang w:val="en-US"/>
          </w:rPr>
          <w:t>SIMPLE</w:t>
        </w:r>
      </w:smartTag>
      <w:r w:rsidRPr="008A4D83">
        <w:rPr>
          <w:rFonts w:cs="Arial Rounded MT Bold"/>
          <w:szCs w:val="33"/>
          <w:lang w:val="en-US"/>
        </w:rPr>
        <w:t xml:space="preserve"> </w:t>
      </w:r>
      <w:smartTag w:uri="schemas-ifinger-com/smarttag" w:element="data">
        <w:smartTagPr>
          <w:attr w:name="CONTEXT" w:val="?UNIT 4 : SIMPLE AND COMMON EXTERNAL CONTACTS &#10;"/>
          <w:attr w:name="STARTPOS" w:val="18"/>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UNIT 4 : SIMPLE AND COMMON EXTERNAL CONTACTS &#10;"/>
          <w:attr w:name="STARTPOS" w:val="22"/>
          <w:attr w:name="LANGUAGE" w:val="0"/>
        </w:smartTagPr>
        <w:r w:rsidRPr="008A4D83">
          <w:rPr>
            <w:rFonts w:cs="Arial Rounded MT Bold"/>
            <w:szCs w:val="33"/>
            <w:lang w:val="en-US"/>
          </w:rPr>
          <w:t>COMMON</w:t>
        </w:r>
      </w:smartTag>
      <w:r w:rsidRPr="008A4D83">
        <w:rPr>
          <w:rFonts w:cs="Arial Rounded MT Bold"/>
          <w:szCs w:val="33"/>
          <w:lang w:val="en-US"/>
        </w:rPr>
        <w:t xml:space="preserve"> </w:t>
      </w:r>
      <w:smartTag w:uri="schemas-ifinger-com/smarttag" w:element="data">
        <w:smartTagPr>
          <w:attr w:name="CONTEXT" w:val="?UNIT 4 : SIMPLE AND COMMON EXTERNAL CONTACTS &#10;"/>
          <w:attr w:name="STARTPOS" w:val="29"/>
          <w:attr w:name="LANGUAGE" w:val="0"/>
        </w:smartTagPr>
        <w:r w:rsidRPr="008A4D83">
          <w:rPr>
            <w:rFonts w:cs="Arial Rounded MT Bold"/>
            <w:szCs w:val="33"/>
            <w:lang w:val="en-US"/>
          </w:rPr>
          <w:t>EXTERNAL</w:t>
        </w:r>
      </w:smartTag>
      <w:r w:rsidRPr="008A4D83">
        <w:rPr>
          <w:rFonts w:cs="Arial Rounded MT Bold"/>
          <w:szCs w:val="33"/>
          <w:lang w:val="en-US"/>
        </w:rPr>
        <w:t xml:space="preserve"> CONTACTS </w:t>
      </w:r>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(7 </w:t>
      </w:r>
      <w:smartTag w:uri="schemas-ifinger-com/smarttag" w:element="data">
        <w:smartTagPr>
          <w:attr w:name="CONTEXT" w:val="(7 periods)&#10;"/>
          <w:attr w:name="STARTPOS" w:val="4"/>
          <w:attr w:name="LANGUAGE" w:val="0"/>
        </w:smartTagPr>
        <w:r w:rsidRPr="008A4D83">
          <w:rPr>
            <w:rFonts w:cs="Arial Rounded MT Bold"/>
            <w:szCs w:val="31"/>
            <w:lang w:val="en-US"/>
          </w:rPr>
          <w:t>periods)</w:t>
        </w:r>
      </w:smartTag>
    </w:p>
    <w:p w:rsidR="0075771E" w:rsidRPr="008A4D83" w:rsidRDefault="0075771E" w:rsidP="0075771E">
      <w:pPr>
        <w:pStyle w:val="Heading2"/>
        <w:rPr>
          <w:szCs w:val="31"/>
          <w:lang w:val="en-US"/>
        </w:rPr>
      </w:pPr>
      <w:smartTag w:uri="schemas-ifinger-com/smarttag" w:element="data">
        <w:smartTagPr>
          <w:attr w:name="CONTEXT" w:val="Objective&#10;"/>
          <w:attr w:name="STARTPOS" w:val="1"/>
          <w:attr w:name="LANGUAGE" w:val="0"/>
        </w:smartTagPr>
        <w:r w:rsidRPr="008A4D83">
          <w:rPr>
            <w:szCs w:val="31"/>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receive, give them information, take notes, apologize, put on hold and communicate with them over the telephone.&#10;"/>
        </w:smartTagPr>
        <w:r>
          <w:t>will</w:t>
        </w:r>
      </w:smartTag>
      <w:r>
        <w:t xml:space="preserve"> </w:t>
      </w:r>
      <w:smartTag w:uri="schemas-ifinger-com/smarttag" w:element="data">
        <w:smartTagPr>
          <w:attr w:name="LANGUAGE" w:val="0"/>
          <w:attr w:name="STARTPOS" w:val="17"/>
          <w:attr w:name="CONTEXT" w:val="– Learners will be able to receive, give them information, take notes, apologize, put on hold and communicate with them over the telephone.&#10;"/>
        </w:smartTagPr>
        <w:r>
          <w:t>be</w:t>
        </w:r>
      </w:smartTag>
      <w:r>
        <w:t xml:space="preserve"> </w:t>
      </w:r>
      <w:smartTag w:uri="schemas-ifinger-com/smarttag" w:element="data">
        <w:smartTagPr>
          <w:attr w:name="LANGUAGE" w:val="0"/>
          <w:attr w:name="STARTPOS" w:val="20"/>
          <w:attr w:name="CONTEXT" w:val="– Learners will be able to receive, give them information, take notes, apologize, put on hold and communicate with them over the telephone.&#10;"/>
        </w:smartTagPr>
        <w:r>
          <w:t>able</w:t>
        </w:r>
      </w:smartTag>
      <w:r>
        <w:t xml:space="preserve"> </w:t>
      </w:r>
      <w:smartTag w:uri="schemas-ifinger-com/smarttag" w:element="data">
        <w:smartTagPr>
          <w:attr w:name="LANGUAGE" w:val="0"/>
          <w:attr w:name="STARTPOS" w:val="25"/>
          <w:attr w:name="CONTEXT" w:val="– Learners will be able to receive, give them information, take notes, apologize, put on hold and communicate with them over the telephone.&#10;"/>
        </w:smartTagPr>
        <w:r>
          <w:t>to</w:t>
        </w:r>
      </w:smartTag>
      <w:r>
        <w:t xml:space="preserve"> </w:t>
      </w:r>
      <w:smartTag w:uri="schemas-ifinger-com/smarttag" w:element="data">
        <w:smartTagPr>
          <w:attr w:name="LANGUAGE" w:val="0"/>
          <w:attr w:name="STARTPOS" w:val="28"/>
          <w:attr w:name="CONTEXT" w:val="– Learners will be able to receive, give them information, take notes, apologize, put on hold and communicate with them over the telephone.&#10;"/>
        </w:smartTagPr>
        <w:r>
          <w:t>receive</w:t>
        </w:r>
      </w:smartTag>
      <w:r>
        <w:t xml:space="preserve">, </w:t>
      </w:r>
      <w:smartTag w:uri="schemas-ifinger-com/smarttag" w:element="data">
        <w:smartTagPr>
          <w:attr w:name="LANGUAGE" w:val="0"/>
          <w:attr w:name="STARTPOS" w:val="37"/>
          <w:attr w:name="CONTEXT" w:val="– Learners will be able to receive, give them information, take notes, apologize, put on hold and communicate with them over the telephone.&#10;"/>
        </w:smartTagPr>
        <w:r>
          <w:t>give</w:t>
        </w:r>
      </w:smartTag>
      <w:r>
        <w:t xml:space="preserve"> </w:t>
      </w:r>
      <w:smartTag w:uri="schemas-ifinger-com/smarttag" w:element="data">
        <w:smartTagPr>
          <w:attr w:name="LANGUAGE" w:val="0"/>
          <w:attr w:name="STARTPOS" w:val="42"/>
          <w:attr w:name="CONTEXT" w:val="– Learners will be able to receive, give them information, take notes, apologize, put on hold and communicate with them over the telephone.&#10;"/>
        </w:smartTagPr>
        <w:r>
          <w:t>them</w:t>
        </w:r>
      </w:smartTag>
      <w:r>
        <w:t xml:space="preserve"> </w:t>
      </w:r>
      <w:smartTag w:uri="schemas-ifinger-com/smarttag" w:element="data">
        <w:smartTagPr>
          <w:attr w:name="LANGUAGE" w:val="0"/>
          <w:attr w:name="STARTPOS" w:val="47"/>
          <w:attr w:name="CONTEXT" w:val="– Learners will be able to receive, give them information, take notes, apologize, put on hold and communicate with them over the telephone.&#10;"/>
        </w:smartTagPr>
        <w:r>
          <w:t>information</w:t>
        </w:r>
      </w:smartTag>
      <w:r>
        <w:t xml:space="preserve">, </w:t>
      </w:r>
      <w:smartTag w:uri="schemas-ifinger-com/smarttag" w:element="data">
        <w:smartTagPr>
          <w:attr w:name="LANGUAGE" w:val="0"/>
          <w:attr w:name="STARTPOS" w:val="60"/>
          <w:attr w:name="CONTEXT" w:val="– Learners will be able to receive, give them information, take notes, apologize, put on hold and communicate with them over the telephone.&#10;"/>
        </w:smartTagPr>
        <w:r>
          <w:t>take</w:t>
        </w:r>
      </w:smartTag>
      <w:r>
        <w:t xml:space="preserve"> </w:t>
      </w:r>
      <w:smartTag w:uri="schemas-ifinger-com/smarttag" w:element="data">
        <w:smartTagPr>
          <w:attr w:name="LANGUAGE" w:val="0"/>
          <w:attr w:name="STARTPOS" w:val="65"/>
          <w:attr w:name="CONTEXT" w:val="– Learners will be able to receive, give them information, take notes, apologize, put on hold and communicate with them over the telephone.&#10;"/>
        </w:smartTagPr>
        <w:r>
          <w:t>notes</w:t>
        </w:r>
      </w:smartTag>
      <w:r>
        <w:t xml:space="preserve">, </w:t>
      </w:r>
      <w:smartTag w:uri="schemas-ifinger-com/smarttag" w:element="data">
        <w:smartTagPr>
          <w:attr w:name="LANGUAGE" w:val="0"/>
          <w:attr w:name="STARTPOS" w:val="72"/>
          <w:attr w:name="CONTEXT" w:val="– Learners will be able to receive, give them information, take notes, apologize, put on hold and communicate with them over the telephone.&#10;"/>
        </w:smartTagPr>
        <w:r>
          <w:t>apologize</w:t>
        </w:r>
      </w:smartTag>
      <w:r>
        <w:t xml:space="preserve">, </w:t>
      </w:r>
      <w:smartTag w:uri="schemas-ifinger-com/smarttag" w:element="data">
        <w:smartTagPr>
          <w:attr w:name="LANGUAGE" w:val="0"/>
          <w:attr w:name="STARTPOS" w:val="83"/>
          <w:attr w:name="CONTEXT" w:val="– Learners will be able to receive, give them information, take notes, apologize, put on hold and communicate with them over the telephone.&#10;"/>
        </w:smartTagPr>
        <w:r>
          <w:t>put</w:t>
        </w:r>
      </w:smartTag>
      <w:r>
        <w:t xml:space="preserve"> </w:t>
      </w:r>
      <w:smartTag w:uri="schemas-ifinger-com/smarttag" w:element="data">
        <w:smartTagPr>
          <w:attr w:name="LANGUAGE" w:val="0"/>
          <w:attr w:name="STARTPOS" w:val="87"/>
          <w:attr w:name="CONTEXT" w:val="– Learners will be able to receive, give them information, take notes, apologize, put on hold and communicate with them over the telephone.&#10;"/>
        </w:smartTagPr>
        <w:r>
          <w:t>on</w:t>
        </w:r>
      </w:smartTag>
      <w:r>
        <w:t xml:space="preserve"> </w:t>
      </w:r>
      <w:smartTag w:uri="schemas-ifinger-com/smarttag" w:element="data">
        <w:smartTagPr>
          <w:attr w:name="LANGUAGE" w:val="0"/>
          <w:attr w:name="STARTPOS" w:val="90"/>
          <w:attr w:name="CONTEXT" w:val="– Learners will be able to receive, give them information, take notes, apologize, put on hold and communicate with them over the telephone.&#10;"/>
        </w:smartTagPr>
        <w:r>
          <w:t>hold</w:t>
        </w:r>
      </w:smartTag>
      <w:r>
        <w:t xml:space="preserve"> </w:t>
      </w:r>
      <w:smartTag w:uri="schemas-ifinger-com/smarttag" w:element="data">
        <w:smartTagPr>
          <w:attr w:name="LANGUAGE" w:val="0"/>
          <w:attr w:name="STARTPOS" w:val="95"/>
          <w:attr w:name="CONTEXT" w:val="– Learners will be able to receive, give them information, take notes, apologize, put on hold and communicate with them over the telephone.&#10;"/>
        </w:smartTagPr>
        <w:r>
          <w:t>and</w:t>
        </w:r>
      </w:smartTag>
      <w:r>
        <w:t xml:space="preserve"> </w:t>
      </w:r>
      <w:smartTag w:uri="schemas-ifinger-com/smarttag" w:element="data">
        <w:smartTagPr>
          <w:attr w:name="LANGUAGE" w:val="0"/>
          <w:attr w:name="STARTPOS" w:val="99"/>
          <w:attr w:name="CONTEXT" w:val="– Learners will be able to receive, give them information, take notes, apologize, put on hold and communicate with them over the telephone.&#10;"/>
        </w:smartTagPr>
        <w:r>
          <w:t>communicate</w:t>
        </w:r>
      </w:smartTag>
      <w:r>
        <w:t xml:space="preserve"> </w:t>
      </w:r>
      <w:smartTag w:uri="schemas-ifinger-com/smarttag" w:element="data">
        <w:smartTagPr>
          <w:attr w:name="LANGUAGE" w:val="0"/>
          <w:attr w:name="STARTPOS" w:val="111"/>
          <w:attr w:name="CONTEXT" w:val="– Learners will be able to receive, give them information, take notes, apologize, put on hold and communicate with them over the telephone.&#10;"/>
        </w:smartTagPr>
        <w:r>
          <w:t>with</w:t>
        </w:r>
      </w:smartTag>
      <w:r>
        <w:t xml:space="preserve"> </w:t>
      </w:r>
      <w:smartTag w:uri="schemas-ifinger-com/smarttag" w:element="data">
        <w:smartTagPr>
          <w:attr w:name="LANGUAGE" w:val="0"/>
          <w:attr w:name="STARTPOS" w:val="116"/>
          <w:attr w:name="CONTEXT" w:val="– Learners will be able to receive, give them information, take notes, apologize, put on hold and communicate with them over the telephone.&#10;"/>
        </w:smartTagPr>
        <w:r>
          <w:t>them</w:t>
        </w:r>
      </w:smartTag>
      <w:r>
        <w:t xml:space="preserve"> </w:t>
      </w:r>
      <w:smartTag w:uri="schemas-ifinger-com/smarttag" w:element="data">
        <w:smartTagPr>
          <w:attr w:name="LANGUAGE" w:val="0"/>
          <w:attr w:name="STARTPOS" w:val="121"/>
          <w:attr w:name="CONTEXT" w:val="– Learners will be able to receive, give them information, take notes, apologize, put on hold and communicate with them over the telephone.&#10;"/>
        </w:smartTagPr>
        <w:r>
          <w:t>over</w:t>
        </w:r>
      </w:smartTag>
      <w:r>
        <w:t xml:space="preserve"> </w:t>
      </w:r>
      <w:smartTag w:uri="schemas-ifinger-com/smarttag" w:element="data">
        <w:smartTagPr>
          <w:attr w:name="LANGUAGE" w:val="0"/>
          <w:attr w:name="STARTPOS" w:val="126"/>
          <w:attr w:name="CONTEXT" w:val="– Learners will be able to receive, give them information, take notes, apologize, put on hold and communicate with them over the telephone.&#10;"/>
        </w:smartTagPr>
        <w:r>
          <w:t>the</w:t>
        </w:r>
      </w:smartTag>
      <w:r>
        <w:t xml:space="preserve"> </w:t>
      </w:r>
      <w:smartTag w:uri="schemas-ifinger-com/smarttag" w:element="data">
        <w:smartTagPr>
          <w:attr w:name="LANGUAGE" w:val="0"/>
          <w:attr w:name="STARTPOS" w:val="130"/>
          <w:attr w:name="CONTEXT" w:val="– Learners will be able to receive, give them information, take notes, apologize, put on hold and communicate with them over the telephone.&#10;"/>
        </w:smartTagPr>
        <w:r>
          <w:t>telephone.</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1 ?RECEIVE PEOPLE AND TAKE NOTES OF THEIR REQUESTS&#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1 </w:t>
      </w:r>
      <w:r w:rsidRPr="008A4D83">
        <w:rPr>
          <w:rFonts w:cs="Arial Rounded MT Bold"/>
          <w:szCs w:val="33"/>
          <w:u w:val="single"/>
          <w:lang w:val="en-US"/>
        </w:rPr>
        <w:br/>
      </w:r>
      <w:r w:rsidRPr="008A4D83">
        <w:rPr>
          <w:rFonts w:cs="Arial Rounded MT Bold"/>
          <w:szCs w:val="33"/>
          <w:lang w:val="en-US"/>
        </w:rPr>
        <w:t xml:space="preserve">RECEIVE </w:t>
      </w:r>
      <w:smartTag w:uri="schemas-ifinger-com/smarttag" w:element="data">
        <w:smartTagPr>
          <w:attr w:name="CONTEXT" w:val="LESSON 1 ?RECEIVE PEOPLE AND TAKE NOTES OF THEIR REQUESTS&#10;"/>
          <w:attr w:name="STARTPOS" w:val="19"/>
          <w:attr w:name="LANGUAGE" w:val="0"/>
        </w:smartTagPr>
        <w:r w:rsidRPr="008A4D83">
          <w:rPr>
            <w:rFonts w:cs="Arial Rounded MT Bold"/>
            <w:szCs w:val="33"/>
            <w:lang w:val="en-US"/>
          </w:rPr>
          <w:t>PEOPLE</w:t>
        </w:r>
      </w:smartTag>
      <w:r w:rsidRPr="008A4D83">
        <w:rPr>
          <w:rFonts w:cs="Arial Rounded MT Bold"/>
          <w:szCs w:val="33"/>
          <w:lang w:val="en-US"/>
        </w:rPr>
        <w:t xml:space="preserve"> </w:t>
      </w:r>
      <w:smartTag w:uri="schemas-ifinger-com/smarttag" w:element="data">
        <w:smartTagPr>
          <w:attr w:name="CONTEXT" w:val="LESSON 1 ?RECEIVE PEOPLE AND TAKE NOTES OF THEIR REQUESTS&#10;"/>
          <w:attr w:name="STARTPOS" w:val="26"/>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1 ?RECEIVE PEOPLE AND TAKE NOTES OF THEIR REQUESTS&#10;"/>
          <w:attr w:name="STARTPOS" w:val="30"/>
          <w:attr w:name="LANGUAGE" w:val="0"/>
        </w:smartTagPr>
        <w:r w:rsidRPr="008A4D83">
          <w:rPr>
            <w:rFonts w:cs="Arial Rounded MT Bold"/>
            <w:szCs w:val="33"/>
            <w:lang w:val="en-US"/>
          </w:rPr>
          <w:t>TAKE</w:t>
        </w:r>
      </w:smartTag>
      <w:r w:rsidRPr="008A4D83">
        <w:rPr>
          <w:rFonts w:cs="Arial Rounded MT Bold"/>
          <w:szCs w:val="33"/>
          <w:lang w:val="en-US"/>
        </w:rPr>
        <w:t xml:space="preserve"> </w:t>
      </w:r>
      <w:smartTag w:uri="schemas-ifinger-com/smarttag" w:element="data">
        <w:smartTagPr>
          <w:attr w:name="CONTEXT" w:val="LESSON 1 ?RECEIVE PEOPLE AND TAKE NOTES OF THEIR REQUESTS&#10;"/>
          <w:attr w:name="STARTPOS" w:val="35"/>
          <w:attr w:name="LANGUAGE" w:val="0"/>
        </w:smartTagPr>
        <w:r w:rsidRPr="008A4D83">
          <w:rPr>
            <w:rFonts w:cs="Arial Rounded MT Bold"/>
            <w:szCs w:val="33"/>
            <w:lang w:val="en-US"/>
          </w:rPr>
          <w:t>NOTES</w:t>
        </w:r>
      </w:smartTag>
      <w:r w:rsidRPr="008A4D83">
        <w:rPr>
          <w:rFonts w:cs="Arial Rounded MT Bold"/>
          <w:szCs w:val="33"/>
          <w:lang w:val="en-US"/>
        </w:rPr>
        <w:t xml:space="preserve"> </w:t>
      </w:r>
      <w:smartTag w:uri="schemas-ifinger-com/smarttag" w:element="data">
        <w:smartTagPr>
          <w:attr w:name="CONTEXT" w:val="LESSON 1 ?RECEIVE PEOPLE AND TAKE NOTES OF THEIR REQUESTS&#10;"/>
          <w:attr w:name="STARTPOS" w:val="41"/>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1 ?RECEIVE PEOPLE AND TAKE NOTES OF THEIR REQUESTS&#10;"/>
          <w:attr w:name="STARTPOS" w:val="44"/>
          <w:attr w:name="LANGUAGE" w:val="0"/>
        </w:smartTagPr>
        <w:r w:rsidRPr="008A4D83">
          <w:rPr>
            <w:rFonts w:cs="Arial Rounded MT Bold"/>
            <w:szCs w:val="33"/>
            <w:lang w:val="en-US"/>
          </w:rPr>
          <w:t>THEIR</w:t>
        </w:r>
      </w:smartTag>
      <w:r w:rsidRPr="008A4D83">
        <w:rPr>
          <w:rFonts w:cs="Arial Rounded MT Bold"/>
          <w:szCs w:val="33"/>
          <w:lang w:val="en-US"/>
        </w:rPr>
        <w:t xml:space="preserve"> REQUESTS</w:t>
      </w:r>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Learner will be able to receive people, give then information, take notes of their orders and complaints and apologize to them.&#10;"/>
        </w:smartTagPr>
        <w:r>
          <w:t>Learner</w:t>
        </w:r>
      </w:smartTag>
      <w:r>
        <w:t xml:space="preserve"> </w:t>
      </w:r>
      <w:smartTag w:uri="schemas-ifinger-com/smarttag" w:element="data">
        <w:smartTagPr>
          <w:attr w:name="LANGUAGE" w:val="0"/>
          <w:attr w:name="STARTPOS" w:val="11"/>
          <w:attr w:name="CONTEXT" w:val="– Learner will be able to receive people, give then information, take notes of their orders and complaints and apologize to them.&#10;"/>
        </w:smartTagPr>
        <w:r>
          <w:t>will</w:t>
        </w:r>
      </w:smartTag>
      <w:r>
        <w:t xml:space="preserve"> </w:t>
      </w:r>
      <w:smartTag w:uri="schemas-ifinger-com/smarttag" w:element="data">
        <w:smartTagPr>
          <w:attr w:name="LANGUAGE" w:val="0"/>
          <w:attr w:name="STARTPOS" w:val="16"/>
          <w:attr w:name="CONTEXT" w:val="– Learner will be able to receive people, give then information, take notes of their orders and complaints and apologize to them.&#10;"/>
        </w:smartTagPr>
        <w:r>
          <w:t>be</w:t>
        </w:r>
      </w:smartTag>
      <w:r>
        <w:t xml:space="preserve"> </w:t>
      </w:r>
      <w:smartTag w:uri="schemas-ifinger-com/smarttag" w:element="data">
        <w:smartTagPr>
          <w:attr w:name="LANGUAGE" w:val="0"/>
          <w:attr w:name="STARTPOS" w:val="19"/>
          <w:attr w:name="CONTEXT" w:val="– Learner will be able to receive people, give then information, take notes of their orders and complaints and apologize to them.&#10;"/>
        </w:smartTagPr>
        <w:r>
          <w:t>able</w:t>
        </w:r>
      </w:smartTag>
      <w:r>
        <w:t xml:space="preserve"> </w:t>
      </w:r>
      <w:smartTag w:uri="schemas-ifinger-com/smarttag" w:element="data">
        <w:smartTagPr>
          <w:attr w:name="LANGUAGE" w:val="0"/>
          <w:attr w:name="STARTPOS" w:val="24"/>
          <w:attr w:name="CONTEXT" w:val="– Learner will be able to receive people, give then information, take notes of their orders and complaints and apologize to them.&#10;"/>
        </w:smartTagPr>
        <w:r>
          <w:t>to</w:t>
        </w:r>
      </w:smartTag>
      <w:r>
        <w:t xml:space="preserve"> </w:t>
      </w:r>
      <w:smartTag w:uri="schemas-ifinger-com/smarttag" w:element="data">
        <w:smartTagPr>
          <w:attr w:name="LANGUAGE" w:val="0"/>
          <w:attr w:name="STARTPOS" w:val="27"/>
          <w:attr w:name="CONTEXT" w:val="– Learner will be able to receive people, give then information, take notes of their orders and complaints and apologize to them.&#10;"/>
        </w:smartTagPr>
        <w:r>
          <w:t>receive</w:t>
        </w:r>
      </w:smartTag>
      <w:r>
        <w:t xml:space="preserve"> </w:t>
      </w:r>
      <w:smartTag w:uri="schemas-ifinger-com/smarttag" w:element="data">
        <w:smartTagPr>
          <w:attr w:name="LANGUAGE" w:val="0"/>
          <w:attr w:name="STARTPOS" w:val="35"/>
          <w:attr w:name="CONTEXT" w:val="– Learner will be able to receive people, give then information, take notes of their orders and complaints and apologize to them.&#10;"/>
        </w:smartTagPr>
        <w:r>
          <w:t>people</w:t>
        </w:r>
      </w:smartTag>
      <w:r>
        <w:t xml:space="preserve">, </w:t>
      </w:r>
      <w:smartTag w:uri="schemas-ifinger-com/smarttag" w:element="data">
        <w:smartTagPr>
          <w:attr w:name="LANGUAGE" w:val="0"/>
          <w:attr w:name="STARTPOS" w:val="43"/>
          <w:attr w:name="CONTEXT" w:val="– Learner will be able to receive people, give then information, take notes of their orders and complaints and apologize to them.&#10;"/>
        </w:smartTagPr>
        <w:r>
          <w:t>give</w:t>
        </w:r>
      </w:smartTag>
      <w:r>
        <w:t xml:space="preserve"> </w:t>
      </w:r>
      <w:smartTag w:uri="schemas-ifinger-com/smarttag" w:element="data">
        <w:smartTagPr>
          <w:attr w:name="LANGUAGE" w:val="0"/>
          <w:attr w:name="STARTPOS" w:val="48"/>
          <w:attr w:name="CONTEXT" w:val="– Learner will be able to receive people, give then information, take notes of their orders and complaints and apologize to them.&#10;"/>
        </w:smartTagPr>
        <w:r>
          <w:t>then</w:t>
        </w:r>
      </w:smartTag>
      <w:r>
        <w:t xml:space="preserve"> </w:t>
      </w:r>
      <w:smartTag w:uri="schemas-ifinger-com/smarttag" w:element="data">
        <w:smartTagPr>
          <w:attr w:name="LANGUAGE" w:val="0"/>
          <w:attr w:name="STARTPOS" w:val="53"/>
          <w:attr w:name="CONTEXT" w:val="– Learner will be able to receive people, give then information, take notes of their orders and complaints and apologize to them.&#10;"/>
        </w:smartTagPr>
        <w:r>
          <w:t>information</w:t>
        </w:r>
      </w:smartTag>
      <w:r>
        <w:t xml:space="preserve">, </w:t>
      </w:r>
      <w:smartTag w:uri="schemas-ifinger-com/smarttag" w:element="data">
        <w:smartTagPr>
          <w:attr w:name="LANGUAGE" w:val="0"/>
          <w:attr w:name="STARTPOS" w:val="66"/>
          <w:attr w:name="CONTEXT" w:val="– Learner will be able to receive people, give then information, take notes of their orders and complaints and apologize to them.&#10;"/>
        </w:smartTagPr>
        <w:r>
          <w:t>take</w:t>
        </w:r>
      </w:smartTag>
      <w:r>
        <w:t xml:space="preserve"> </w:t>
      </w:r>
      <w:smartTag w:uri="schemas-ifinger-com/smarttag" w:element="data">
        <w:smartTagPr>
          <w:attr w:name="LANGUAGE" w:val="0"/>
          <w:attr w:name="STARTPOS" w:val="71"/>
          <w:attr w:name="CONTEXT" w:val="– Learner will be able to receive people, give then information, take notes of their orders and complaints and apologize to them.&#10;"/>
        </w:smartTagPr>
        <w:r>
          <w:t>notes</w:t>
        </w:r>
      </w:smartTag>
      <w:r>
        <w:t xml:space="preserve"> </w:t>
      </w:r>
      <w:smartTag w:uri="schemas-ifinger-com/smarttag" w:element="data">
        <w:smartTagPr>
          <w:attr w:name="LANGUAGE" w:val="0"/>
          <w:attr w:name="STARTPOS" w:val="77"/>
          <w:attr w:name="CONTEXT" w:val="– Learner will be able to receive people, give then information, take notes of their orders and complaints and apologize to them.&#10;"/>
        </w:smartTagPr>
        <w:r>
          <w:t>of</w:t>
        </w:r>
      </w:smartTag>
      <w:r>
        <w:t xml:space="preserve"> </w:t>
      </w:r>
      <w:smartTag w:uri="schemas-ifinger-com/smarttag" w:element="data">
        <w:smartTagPr>
          <w:attr w:name="LANGUAGE" w:val="0"/>
          <w:attr w:name="STARTPOS" w:val="80"/>
          <w:attr w:name="CONTEXT" w:val="– Learner will be able to receive people, give then information, take notes of their orders and complaints and apologize to them.&#10;"/>
        </w:smartTagPr>
        <w:r>
          <w:t>their</w:t>
        </w:r>
      </w:smartTag>
      <w:r>
        <w:t xml:space="preserve"> </w:t>
      </w:r>
      <w:smartTag w:uri="schemas-ifinger-com/smarttag" w:element="data">
        <w:smartTagPr>
          <w:attr w:name="LANGUAGE" w:val="0"/>
          <w:attr w:name="STARTPOS" w:val="86"/>
          <w:attr w:name="CONTEXT" w:val="– Learner will be able to receive people, give then information, take notes of their orders and complaints and apologize to them.&#10;"/>
        </w:smartTagPr>
        <w:r>
          <w:t>orders</w:t>
        </w:r>
      </w:smartTag>
      <w:r>
        <w:t xml:space="preserve"> </w:t>
      </w:r>
      <w:smartTag w:uri="schemas-ifinger-com/smarttag" w:element="data">
        <w:smartTagPr>
          <w:attr w:name="LANGUAGE" w:val="0"/>
          <w:attr w:name="STARTPOS" w:val="93"/>
          <w:attr w:name="CONTEXT" w:val="– Learner will be able to receive people, give then information, take notes of their orders and complaints and apologize to them.&#10;"/>
        </w:smartTagPr>
        <w:r>
          <w:t>and</w:t>
        </w:r>
      </w:smartTag>
      <w:r>
        <w:t xml:space="preserve"> </w:t>
      </w:r>
      <w:smartTag w:uri="schemas-ifinger-com/smarttag" w:element="data">
        <w:smartTagPr>
          <w:attr w:name="LANGUAGE" w:val="0"/>
          <w:attr w:name="STARTPOS" w:val="97"/>
          <w:attr w:name="CONTEXT" w:val="– Learner will be able to receive people, give then information, take notes of their orders and complaints and apologize to them.&#10;"/>
        </w:smartTagPr>
        <w:r>
          <w:t>complaints</w:t>
        </w:r>
      </w:smartTag>
      <w:r>
        <w:t xml:space="preserve"> </w:t>
      </w:r>
      <w:smartTag w:uri="schemas-ifinger-com/smarttag" w:element="data">
        <w:smartTagPr>
          <w:attr w:name="LANGUAGE" w:val="0"/>
          <w:attr w:name="STARTPOS" w:val="108"/>
          <w:attr w:name="CONTEXT" w:val="– Learner will be able to receive people, give then information, take notes of their orders and complaints and apologize to them.&#10;"/>
        </w:smartTagPr>
        <w:r>
          <w:t>and</w:t>
        </w:r>
      </w:smartTag>
      <w:r>
        <w:t xml:space="preserve"> </w:t>
      </w:r>
      <w:smartTag w:uri="schemas-ifinger-com/smarttag" w:element="data">
        <w:smartTagPr>
          <w:attr w:name="LANGUAGE" w:val="0"/>
          <w:attr w:name="STARTPOS" w:val="112"/>
          <w:attr w:name="CONTEXT" w:val="– Learner will be able to receive people, give then information, take notes of their orders and complaints and apologize to them.&#10;"/>
        </w:smartTagPr>
        <w:r>
          <w:t>apologize</w:t>
        </w:r>
      </w:smartTag>
      <w:r>
        <w:t xml:space="preserve"> </w:t>
      </w:r>
      <w:smartTag w:uri="schemas-ifinger-com/smarttag" w:element="data">
        <w:smartTagPr>
          <w:attr w:name="LANGUAGE" w:val="0"/>
          <w:attr w:name="STARTPOS" w:val="122"/>
          <w:attr w:name="CONTEXT" w:val="– Learner will be able to receive people, give then information, take notes of their orders and complaints and apologize to them.&#10;"/>
        </w:smartTagPr>
        <w:r>
          <w:t>to</w:t>
        </w:r>
      </w:smartTag>
      <w:r>
        <w:t xml:space="preserve"> </w:t>
      </w:r>
      <w:smartTag w:uri="schemas-ifinger-com/smarttag" w:element="data">
        <w:smartTagPr>
          <w:attr w:name="LANGUAGE" w:val="0"/>
          <w:attr w:name="STARTPOS" w:val="125"/>
          <w:attr w:name="CONTEXT" w:val="– Learner will be able to receive people, give then information, take notes of their orders and complaints and apologize to them.&#10;"/>
        </w:smartTagPr>
        <w:r>
          <w:t>them.</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4.1.1 </w:t>
      </w:r>
      <w:smartTag w:uri="schemas-ifinger-com/smarttag" w:element="data">
        <w:smartTagPr>
          <w:attr w:name="LANGUAGE" w:val="0"/>
          <w:attr w:name="STARTPOS" w:val="7"/>
          <w:attr w:name="CONTEXT" w:val="4.1.1 Lexical terms related to the mood.&#10;"/>
        </w:smartTagPr>
        <w:r>
          <w:rPr>
            <w:rFonts w:ascii="Arial" w:hAnsi="Arial" w:cs="Arial"/>
            <w:sz w:val="22"/>
            <w:szCs w:val="26"/>
          </w:rPr>
          <w:t>Lexical</w:t>
        </w:r>
      </w:smartTag>
      <w:r>
        <w:rPr>
          <w:rFonts w:ascii="Arial" w:hAnsi="Arial" w:cs="Arial"/>
          <w:sz w:val="22"/>
          <w:szCs w:val="26"/>
        </w:rPr>
        <w:t xml:space="preserve"> </w:t>
      </w:r>
      <w:smartTag w:uri="schemas-ifinger-com/smarttag" w:element="data">
        <w:smartTagPr>
          <w:attr w:name="LANGUAGE" w:val="0"/>
          <w:attr w:name="STARTPOS" w:val="15"/>
          <w:attr w:name="CONTEXT" w:val="4.1.1 Lexical terms related to the mood.&#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1"/>
          <w:attr w:name="CONTEXT" w:val="4.1.1 Lexical terms related to the mood.&#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29"/>
          <w:attr w:name="CONTEXT" w:val="4.1.1 Lexical terms related to the mood.&#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2"/>
          <w:attr w:name="CONTEXT" w:val="4.1.1 Lexical terms related to the mood.&#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36"/>
          <w:attr w:name="CONTEXT" w:val="4.1.1 Lexical terms related to the mood.&#10;"/>
        </w:smartTagPr>
        <w:r>
          <w:rPr>
            <w:rFonts w:ascii="Arial" w:hAnsi="Arial" w:cs="Arial"/>
            <w:sz w:val="22"/>
            <w:szCs w:val="26"/>
          </w:rPr>
          <w:t>mood.</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4.1.2 </w:t>
      </w:r>
      <w:smartTag w:uri="schemas-ifinger-com/smarttag" w:element="data">
        <w:smartTagPr>
          <w:attr w:name="LANGUAGE" w:val="0"/>
          <w:attr w:name="STARTPOS" w:val="7"/>
          <w:attr w:name="CONTEXT" w:val="4.1.2 Familiar, formal and informal language.&#10;"/>
        </w:smartTagPr>
        <w:r>
          <w:rPr>
            <w:rFonts w:ascii="Arial" w:hAnsi="Arial" w:cs="Arial"/>
            <w:sz w:val="22"/>
            <w:szCs w:val="26"/>
          </w:rPr>
          <w:t>Familiar</w:t>
        </w:r>
      </w:smartTag>
      <w:r>
        <w:rPr>
          <w:rFonts w:ascii="Arial" w:hAnsi="Arial" w:cs="Arial"/>
          <w:sz w:val="22"/>
          <w:szCs w:val="26"/>
        </w:rPr>
        <w:t xml:space="preserve">, </w:t>
      </w:r>
      <w:smartTag w:uri="schemas-ifinger-com/smarttag" w:element="data">
        <w:smartTagPr>
          <w:attr w:name="LANGUAGE" w:val="0"/>
          <w:attr w:name="STARTPOS" w:val="17"/>
          <w:attr w:name="CONTEXT" w:val="4.1.2 Familiar, formal and informal language.&#10;"/>
        </w:smartTagPr>
        <w:r>
          <w:rPr>
            <w:rFonts w:ascii="Arial" w:hAnsi="Arial" w:cs="Arial"/>
            <w:sz w:val="22"/>
            <w:szCs w:val="26"/>
          </w:rPr>
          <w:t>formal</w:t>
        </w:r>
      </w:smartTag>
      <w:r>
        <w:rPr>
          <w:rFonts w:ascii="Arial" w:hAnsi="Arial" w:cs="Arial"/>
          <w:sz w:val="22"/>
          <w:szCs w:val="26"/>
        </w:rPr>
        <w:t xml:space="preserve"> </w:t>
      </w:r>
      <w:smartTag w:uri="schemas-ifinger-com/smarttag" w:element="data">
        <w:smartTagPr>
          <w:attr w:name="LANGUAGE" w:val="0"/>
          <w:attr w:name="STARTPOS" w:val="24"/>
          <w:attr w:name="CONTEXT" w:val="4.1.2 Familiar, formal and informal languag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28"/>
          <w:attr w:name="CONTEXT" w:val="4.1.2 Familiar, formal and informal language.&#10;"/>
        </w:smartTagPr>
        <w:r>
          <w:rPr>
            <w:rFonts w:ascii="Arial" w:hAnsi="Arial" w:cs="Arial"/>
            <w:sz w:val="22"/>
            <w:szCs w:val="26"/>
          </w:rPr>
          <w:t>informal</w:t>
        </w:r>
      </w:smartTag>
      <w:r>
        <w:rPr>
          <w:rFonts w:ascii="Arial" w:hAnsi="Arial" w:cs="Arial"/>
          <w:sz w:val="22"/>
          <w:szCs w:val="26"/>
        </w:rPr>
        <w:t xml:space="preserve"> </w:t>
      </w:r>
      <w:smartTag w:uri="schemas-ifinger-com/smarttag" w:element="data">
        <w:smartTagPr>
          <w:attr w:name="LANGUAGE" w:val="0"/>
          <w:attr w:name="STARTPOS" w:val="37"/>
          <w:attr w:name="CONTEXT" w:val="4.1.2 Familiar, formal and informal language.&#10;"/>
        </w:smartTagPr>
        <w:r>
          <w:rPr>
            <w:rFonts w:ascii="Arial" w:hAnsi="Arial" w:cs="Arial"/>
            <w:sz w:val="22"/>
            <w:szCs w:val="26"/>
          </w:rPr>
          <w:t>language.</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4.1.3 </w:t>
      </w:r>
      <w:smartTag w:uri="schemas-ifinger-com/smarttag" w:element="data">
        <w:smartTagPr>
          <w:attr w:name="LANGUAGE" w:val="0"/>
          <w:attr w:name="STARTPOS" w:val="7"/>
          <w:attr w:name="CONTEXT" w:val="4.1.3 Greetings.&#10;"/>
        </w:smartTagPr>
        <w:r>
          <w:rPr>
            <w:rFonts w:ascii="Arial" w:hAnsi="Arial" w:cs="Arial"/>
            <w:sz w:val="22"/>
            <w:szCs w:val="26"/>
          </w:rPr>
          <w:t>Greetings.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4.1.4 </w:t>
      </w:r>
      <w:smartTag w:uri="schemas-ifinger-com/smarttag" w:element="data">
        <w:smartTagPr>
          <w:attr w:name="LANGUAGE" w:val="0"/>
          <w:attr w:name="STARTPOS" w:val="7"/>
          <w:attr w:name="CONTEXT" w:val="4.1.4 Simple future/going to.&#10;"/>
        </w:smartTagPr>
        <w:r>
          <w:rPr>
            <w:rFonts w:ascii="Arial" w:hAnsi="Arial" w:cs="Arial"/>
            <w:sz w:val="22"/>
            <w:szCs w:val="26"/>
          </w:rPr>
          <w:t>Simple</w:t>
        </w:r>
      </w:smartTag>
      <w:r>
        <w:rPr>
          <w:rFonts w:ascii="Arial" w:hAnsi="Arial" w:cs="Arial"/>
          <w:sz w:val="22"/>
          <w:szCs w:val="26"/>
        </w:rPr>
        <w:t xml:space="preserve"> future/going </w:t>
      </w:r>
      <w:smartTag w:uri="schemas-ifinger-com/smarttag" w:element="data">
        <w:smartTagPr>
          <w:attr w:name="LANGUAGE" w:val="0"/>
          <w:attr w:name="STARTPOS" w:val="27"/>
          <w:attr w:name="CONTEXT" w:val="4.1.4 Simple future/going to.&#10;"/>
        </w:smartTagPr>
        <w:r>
          <w:rPr>
            <w:rFonts w:ascii="Arial" w:hAnsi="Arial" w:cs="Arial"/>
            <w:sz w:val="22"/>
            <w:szCs w:val="26"/>
          </w:rPr>
          <w:t>to.</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4.1.5 </w:t>
      </w:r>
      <w:smartTag w:uri="schemas-ifinger-com/smarttag" w:element="data">
        <w:smartTagPr>
          <w:attr w:name="LANGUAGE" w:val="0"/>
          <w:attr w:name="STARTPOS" w:val="7"/>
          <w:attr w:name="CONTEXT" w:val="4.1.5 Conditionals.&#10;"/>
        </w:smartTagPr>
        <w:r>
          <w:rPr>
            <w:rFonts w:ascii="Arial" w:hAnsi="Arial" w:cs="Arial"/>
            <w:sz w:val="22"/>
            <w:szCs w:val="26"/>
          </w:rPr>
          <w:t>Conditionals.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4.1.6 </w:t>
      </w:r>
      <w:smartTag w:uri="schemas-ifinger-com/smarttag" w:element="data">
        <w:smartTagPr>
          <w:attr w:name="LANGUAGE" w:val="0"/>
          <w:attr w:name="STARTPOS" w:val="7"/>
          <w:attr w:name="CONTEXT" w:val="4.1.6 Polite refusal.&#10;"/>
        </w:smartTagPr>
        <w:r>
          <w:rPr>
            <w:rFonts w:ascii="Arial" w:hAnsi="Arial" w:cs="Arial"/>
            <w:sz w:val="22"/>
            <w:szCs w:val="26"/>
          </w:rPr>
          <w:t>Polite</w:t>
        </w:r>
      </w:smartTag>
      <w:r>
        <w:rPr>
          <w:rFonts w:ascii="Arial" w:hAnsi="Arial" w:cs="Arial"/>
          <w:sz w:val="22"/>
          <w:szCs w:val="26"/>
        </w:rPr>
        <w:t xml:space="preserve"> </w:t>
      </w:r>
      <w:smartTag w:uri="schemas-ifinger-com/smarttag" w:element="data">
        <w:smartTagPr>
          <w:attr w:name="LANGUAGE" w:val="0"/>
          <w:attr w:name="STARTPOS" w:val="14"/>
          <w:attr w:name="CONTEXT" w:val="4.1.6 Polite refusal.&#10;"/>
        </w:smartTagPr>
        <w:r>
          <w:rPr>
            <w:rFonts w:ascii="Arial" w:hAnsi="Arial" w:cs="Arial"/>
            <w:sz w:val="22"/>
            <w:szCs w:val="26"/>
          </w:rPr>
          <w:t>refusal.</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4.1.7 </w:t>
      </w:r>
      <w:smartTag w:uri="schemas-ifinger-com/smarttag" w:element="data">
        <w:smartTagPr>
          <w:attr w:name="LANGUAGE" w:val="0"/>
          <w:attr w:name="STARTPOS" w:val="7"/>
          <w:attr w:name="CONTEXT" w:val="4.1.7 Apologize.&#10;"/>
        </w:smartTagPr>
        <w:r>
          <w:rPr>
            <w:rFonts w:ascii="Arial" w:hAnsi="Arial" w:cs="Arial"/>
            <w:sz w:val="22"/>
            <w:szCs w:val="26"/>
          </w:rPr>
          <w:t>Apologize.</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2 ?TELEPHONE COMMUNICATION&#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2 </w:t>
      </w:r>
      <w:r w:rsidRPr="008A4D83">
        <w:rPr>
          <w:rFonts w:cs="Arial Rounded MT Bold"/>
          <w:szCs w:val="33"/>
          <w:u w:val="single"/>
          <w:lang w:val="en-US"/>
        </w:rPr>
        <w:br/>
      </w:r>
      <w:r w:rsidRPr="008A4D83">
        <w:rPr>
          <w:rFonts w:cs="Arial Rounded MT Bold"/>
          <w:szCs w:val="33"/>
          <w:lang w:val="en-US"/>
        </w:rPr>
        <w:t xml:space="preserve">TELEPHONE </w:t>
      </w:r>
      <w:smartTag w:uri="schemas-ifinger-com/smarttag" w:element="data">
        <w:smartTagPr>
          <w:attr w:name="CONTEXT" w:val="LESSON 2 ?TELEPHONE COMMUNICATION&#10;"/>
          <w:attr w:name="STARTPOS" w:val="21"/>
          <w:attr w:name="LANGUAGE" w:val="0"/>
        </w:smartTagPr>
        <w:r w:rsidRPr="008A4D83">
          <w:rPr>
            <w:rFonts w:cs="Arial Rounded MT Bold"/>
            <w:szCs w:val="33"/>
            <w:lang w:val="en-US"/>
          </w:rPr>
          <w:t>COMMUNICATION</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acquire the telephone communication skills, and learn how to put on hold and apologize.&#10;"/>
        </w:smartTagPr>
        <w:r>
          <w:t>will</w:t>
        </w:r>
      </w:smartTag>
      <w:r>
        <w:t xml:space="preserve"> </w:t>
      </w:r>
      <w:smartTag w:uri="schemas-ifinger-com/smarttag" w:element="data">
        <w:smartTagPr>
          <w:attr w:name="LANGUAGE" w:val="0"/>
          <w:attr w:name="STARTPOS" w:val="17"/>
          <w:attr w:name="CONTEXT" w:val="– Learners will acquire the telephone communication skills, and learn how to put on hold and apologize.&#10;"/>
        </w:smartTagPr>
        <w:r>
          <w:t>acquire</w:t>
        </w:r>
      </w:smartTag>
      <w:r>
        <w:t xml:space="preserve"> </w:t>
      </w:r>
      <w:smartTag w:uri="schemas-ifinger-com/smarttag" w:element="data">
        <w:smartTagPr>
          <w:attr w:name="LANGUAGE" w:val="0"/>
          <w:attr w:name="STARTPOS" w:val="25"/>
          <w:attr w:name="CONTEXT" w:val="– Learners will acquire the telephone communication skills, and learn how to put on hold and apologize.&#10;"/>
        </w:smartTagPr>
        <w:r>
          <w:t>the</w:t>
        </w:r>
      </w:smartTag>
      <w:r>
        <w:t xml:space="preserve"> </w:t>
      </w:r>
      <w:smartTag w:uri="schemas-ifinger-com/smarttag" w:element="data">
        <w:smartTagPr>
          <w:attr w:name="LANGUAGE" w:val="0"/>
          <w:attr w:name="STARTPOS" w:val="29"/>
          <w:attr w:name="CONTEXT" w:val="– Learners will acquire the telephone communication skills, and learn how to put on hold and apologize.&#10;"/>
        </w:smartTagPr>
        <w:r>
          <w:t>telephone</w:t>
        </w:r>
      </w:smartTag>
      <w:r>
        <w:t xml:space="preserve"> </w:t>
      </w:r>
      <w:smartTag w:uri="schemas-ifinger-com/smarttag" w:element="data">
        <w:smartTagPr>
          <w:attr w:name="LANGUAGE" w:val="0"/>
          <w:attr w:name="STARTPOS" w:val="39"/>
          <w:attr w:name="CONTEXT" w:val="– Learners will acquire the telephone communication skills, and learn how to put on hold and apologize.&#10;"/>
        </w:smartTagPr>
        <w:r>
          <w:t>communication</w:t>
        </w:r>
      </w:smartTag>
      <w:r>
        <w:t xml:space="preserve"> </w:t>
      </w:r>
      <w:smartTag w:uri="schemas-ifinger-com/smarttag" w:element="data">
        <w:smartTagPr>
          <w:attr w:name="LANGUAGE" w:val="0"/>
          <w:attr w:name="STARTPOS" w:val="53"/>
          <w:attr w:name="CONTEXT" w:val="– Learners will acquire the telephone communication skills, and learn how to put on hold and apologize.&#10;"/>
        </w:smartTagPr>
        <w:r>
          <w:t>skills</w:t>
        </w:r>
      </w:smartTag>
      <w:r>
        <w:t xml:space="preserve">, </w:t>
      </w:r>
      <w:smartTag w:uri="schemas-ifinger-com/smarttag" w:element="data">
        <w:smartTagPr>
          <w:attr w:name="LANGUAGE" w:val="0"/>
          <w:attr w:name="STARTPOS" w:val="61"/>
          <w:attr w:name="CONTEXT" w:val="– Learners will acquire the telephone communication skills, and learn how to put on hold and apologize.&#10;"/>
        </w:smartTagPr>
        <w:r>
          <w:t>and</w:t>
        </w:r>
      </w:smartTag>
      <w:r>
        <w:t xml:space="preserve"> </w:t>
      </w:r>
      <w:smartTag w:uri="schemas-ifinger-com/smarttag" w:element="data">
        <w:smartTagPr>
          <w:attr w:name="LANGUAGE" w:val="0"/>
          <w:attr w:name="STARTPOS" w:val="65"/>
          <w:attr w:name="CONTEXT" w:val="– Learners will acquire the telephone communication skills, and learn how to put on hold and apologize.&#10;"/>
        </w:smartTagPr>
        <w:r>
          <w:t>learn</w:t>
        </w:r>
      </w:smartTag>
      <w:r>
        <w:t xml:space="preserve"> </w:t>
      </w:r>
      <w:smartTag w:uri="schemas-ifinger-com/smarttag" w:element="data">
        <w:smartTagPr>
          <w:attr w:name="LANGUAGE" w:val="0"/>
          <w:attr w:name="STARTPOS" w:val="71"/>
          <w:attr w:name="CONTEXT" w:val="– Learners will acquire the telephone communication skills, and learn how to put on hold and apologize.&#10;"/>
        </w:smartTagPr>
        <w:r>
          <w:t>how</w:t>
        </w:r>
      </w:smartTag>
      <w:r>
        <w:t xml:space="preserve"> </w:t>
      </w:r>
      <w:smartTag w:uri="schemas-ifinger-com/smarttag" w:element="data">
        <w:smartTagPr>
          <w:attr w:name="LANGUAGE" w:val="0"/>
          <w:attr w:name="STARTPOS" w:val="75"/>
          <w:attr w:name="CONTEXT" w:val="– Learners will acquire the telephone communication skills, and learn how to put on hold and apologize.&#10;"/>
        </w:smartTagPr>
        <w:r>
          <w:t>to</w:t>
        </w:r>
      </w:smartTag>
      <w:r>
        <w:t xml:space="preserve"> </w:t>
      </w:r>
      <w:smartTag w:uri="schemas-ifinger-com/smarttag" w:element="data">
        <w:smartTagPr>
          <w:attr w:name="LANGUAGE" w:val="0"/>
          <w:attr w:name="STARTPOS" w:val="78"/>
          <w:attr w:name="CONTEXT" w:val="– Learners will acquire the telephone communication skills, and learn how to put on hold and apologize.&#10;"/>
        </w:smartTagPr>
        <w:r>
          <w:t>put</w:t>
        </w:r>
      </w:smartTag>
      <w:r>
        <w:t xml:space="preserve"> </w:t>
      </w:r>
      <w:smartTag w:uri="schemas-ifinger-com/smarttag" w:element="data">
        <w:smartTagPr>
          <w:attr w:name="LANGUAGE" w:val="0"/>
          <w:attr w:name="STARTPOS" w:val="82"/>
          <w:attr w:name="CONTEXT" w:val="– Learners will acquire the telephone communication skills, and learn how to put on hold and apologize.&#10;"/>
        </w:smartTagPr>
        <w:r>
          <w:t>on</w:t>
        </w:r>
      </w:smartTag>
      <w:r>
        <w:t xml:space="preserve"> </w:t>
      </w:r>
      <w:smartTag w:uri="schemas-ifinger-com/smarttag" w:element="data">
        <w:smartTagPr>
          <w:attr w:name="LANGUAGE" w:val="0"/>
          <w:attr w:name="STARTPOS" w:val="85"/>
          <w:attr w:name="CONTEXT" w:val="– Learners will acquire the telephone communication skills, and learn how to put on hold and apologize.&#10;"/>
        </w:smartTagPr>
        <w:r>
          <w:t>hold</w:t>
        </w:r>
      </w:smartTag>
      <w:r>
        <w:t xml:space="preserve"> </w:t>
      </w:r>
      <w:smartTag w:uri="schemas-ifinger-com/smarttag" w:element="data">
        <w:smartTagPr>
          <w:attr w:name="LANGUAGE" w:val="0"/>
          <w:attr w:name="STARTPOS" w:val="90"/>
          <w:attr w:name="CONTEXT" w:val="– Learners will acquire the telephone communication skills, and learn how to put on hold and apologize.&#10;"/>
        </w:smartTagPr>
        <w:r>
          <w:t>and</w:t>
        </w:r>
      </w:smartTag>
      <w:r>
        <w:t xml:space="preserve"> </w:t>
      </w:r>
      <w:smartTag w:uri="schemas-ifinger-com/smarttag" w:element="data">
        <w:smartTagPr>
          <w:attr w:name="LANGUAGE" w:val="0"/>
          <w:attr w:name="STARTPOS" w:val="94"/>
          <w:attr w:name="CONTEXT" w:val="– Learners will acquire the telephone communication skills, and learn how to put on hold and apologize.&#10;"/>
        </w:smartTagPr>
        <w:r>
          <w:t>apologize.</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4.2.1 </w:t>
      </w:r>
      <w:smartTag w:uri="schemas-ifinger-com/smarttag" w:element="data">
        <w:smartTagPr>
          <w:attr w:name="LANGUAGE" w:val="0"/>
          <w:attr w:name="STARTPOS" w:val="7"/>
          <w:attr w:name="CONTEXT" w:val="4.2.1 Same as lesson 1.&#10;"/>
        </w:smartTagPr>
        <w:r>
          <w:rPr>
            <w:rFonts w:ascii="Arial" w:hAnsi="Arial" w:cs="Arial"/>
            <w:sz w:val="22"/>
            <w:szCs w:val="26"/>
          </w:rPr>
          <w:t>Same</w:t>
        </w:r>
      </w:smartTag>
      <w:r>
        <w:rPr>
          <w:rFonts w:ascii="Arial" w:hAnsi="Arial" w:cs="Arial"/>
          <w:sz w:val="22"/>
          <w:szCs w:val="26"/>
        </w:rPr>
        <w:t xml:space="preserve"> </w:t>
      </w:r>
      <w:smartTag w:uri="schemas-ifinger-com/smarttag" w:element="data">
        <w:smartTagPr>
          <w:attr w:name="LANGUAGE" w:val="0"/>
          <w:attr w:name="STARTPOS" w:val="12"/>
          <w:attr w:name="CONTEXT" w:val="4.2.1 Same as lesson 1.&#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15"/>
          <w:attr w:name="CONTEXT" w:val="4.2.1 Same as lesson 1.&#10;"/>
        </w:smartTagPr>
        <w:r>
          <w:rPr>
            <w:rFonts w:ascii="Arial" w:hAnsi="Arial" w:cs="Arial"/>
            <w:sz w:val="22"/>
            <w:szCs w:val="26"/>
          </w:rPr>
          <w:t>lesson</w:t>
        </w:r>
      </w:smartTag>
      <w:r>
        <w:rPr>
          <w:rFonts w:ascii="Arial" w:hAnsi="Arial" w:cs="Arial"/>
          <w:sz w:val="22"/>
          <w:szCs w:val="26"/>
        </w:rPr>
        <w:t xml:space="preserve"> 1.</w:t>
      </w:r>
    </w:p>
    <w:p w:rsidR="0075771E" w:rsidRDefault="0075771E" w:rsidP="0075771E">
      <w:pPr>
        <w:bidi w:val="0"/>
        <w:jc w:val="lowKashida"/>
        <w:rPr>
          <w:rFonts w:ascii="Arial" w:hAnsi="Arial" w:cs="Arial"/>
          <w:sz w:val="22"/>
          <w:szCs w:val="26"/>
        </w:rPr>
      </w:pPr>
      <w:r>
        <w:rPr>
          <w:rFonts w:ascii="Arial" w:hAnsi="Arial" w:cs="Arial"/>
          <w:sz w:val="22"/>
          <w:szCs w:val="26"/>
        </w:rPr>
        <w:t xml:space="preserve">4.2.2 </w:t>
      </w:r>
      <w:smartTag w:uri="schemas-ifinger-com/smarttag" w:element="data">
        <w:smartTagPr>
          <w:attr w:name="LANGUAGE" w:val="0"/>
          <w:attr w:name="STARTPOS" w:val="7"/>
          <w:attr w:name="CONTEXT" w:val="4.2.2 Time expressions.&#10;"/>
        </w:smartTagPr>
        <w:r>
          <w:rPr>
            <w:rFonts w:ascii="Arial" w:hAnsi="Arial" w:cs="Arial"/>
            <w:sz w:val="22"/>
            <w:szCs w:val="26"/>
          </w:rPr>
          <w:t>Time</w:t>
        </w:r>
      </w:smartTag>
      <w:r>
        <w:rPr>
          <w:rFonts w:ascii="Arial" w:hAnsi="Arial" w:cs="Arial"/>
          <w:sz w:val="22"/>
          <w:szCs w:val="26"/>
        </w:rPr>
        <w:t xml:space="preserve"> </w:t>
      </w:r>
      <w:smartTag w:uri="schemas-ifinger-com/smarttag" w:element="data">
        <w:smartTagPr>
          <w:attr w:name="LANGUAGE" w:val="0"/>
          <w:attr w:name="STARTPOS" w:val="12"/>
          <w:attr w:name="CONTEXT" w:val="4.2.2 Time expressions.&#10;"/>
        </w:smartTagPr>
        <w:r>
          <w:rPr>
            <w:rFonts w:ascii="Arial" w:hAnsi="Arial" w:cs="Arial"/>
            <w:sz w:val="22"/>
            <w:szCs w:val="26"/>
          </w:rPr>
          <w:t>expressions.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4.2.3 </w:t>
      </w:r>
      <w:smartTag w:uri="schemas-ifinger-com/smarttag" w:element="data">
        <w:smartTagPr>
          <w:attr w:name="LANGUAGE" w:val="0"/>
          <w:attr w:name="STARTPOS" w:val="7"/>
          <w:attr w:name="CONTEXT" w:val="4.2.3 Phone communications techniques.&#10;"/>
        </w:smartTagPr>
        <w:r>
          <w:rPr>
            <w:rFonts w:ascii="Arial" w:hAnsi="Arial" w:cs="Arial"/>
            <w:sz w:val="22"/>
            <w:szCs w:val="26"/>
          </w:rPr>
          <w:t>Phone</w:t>
        </w:r>
      </w:smartTag>
      <w:r>
        <w:rPr>
          <w:rFonts w:ascii="Arial" w:hAnsi="Arial" w:cs="Arial"/>
          <w:sz w:val="22"/>
          <w:szCs w:val="26"/>
        </w:rPr>
        <w:t xml:space="preserve"> </w:t>
      </w:r>
      <w:smartTag w:uri="schemas-ifinger-com/smarttag" w:element="data">
        <w:smartTagPr>
          <w:attr w:name="LANGUAGE" w:val="0"/>
          <w:attr w:name="STARTPOS" w:val="13"/>
          <w:attr w:name="CONTEXT" w:val="4.2.3 Phone communications techniques.&#10;"/>
        </w:smartTagPr>
        <w:r>
          <w:rPr>
            <w:rFonts w:ascii="Arial" w:hAnsi="Arial" w:cs="Arial"/>
            <w:sz w:val="22"/>
            <w:szCs w:val="26"/>
          </w:rPr>
          <w:t>communications</w:t>
        </w:r>
      </w:smartTag>
      <w:r>
        <w:rPr>
          <w:rFonts w:ascii="Arial" w:hAnsi="Arial" w:cs="Arial"/>
          <w:sz w:val="22"/>
          <w:szCs w:val="26"/>
        </w:rPr>
        <w:t xml:space="preserve"> </w:t>
      </w:r>
      <w:smartTag w:uri="schemas-ifinger-com/smarttag" w:element="data">
        <w:smartTagPr>
          <w:attr w:name="LANGUAGE" w:val="0"/>
          <w:attr w:name="STARTPOS" w:val="28"/>
          <w:attr w:name="CONTEXT" w:val="4.2.3 Phone communications techniques.&#10;"/>
        </w:smartTagPr>
        <w:r>
          <w:rPr>
            <w:rFonts w:ascii="Arial" w:hAnsi="Arial" w:cs="Arial"/>
            <w:sz w:val="22"/>
            <w:szCs w:val="26"/>
          </w:rPr>
          <w:t>techniques.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4.2.4 </w:t>
      </w:r>
      <w:smartTag w:uri="schemas-ifinger-com/smarttag" w:element="data">
        <w:smartTagPr>
          <w:attr w:name="LANGUAGE" w:val="0"/>
          <w:attr w:name="STARTPOS" w:val="7"/>
          <w:attr w:name="CONTEXT" w:val="4.2.4 Special vocabulary and expressions related to phone conversations.&#10;"/>
        </w:smartTagPr>
        <w:r>
          <w:rPr>
            <w:rFonts w:ascii="Arial" w:hAnsi="Arial" w:cs="Arial"/>
            <w:sz w:val="22"/>
            <w:szCs w:val="26"/>
          </w:rPr>
          <w:t>Special</w:t>
        </w:r>
      </w:smartTag>
      <w:r>
        <w:rPr>
          <w:rFonts w:ascii="Arial" w:hAnsi="Arial" w:cs="Arial"/>
          <w:sz w:val="22"/>
          <w:szCs w:val="26"/>
        </w:rPr>
        <w:t xml:space="preserve"> </w:t>
      </w:r>
      <w:smartTag w:uri="schemas-ifinger-com/smarttag" w:element="data">
        <w:smartTagPr>
          <w:attr w:name="LANGUAGE" w:val="0"/>
          <w:attr w:name="STARTPOS" w:val="15"/>
          <w:attr w:name="CONTEXT" w:val="4.2.4 Special vocabulary and expressions related to phone conversations.&#10;"/>
        </w:smartTagPr>
        <w:r>
          <w:rPr>
            <w:rFonts w:ascii="Arial" w:hAnsi="Arial" w:cs="Arial"/>
            <w:sz w:val="22"/>
            <w:szCs w:val="26"/>
          </w:rPr>
          <w:t>vocabulary</w:t>
        </w:r>
      </w:smartTag>
      <w:r>
        <w:rPr>
          <w:rFonts w:ascii="Arial" w:hAnsi="Arial" w:cs="Arial"/>
          <w:sz w:val="22"/>
          <w:szCs w:val="26"/>
        </w:rPr>
        <w:t xml:space="preserve"> </w:t>
      </w:r>
      <w:smartTag w:uri="schemas-ifinger-com/smarttag" w:element="data">
        <w:smartTagPr>
          <w:attr w:name="LANGUAGE" w:val="0"/>
          <w:attr w:name="STARTPOS" w:val="26"/>
          <w:attr w:name="CONTEXT" w:val="4.2.4 Special vocabulary and expressions related to phone conversation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30"/>
          <w:attr w:name="CONTEXT" w:val="4.2.4 Special vocabulary and expressions related to phone conversations.&#10;"/>
        </w:smartTagPr>
        <w:r>
          <w:rPr>
            <w:rFonts w:ascii="Arial" w:hAnsi="Arial" w:cs="Arial"/>
            <w:sz w:val="22"/>
            <w:szCs w:val="26"/>
          </w:rPr>
          <w:t>expressions</w:t>
        </w:r>
      </w:smartTag>
      <w:r>
        <w:rPr>
          <w:rFonts w:ascii="Arial" w:hAnsi="Arial" w:cs="Arial"/>
          <w:sz w:val="22"/>
          <w:szCs w:val="26"/>
        </w:rPr>
        <w:t xml:space="preserve"> </w:t>
      </w:r>
      <w:smartTag w:uri="schemas-ifinger-com/smarttag" w:element="data">
        <w:smartTagPr>
          <w:attr w:name="LANGUAGE" w:val="0"/>
          <w:attr w:name="STARTPOS" w:val="42"/>
          <w:attr w:name="CONTEXT" w:val="4.2.4 Special vocabulary and expressions related to phone conversations.&#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50"/>
          <w:attr w:name="CONTEXT" w:val="4.2.4 Special vocabulary and expressions related to phone conversations.&#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53"/>
          <w:attr w:name="CONTEXT" w:val="4.2.4 Special vocabulary and expressions related to phone conversations.&#10;"/>
        </w:smartTagPr>
        <w:r>
          <w:rPr>
            <w:rFonts w:ascii="Arial" w:hAnsi="Arial" w:cs="Arial"/>
            <w:sz w:val="22"/>
            <w:szCs w:val="26"/>
          </w:rPr>
          <w:t>phone</w:t>
        </w:r>
      </w:smartTag>
      <w:r>
        <w:rPr>
          <w:rFonts w:ascii="Arial" w:hAnsi="Arial" w:cs="Arial"/>
          <w:sz w:val="22"/>
          <w:szCs w:val="26"/>
        </w:rPr>
        <w:t xml:space="preserve"> </w:t>
      </w:r>
      <w:smartTag w:uri="schemas-ifinger-com/smarttag" w:element="data">
        <w:smartTagPr>
          <w:attr w:name="LANGUAGE" w:val="0"/>
          <w:attr w:name="STARTPOS" w:val="59"/>
          <w:attr w:name="CONTEXT" w:val="4.2.4 Special vocabulary and expressions related to phone conversations.&#10;"/>
        </w:smartTagPr>
        <w:r>
          <w:rPr>
            <w:rFonts w:ascii="Arial" w:hAnsi="Arial" w:cs="Arial"/>
            <w:sz w:val="22"/>
            <w:szCs w:val="26"/>
          </w:rPr>
          <w:t>conversations.</w:t>
        </w:r>
      </w:smartTag>
    </w:p>
    <w:p w:rsidR="0075771E" w:rsidRPr="008A4D83" w:rsidRDefault="0075771E" w:rsidP="0075771E">
      <w:pPr>
        <w:pStyle w:val="Title"/>
        <w:rPr>
          <w:rFonts w:cs="Arial Rounded MT Bold"/>
          <w:szCs w:val="33"/>
          <w:lang w:val="en-US"/>
        </w:rPr>
      </w:pPr>
      <w:smartTag w:uri="schemas-ifinger-com/smarttag" w:element="data">
        <w:smartTagPr>
          <w:attr w:name="CONTEXT" w:val="UNIT 5 : CONSULT TECHNICAL DOCUMENTS&#10;"/>
          <w:attr w:name="STARTPOS" w:val="1"/>
          <w:attr w:name="LANGUAGE" w:val="0"/>
        </w:smartTagPr>
        <w:r w:rsidRPr="008A4D83">
          <w:rPr>
            <w:rFonts w:cs="Arial Rounded MT Bold"/>
            <w:szCs w:val="33"/>
            <w:lang w:val="en-US"/>
          </w:rPr>
          <w:t>UNIT</w:t>
        </w:r>
      </w:smartTag>
      <w:r w:rsidRPr="008A4D83">
        <w:rPr>
          <w:rFonts w:cs="Arial Rounded MT Bold"/>
          <w:szCs w:val="33"/>
          <w:lang w:val="en-US"/>
        </w:rPr>
        <w:t xml:space="preserve"> 5 : </w:t>
      </w:r>
      <w:smartTag w:uri="schemas-ifinger-com/smarttag" w:element="data">
        <w:smartTagPr>
          <w:attr w:name="CONTEXT" w:val="UNIT 5 : CONSULT TECHNICAL DOCUMENTS&#10;"/>
          <w:attr w:name="STARTPOS" w:val="10"/>
          <w:attr w:name="LANGUAGE" w:val="0"/>
        </w:smartTagPr>
        <w:r w:rsidRPr="008A4D83">
          <w:rPr>
            <w:rFonts w:cs="Arial Rounded MT Bold"/>
            <w:szCs w:val="33"/>
            <w:lang w:val="en-US"/>
          </w:rPr>
          <w:t>CONSULT</w:t>
        </w:r>
      </w:smartTag>
      <w:r w:rsidRPr="008A4D83">
        <w:rPr>
          <w:rFonts w:cs="Arial Rounded MT Bold"/>
          <w:szCs w:val="33"/>
          <w:lang w:val="en-US"/>
        </w:rPr>
        <w:t xml:space="preserve"> </w:t>
      </w:r>
      <w:smartTag w:uri="schemas-ifinger-com/smarttag" w:element="data">
        <w:smartTagPr>
          <w:attr w:name="CONTEXT" w:val="UNIT 5 : CONSULT TECHNICAL DOCUMENTS&#10;"/>
          <w:attr w:name="STARTPOS" w:val="18"/>
          <w:attr w:name="LANGUAGE" w:val="0"/>
        </w:smartTagPr>
        <w:r w:rsidRPr="008A4D83">
          <w:rPr>
            <w:rFonts w:cs="Arial Rounded MT Bold"/>
            <w:szCs w:val="33"/>
            <w:lang w:val="en-US"/>
          </w:rPr>
          <w:t>TECHNICAL</w:t>
        </w:r>
      </w:smartTag>
      <w:r w:rsidRPr="008A4D83">
        <w:rPr>
          <w:rFonts w:cs="Arial Rounded MT Bold"/>
          <w:szCs w:val="33"/>
          <w:lang w:val="en-US"/>
        </w:rPr>
        <w:t xml:space="preserve"> </w:t>
      </w:r>
      <w:smartTag w:uri="schemas-ifinger-com/smarttag" w:element="data">
        <w:smartTagPr>
          <w:attr w:name="CONTEXT" w:val="UNIT 5 : CONSULT TECHNICAL DOCUMENTS&#10;"/>
          <w:attr w:name="STARTPOS" w:val="28"/>
          <w:attr w:name="LANGUAGE" w:val="0"/>
        </w:smartTagPr>
        <w:r w:rsidRPr="008A4D83">
          <w:rPr>
            <w:rFonts w:cs="Arial Rounded MT Bold"/>
            <w:szCs w:val="33"/>
            <w:lang w:val="en-US"/>
          </w:rPr>
          <w:t>DOCUMENTS</w:t>
        </w:r>
      </w:smartTag>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(8 </w:t>
      </w:r>
      <w:smartTag w:uri="schemas-ifinger-com/smarttag" w:element="data">
        <w:smartTagPr>
          <w:attr w:name="CONTEXT" w:val="(8 periods)&#10;"/>
          <w:attr w:name="STARTPOS" w:val="4"/>
          <w:attr w:name="LANGUAGE" w:val="0"/>
        </w:smartTagPr>
        <w:r w:rsidRPr="008A4D83">
          <w:rPr>
            <w:rFonts w:cs="Arial Rounded MT Bold"/>
            <w:szCs w:val="31"/>
            <w:lang w:val="en-US"/>
          </w:rPr>
          <w:t>periods)</w:t>
        </w:r>
      </w:smartTag>
    </w:p>
    <w:p w:rsidR="0075771E" w:rsidRDefault="0075771E" w:rsidP="0075771E">
      <w:pPr>
        <w:pStyle w:val="Heading2"/>
        <w:rPr>
          <w:szCs w:val="31"/>
          <w:lang w:val="en-US"/>
        </w:rPr>
      </w:pPr>
      <w:smartTag w:uri="schemas-ifinger-com/smarttag" w:element="data">
        <w:smartTagPr>
          <w:attr w:name="CONTEXT" w:val="Objective&#10;"/>
          <w:attr w:name="STARTPOS" w:val="1"/>
          <w:attr w:name="LANGUAGE" w:val="0"/>
        </w:smartTagPr>
        <w:r w:rsidRPr="008A4D83">
          <w:rPr>
            <w:szCs w:val="31"/>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By the end of this unit, learners will be able to consult catalogues and index cards. &#10;"/>
        </w:smartTagPr>
        <w:r>
          <w:t>By</w:t>
        </w:r>
      </w:smartTag>
      <w:r>
        <w:t xml:space="preserve"> </w:t>
      </w:r>
      <w:smartTag w:uri="schemas-ifinger-com/smarttag" w:element="data">
        <w:smartTagPr>
          <w:attr w:name="LANGUAGE" w:val="0"/>
          <w:attr w:name="STARTPOS" w:val="6"/>
          <w:attr w:name="CONTEXT" w:val="– By the end of this unit, learners will be able to consult catalogues and index cards. &#10;"/>
        </w:smartTagPr>
        <w:r>
          <w:t>the</w:t>
        </w:r>
      </w:smartTag>
      <w:r>
        <w:t xml:space="preserve"> </w:t>
      </w:r>
      <w:smartTag w:uri="schemas-ifinger-com/smarttag" w:element="data">
        <w:smartTagPr>
          <w:attr w:name="LANGUAGE" w:val="0"/>
          <w:attr w:name="STARTPOS" w:val="10"/>
          <w:attr w:name="CONTEXT" w:val="– By the end of this unit, learners will be able to consult catalogues and index cards. &#10;"/>
        </w:smartTagPr>
        <w:r>
          <w:t>end</w:t>
        </w:r>
      </w:smartTag>
      <w:r>
        <w:t xml:space="preserve"> </w:t>
      </w:r>
      <w:smartTag w:uri="schemas-ifinger-com/smarttag" w:element="data">
        <w:smartTagPr>
          <w:attr w:name="LANGUAGE" w:val="0"/>
          <w:attr w:name="STARTPOS" w:val="14"/>
          <w:attr w:name="CONTEXT" w:val="– By the end of this unit, learners will be able to consult catalogues and index cards. &#10;"/>
        </w:smartTagPr>
        <w:r>
          <w:t>of</w:t>
        </w:r>
      </w:smartTag>
      <w:r>
        <w:t xml:space="preserve"> </w:t>
      </w:r>
      <w:smartTag w:uri="schemas-ifinger-com/smarttag" w:element="data">
        <w:smartTagPr>
          <w:attr w:name="LANGUAGE" w:val="0"/>
          <w:attr w:name="STARTPOS" w:val="17"/>
          <w:attr w:name="CONTEXT" w:val="– By the end of this unit, learners will be able to consult catalogues and index cards. &#10;"/>
        </w:smartTagPr>
        <w:r>
          <w:t>this</w:t>
        </w:r>
      </w:smartTag>
      <w:r>
        <w:t xml:space="preserve"> </w:t>
      </w:r>
      <w:smartTag w:uri="schemas-ifinger-com/smarttag" w:element="data">
        <w:smartTagPr>
          <w:attr w:name="LANGUAGE" w:val="0"/>
          <w:attr w:name="STARTPOS" w:val="22"/>
          <w:attr w:name="CONTEXT" w:val="– By the end of this unit, learners will be able to consult catalogues and index cards. &#10;"/>
        </w:smartTagPr>
        <w:r>
          <w:t>unit</w:t>
        </w:r>
      </w:smartTag>
      <w:r>
        <w:t xml:space="preserve">, </w:t>
      </w:r>
      <w:smartTag w:uri="schemas-ifinger-com/smarttag" w:element="data">
        <w:smartTagPr>
          <w:attr w:name="LANGUAGE" w:val="0"/>
          <w:attr w:name="STARTPOS" w:val="28"/>
          <w:attr w:name="CONTEXT" w:val="– By the end of this unit, learners will be able to consult catalogues and index cards. &#10;"/>
        </w:smartTagPr>
        <w:r>
          <w:t>learners</w:t>
        </w:r>
      </w:smartTag>
      <w:r>
        <w:t xml:space="preserve"> </w:t>
      </w:r>
      <w:smartTag w:uri="schemas-ifinger-com/smarttag" w:element="data">
        <w:smartTagPr>
          <w:attr w:name="LANGUAGE" w:val="0"/>
          <w:attr w:name="STARTPOS" w:val="37"/>
          <w:attr w:name="CONTEXT" w:val="– By the end of this unit, learners will be able to consult catalogues and index cards. &#10;"/>
        </w:smartTagPr>
        <w:r>
          <w:t>will</w:t>
        </w:r>
      </w:smartTag>
      <w:r>
        <w:t xml:space="preserve"> </w:t>
      </w:r>
      <w:smartTag w:uri="schemas-ifinger-com/smarttag" w:element="data">
        <w:smartTagPr>
          <w:attr w:name="LANGUAGE" w:val="0"/>
          <w:attr w:name="STARTPOS" w:val="42"/>
          <w:attr w:name="CONTEXT" w:val="– By the end of this unit, learners will be able to consult catalogues and index cards. &#10;"/>
        </w:smartTagPr>
        <w:r>
          <w:t>be</w:t>
        </w:r>
      </w:smartTag>
      <w:r>
        <w:t xml:space="preserve"> </w:t>
      </w:r>
      <w:smartTag w:uri="schemas-ifinger-com/smarttag" w:element="data">
        <w:smartTagPr>
          <w:attr w:name="LANGUAGE" w:val="0"/>
          <w:attr w:name="STARTPOS" w:val="45"/>
          <w:attr w:name="CONTEXT" w:val="– By the end of this unit, learners will be able to consult catalogues and index cards. &#10;"/>
        </w:smartTagPr>
        <w:r>
          <w:t>able</w:t>
        </w:r>
      </w:smartTag>
      <w:r>
        <w:t xml:space="preserve"> </w:t>
      </w:r>
      <w:smartTag w:uri="schemas-ifinger-com/smarttag" w:element="data">
        <w:smartTagPr>
          <w:attr w:name="LANGUAGE" w:val="0"/>
          <w:attr w:name="STARTPOS" w:val="50"/>
          <w:attr w:name="CONTEXT" w:val="– By the end of this unit, learners will be able to consult catalogues and index cards. &#10;"/>
        </w:smartTagPr>
        <w:r>
          <w:t>to</w:t>
        </w:r>
      </w:smartTag>
      <w:r>
        <w:t xml:space="preserve"> </w:t>
      </w:r>
      <w:smartTag w:uri="schemas-ifinger-com/smarttag" w:element="data">
        <w:smartTagPr>
          <w:attr w:name="LANGUAGE" w:val="0"/>
          <w:attr w:name="STARTPOS" w:val="53"/>
          <w:attr w:name="CONTEXT" w:val="– By the end of this unit, learners will be able to consult catalogues and index cards. &#10;"/>
        </w:smartTagPr>
        <w:r>
          <w:t>consult</w:t>
        </w:r>
      </w:smartTag>
      <w:r>
        <w:t xml:space="preserve"> </w:t>
      </w:r>
      <w:smartTag w:uri="schemas-ifinger-com/smarttag" w:element="data">
        <w:smartTagPr>
          <w:attr w:name="LANGUAGE" w:val="0"/>
          <w:attr w:name="STARTPOS" w:val="61"/>
          <w:attr w:name="CONTEXT" w:val="– By the end of this unit, learners will be able to consult catalogues and index cards. &#10;"/>
        </w:smartTagPr>
        <w:r>
          <w:t>catalogues</w:t>
        </w:r>
      </w:smartTag>
      <w:r>
        <w:t xml:space="preserve"> </w:t>
      </w:r>
      <w:smartTag w:uri="schemas-ifinger-com/smarttag" w:element="data">
        <w:smartTagPr>
          <w:attr w:name="LANGUAGE" w:val="0"/>
          <w:attr w:name="STARTPOS" w:val="72"/>
          <w:attr w:name="CONTEXT" w:val="– By the end of this unit, learners will be able to consult catalogues and index cards. &#10;"/>
        </w:smartTagPr>
        <w:r>
          <w:t>and</w:t>
        </w:r>
      </w:smartTag>
      <w:r>
        <w:t xml:space="preserve"> </w:t>
      </w:r>
      <w:smartTag w:uri="schemas-ifinger-com/smarttag" w:element="data">
        <w:smartTagPr>
          <w:attr w:name="LANGUAGE" w:val="0"/>
          <w:attr w:name="STARTPOS" w:val="76"/>
          <w:attr w:name="CONTEXT" w:val="– By the end of this unit, learners will be able to consult catalogues and index cards. &#10;"/>
        </w:smartTagPr>
        <w:r>
          <w:t>index</w:t>
        </w:r>
      </w:smartTag>
      <w:r>
        <w:t xml:space="preserve"> </w:t>
      </w:r>
      <w:smartTag w:uri="schemas-ifinger-com/smarttag" w:element="data">
        <w:smartTagPr>
          <w:attr w:name="LANGUAGE" w:val="0"/>
          <w:attr w:name="STARTPOS" w:val="82"/>
          <w:attr w:name="CONTEXT" w:val="– By the end of this unit, learners will be able to consult catalogues and index cards. &#10;"/>
        </w:smartTagPr>
        <w:r>
          <w:t>cards.</w:t>
        </w:r>
      </w:smartTag>
      <w:r>
        <w:t xml:space="preserve"> </w:t>
      </w:r>
    </w:p>
    <w:p w:rsidR="0075771E" w:rsidRPr="008A4D83" w:rsidRDefault="0075771E" w:rsidP="0075771E">
      <w:pPr>
        <w:pStyle w:val="Title"/>
        <w:rPr>
          <w:rFonts w:cs="Arial Rounded MT Bold"/>
          <w:szCs w:val="33"/>
          <w:lang w:val="en-US"/>
        </w:rPr>
      </w:pPr>
      <w:smartTag w:uri="schemas-ifinger-com/smarttag" w:element="data">
        <w:smartTagPr>
          <w:attr w:name="CONTEXT" w:val="LESSON 1 ?SELECT THE FIELD OF STUDY&#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1 </w:t>
      </w:r>
      <w:r w:rsidRPr="008A4D83">
        <w:rPr>
          <w:rFonts w:cs="Arial Rounded MT Bold"/>
          <w:szCs w:val="33"/>
          <w:u w:val="single"/>
          <w:lang w:val="en-US"/>
        </w:rPr>
        <w:br/>
      </w:r>
      <w:r w:rsidRPr="008A4D83">
        <w:rPr>
          <w:rFonts w:cs="Arial Rounded MT Bold"/>
          <w:szCs w:val="33"/>
          <w:lang w:val="en-US"/>
        </w:rPr>
        <w:t xml:space="preserve">SELECT </w:t>
      </w:r>
      <w:smartTag w:uri="schemas-ifinger-com/smarttag" w:element="data">
        <w:smartTagPr>
          <w:attr w:name="CONTEXT" w:val="LESSON 1 ?SELECT THE FIELD OF STUDY&#10;"/>
          <w:attr w:name="STARTPOS" w:val="18"/>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LESSON 1 ?SELECT THE FIELD OF STUDY&#10;"/>
          <w:attr w:name="STARTPOS" w:val="22"/>
          <w:attr w:name="LANGUAGE" w:val="0"/>
        </w:smartTagPr>
        <w:r w:rsidRPr="008A4D83">
          <w:rPr>
            <w:rFonts w:cs="Arial Rounded MT Bold"/>
            <w:szCs w:val="33"/>
            <w:lang w:val="en-US"/>
          </w:rPr>
          <w:t>FIELD</w:t>
        </w:r>
      </w:smartTag>
      <w:r w:rsidRPr="008A4D83">
        <w:rPr>
          <w:rFonts w:cs="Arial Rounded MT Bold"/>
          <w:szCs w:val="33"/>
          <w:lang w:val="en-US"/>
        </w:rPr>
        <w:t xml:space="preserve"> </w:t>
      </w:r>
      <w:smartTag w:uri="schemas-ifinger-com/smarttag" w:element="data">
        <w:smartTagPr>
          <w:attr w:name="CONTEXT" w:val="LESSON 1 ?SELECT THE FIELD OF STUDY&#10;"/>
          <w:attr w:name="STARTPOS" w:val="28"/>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1 ?SELECT THE FIELD OF STUDY&#10;"/>
          <w:attr w:name="STARTPOS" w:val="31"/>
          <w:attr w:name="LANGUAGE" w:val="0"/>
        </w:smartTagPr>
        <w:r w:rsidRPr="008A4D83">
          <w:rPr>
            <w:rFonts w:cs="Arial Rounded MT Bold"/>
            <w:szCs w:val="33"/>
            <w:lang w:val="en-US"/>
          </w:rPr>
          <w:t>STUDY</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The purpose of this lesson is to let learners identify the field of their study and choose documents associated with their scope.&#10;"/>
        </w:smartTagPr>
        <w:r>
          <w:t>The</w:t>
        </w:r>
      </w:smartTag>
      <w:r>
        <w:t xml:space="preserve"> </w:t>
      </w:r>
      <w:smartTag w:uri="schemas-ifinger-com/smarttag" w:element="data">
        <w:smartTagPr>
          <w:attr w:name="LANGUAGE" w:val="0"/>
          <w:attr w:name="STARTPOS" w:val="7"/>
          <w:attr w:name="CONTEXT" w:val="– The purpose of this lesson is to let learners identify the field of their study and choose documents associated with their scope.&#10;"/>
        </w:smartTagPr>
        <w:r>
          <w:t>purpose</w:t>
        </w:r>
      </w:smartTag>
      <w:r>
        <w:t xml:space="preserve"> </w:t>
      </w:r>
      <w:smartTag w:uri="schemas-ifinger-com/smarttag" w:element="data">
        <w:smartTagPr>
          <w:attr w:name="LANGUAGE" w:val="0"/>
          <w:attr w:name="STARTPOS" w:val="15"/>
          <w:attr w:name="CONTEXT" w:val="– The purpose of this lesson is to let learners identify the field of their study and choose documents associated with their scope.&#10;"/>
        </w:smartTagPr>
        <w:r>
          <w:t>of</w:t>
        </w:r>
      </w:smartTag>
      <w:r>
        <w:t xml:space="preserve"> </w:t>
      </w:r>
      <w:smartTag w:uri="schemas-ifinger-com/smarttag" w:element="data">
        <w:smartTagPr>
          <w:attr w:name="LANGUAGE" w:val="0"/>
          <w:attr w:name="STARTPOS" w:val="18"/>
          <w:attr w:name="CONTEXT" w:val="– The purpose of this lesson is to let learners identify the field of their study and choose documents associated with their scope.&#10;"/>
        </w:smartTagPr>
        <w:r>
          <w:t>this</w:t>
        </w:r>
      </w:smartTag>
      <w:r>
        <w:t xml:space="preserve"> </w:t>
      </w:r>
      <w:smartTag w:uri="schemas-ifinger-com/smarttag" w:element="data">
        <w:smartTagPr>
          <w:attr w:name="LANGUAGE" w:val="0"/>
          <w:attr w:name="STARTPOS" w:val="23"/>
          <w:attr w:name="CONTEXT" w:val="– The purpose of this lesson is to let learners identify the field of their study and choose documents associated with their scope.&#10;"/>
        </w:smartTagPr>
        <w:r>
          <w:t>lesson</w:t>
        </w:r>
      </w:smartTag>
      <w:r>
        <w:t xml:space="preserve"> </w:t>
      </w:r>
      <w:smartTag w:uri="schemas-ifinger-com/smarttag" w:element="data">
        <w:smartTagPr>
          <w:attr w:name="LANGUAGE" w:val="0"/>
          <w:attr w:name="STARTPOS" w:val="30"/>
          <w:attr w:name="CONTEXT" w:val="– The purpose of this lesson is to let learners identify the field of their study and choose documents associated with their scope.&#10;"/>
        </w:smartTagPr>
        <w:r>
          <w:t>is</w:t>
        </w:r>
      </w:smartTag>
      <w:r>
        <w:t xml:space="preserve"> </w:t>
      </w:r>
      <w:smartTag w:uri="schemas-ifinger-com/smarttag" w:element="data">
        <w:smartTagPr>
          <w:attr w:name="LANGUAGE" w:val="0"/>
          <w:attr w:name="STARTPOS" w:val="33"/>
          <w:attr w:name="CONTEXT" w:val="– The purpose of this lesson is to let learners identify the field of their study and choose documents associated with their scope.&#10;"/>
        </w:smartTagPr>
        <w:r>
          <w:t>to</w:t>
        </w:r>
      </w:smartTag>
      <w:r>
        <w:t xml:space="preserve"> </w:t>
      </w:r>
      <w:smartTag w:uri="schemas-ifinger-com/smarttag" w:element="data">
        <w:smartTagPr>
          <w:attr w:name="LANGUAGE" w:val="0"/>
          <w:attr w:name="STARTPOS" w:val="36"/>
          <w:attr w:name="CONTEXT" w:val="– The purpose of this lesson is to let learners identify the field of their study and choose documents associated with their scope.&#10;"/>
        </w:smartTagPr>
        <w:r>
          <w:t>let</w:t>
        </w:r>
      </w:smartTag>
      <w:r>
        <w:t xml:space="preserve"> </w:t>
      </w:r>
      <w:smartTag w:uri="schemas-ifinger-com/smarttag" w:element="data">
        <w:smartTagPr>
          <w:attr w:name="LANGUAGE" w:val="0"/>
          <w:attr w:name="STARTPOS" w:val="40"/>
          <w:attr w:name="CONTEXT" w:val="– The purpose of this lesson is to let learners identify the field of their study and choose documents associated with their scope.&#10;"/>
        </w:smartTagPr>
        <w:r>
          <w:t>learners</w:t>
        </w:r>
      </w:smartTag>
      <w:r>
        <w:t xml:space="preserve"> </w:t>
      </w:r>
      <w:smartTag w:uri="schemas-ifinger-com/smarttag" w:element="data">
        <w:smartTagPr>
          <w:attr w:name="LANGUAGE" w:val="0"/>
          <w:attr w:name="STARTPOS" w:val="49"/>
          <w:attr w:name="CONTEXT" w:val="– The purpose of this lesson is to let learners identify the field of their study and choose documents associated with their scope.&#10;"/>
        </w:smartTagPr>
        <w:r>
          <w:t>identify</w:t>
        </w:r>
      </w:smartTag>
      <w:r>
        <w:t xml:space="preserve"> </w:t>
      </w:r>
      <w:smartTag w:uri="schemas-ifinger-com/smarttag" w:element="data">
        <w:smartTagPr>
          <w:attr w:name="LANGUAGE" w:val="0"/>
          <w:attr w:name="STARTPOS" w:val="58"/>
          <w:attr w:name="CONTEXT" w:val="– The purpose of this lesson is to let learners identify the field of their study and choose documents associated with their scope.&#10;"/>
        </w:smartTagPr>
        <w:r>
          <w:t>the</w:t>
        </w:r>
      </w:smartTag>
      <w:r>
        <w:t xml:space="preserve"> </w:t>
      </w:r>
      <w:smartTag w:uri="schemas-ifinger-com/smarttag" w:element="data">
        <w:smartTagPr>
          <w:attr w:name="LANGUAGE" w:val="0"/>
          <w:attr w:name="STARTPOS" w:val="62"/>
          <w:attr w:name="CONTEXT" w:val="– The purpose of this lesson is to let learners identify the field of their study and choose documents associated with their scope.&#10;"/>
        </w:smartTagPr>
        <w:r>
          <w:t>field</w:t>
        </w:r>
      </w:smartTag>
      <w:r>
        <w:t xml:space="preserve"> </w:t>
      </w:r>
      <w:smartTag w:uri="schemas-ifinger-com/smarttag" w:element="data">
        <w:smartTagPr>
          <w:attr w:name="LANGUAGE" w:val="0"/>
          <w:attr w:name="STARTPOS" w:val="68"/>
          <w:attr w:name="CONTEXT" w:val="– The purpose of this lesson is to let learners identify the field of their study and choose documents associated with their scope.&#10;"/>
        </w:smartTagPr>
        <w:r>
          <w:t>of</w:t>
        </w:r>
      </w:smartTag>
      <w:r>
        <w:t xml:space="preserve"> </w:t>
      </w:r>
      <w:smartTag w:uri="schemas-ifinger-com/smarttag" w:element="data">
        <w:smartTagPr>
          <w:attr w:name="LANGUAGE" w:val="0"/>
          <w:attr w:name="STARTPOS" w:val="71"/>
          <w:attr w:name="CONTEXT" w:val="– The purpose of this lesson is to let learners identify the field of their study and choose documents associated with their scope.&#10;"/>
        </w:smartTagPr>
        <w:r>
          <w:t>their</w:t>
        </w:r>
      </w:smartTag>
      <w:r>
        <w:t xml:space="preserve"> </w:t>
      </w:r>
      <w:smartTag w:uri="schemas-ifinger-com/smarttag" w:element="data">
        <w:smartTagPr>
          <w:attr w:name="LANGUAGE" w:val="0"/>
          <w:attr w:name="STARTPOS" w:val="77"/>
          <w:attr w:name="CONTEXT" w:val="– The purpose of this lesson is to let learners identify the field of their study and choose documents associated with their scope.&#10;"/>
        </w:smartTagPr>
        <w:r>
          <w:t>study</w:t>
        </w:r>
      </w:smartTag>
      <w:r>
        <w:t xml:space="preserve"> </w:t>
      </w:r>
      <w:smartTag w:uri="schemas-ifinger-com/smarttag" w:element="data">
        <w:smartTagPr>
          <w:attr w:name="LANGUAGE" w:val="0"/>
          <w:attr w:name="STARTPOS" w:val="83"/>
          <w:attr w:name="CONTEXT" w:val="– The purpose of this lesson is to let learners identify the field of their study and choose documents associated with their scope.&#10;"/>
        </w:smartTagPr>
        <w:r>
          <w:t>and</w:t>
        </w:r>
      </w:smartTag>
      <w:r>
        <w:t xml:space="preserve"> </w:t>
      </w:r>
      <w:smartTag w:uri="schemas-ifinger-com/smarttag" w:element="data">
        <w:smartTagPr>
          <w:attr w:name="LANGUAGE" w:val="0"/>
          <w:attr w:name="STARTPOS" w:val="87"/>
          <w:attr w:name="CONTEXT" w:val="– The purpose of this lesson is to let learners identify the field of their study and choose documents associated with their scope.&#10;"/>
        </w:smartTagPr>
        <w:r>
          <w:t>choose</w:t>
        </w:r>
      </w:smartTag>
      <w:r>
        <w:t xml:space="preserve"> </w:t>
      </w:r>
      <w:smartTag w:uri="schemas-ifinger-com/smarttag" w:element="data">
        <w:smartTagPr>
          <w:attr w:name="LANGUAGE" w:val="0"/>
          <w:attr w:name="STARTPOS" w:val="94"/>
          <w:attr w:name="CONTEXT" w:val="– The purpose of this lesson is to let learners identify the field of their study and choose documents associated with their scope.&#10;"/>
        </w:smartTagPr>
        <w:r>
          <w:t>documents</w:t>
        </w:r>
      </w:smartTag>
      <w:r>
        <w:t xml:space="preserve"> </w:t>
      </w:r>
      <w:smartTag w:uri="schemas-ifinger-com/smarttag" w:element="data">
        <w:smartTagPr>
          <w:attr w:name="LANGUAGE" w:val="0"/>
          <w:attr w:name="STARTPOS" w:val="104"/>
          <w:attr w:name="CONTEXT" w:val="– The purpose of this lesson is to let learners identify the field of their study and choose documents associated with their scope.&#10;"/>
        </w:smartTagPr>
        <w:r>
          <w:t>associated</w:t>
        </w:r>
      </w:smartTag>
      <w:r>
        <w:t xml:space="preserve"> </w:t>
      </w:r>
      <w:smartTag w:uri="schemas-ifinger-com/smarttag" w:element="data">
        <w:smartTagPr>
          <w:attr w:name="LANGUAGE" w:val="0"/>
          <w:attr w:name="STARTPOS" w:val="115"/>
          <w:attr w:name="CONTEXT" w:val="– The purpose of this lesson is to let learners identify the field of their study and choose documents associated with their scope.&#10;"/>
        </w:smartTagPr>
        <w:r>
          <w:t>with</w:t>
        </w:r>
      </w:smartTag>
      <w:r>
        <w:t xml:space="preserve"> </w:t>
      </w:r>
      <w:smartTag w:uri="schemas-ifinger-com/smarttag" w:element="data">
        <w:smartTagPr>
          <w:attr w:name="LANGUAGE" w:val="0"/>
          <w:attr w:name="STARTPOS" w:val="120"/>
          <w:attr w:name="CONTEXT" w:val="– The purpose of this lesson is to let learners identify the field of their study and choose documents associated with their scope.&#10;"/>
        </w:smartTagPr>
        <w:r>
          <w:t>their</w:t>
        </w:r>
      </w:smartTag>
      <w:r>
        <w:t xml:space="preserve"> </w:t>
      </w:r>
      <w:smartTag w:uri="schemas-ifinger-com/smarttag" w:element="data">
        <w:smartTagPr>
          <w:attr w:name="LANGUAGE" w:val="0"/>
          <w:attr w:name="STARTPOS" w:val="126"/>
          <w:attr w:name="CONTEXT" w:val="– The purpose of this lesson is to let learners identify the field of their study and choose documents associated with their scope.&#10;"/>
        </w:smartTagPr>
        <w:r>
          <w:t>scope.</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5.1.1 </w:t>
      </w:r>
      <w:smartTag w:uri="schemas-ifinger-com/smarttag" w:element="data">
        <w:smartTagPr>
          <w:attr w:name="LANGUAGE" w:val="0"/>
          <w:attr w:name="STARTPOS" w:val="7"/>
          <w:attr w:name="CONTEXT" w:val="5.1.1 Terminology used in different field of study.&#10;"/>
        </w:smartTagPr>
        <w:r>
          <w:rPr>
            <w:rFonts w:ascii="Arial" w:hAnsi="Arial" w:cs="Arial"/>
            <w:sz w:val="22"/>
            <w:szCs w:val="26"/>
          </w:rPr>
          <w:t>Terminology</w:t>
        </w:r>
      </w:smartTag>
      <w:r>
        <w:rPr>
          <w:rFonts w:ascii="Arial" w:hAnsi="Arial" w:cs="Arial"/>
          <w:sz w:val="22"/>
          <w:szCs w:val="26"/>
        </w:rPr>
        <w:t xml:space="preserve"> </w:t>
      </w:r>
      <w:smartTag w:uri="schemas-ifinger-com/smarttag" w:element="data">
        <w:smartTagPr>
          <w:attr w:name="LANGUAGE" w:val="0"/>
          <w:attr w:name="STARTPOS" w:val="19"/>
          <w:attr w:name="CONTEXT" w:val="5.1.1 Terminology used in different field of study.&#10;"/>
        </w:smartTagPr>
        <w:r>
          <w:rPr>
            <w:rFonts w:ascii="Arial" w:hAnsi="Arial" w:cs="Arial"/>
            <w:sz w:val="22"/>
            <w:szCs w:val="26"/>
          </w:rPr>
          <w:t>used</w:t>
        </w:r>
      </w:smartTag>
      <w:r>
        <w:rPr>
          <w:rFonts w:ascii="Arial" w:hAnsi="Arial" w:cs="Arial"/>
          <w:sz w:val="22"/>
          <w:szCs w:val="26"/>
        </w:rPr>
        <w:t xml:space="preserve"> </w:t>
      </w:r>
      <w:smartTag w:uri="schemas-ifinger-com/smarttag" w:element="data">
        <w:smartTagPr>
          <w:attr w:name="LANGUAGE" w:val="0"/>
          <w:attr w:name="STARTPOS" w:val="24"/>
          <w:attr w:name="CONTEXT" w:val="5.1.1 Terminology used in different field of study.&#10;"/>
        </w:smartTagPr>
        <w:r>
          <w:rPr>
            <w:rFonts w:ascii="Arial" w:hAnsi="Arial" w:cs="Arial"/>
            <w:sz w:val="22"/>
            <w:szCs w:val="26"/>
          </w:rPr>
          <w:t>in</w:t>
        </w:r>
      </w:smartTag>
      <w:r>
        <w:rPr>
          <w:rFonts w:ascii="Arial" w:hAnsi="Arial" w:cs="Arial"/>
          <w:sz w:val="22"/>
          <w:szCs w:val="26"/>
        </w:rPr>
        <w:t xml:space="preserve"> </w:t>
      </w:r>
      <w:smartTag w:uri="schemas-ifinger-com/smarttag" w:element="data">
        <w:smartTagPr>
          <w:attr w:name="LANGUAGE" w:val="0"/>
          <w:attr w:name="STARTPOS" w:val="27"/>
          <w:attr w:name="CONTEXT" w:val="5.1.1 Terminology used in different field of study.&#10;"/>
        </w:smartTagPr>
        <w:r>
          <w:rPr>
            <w:rFonts w:ascii="Arial" w:hAnsi="Arial" w:cs="Arial"/>
            <w:sz w:val="22"/>
            <w:szCs w:val="26"/>
          </w:rPr>
          <w:t>different</w:t>
        </w:r>
      </w:smartTag>
      <w:r>
        <w:rPr>
          <w:rFonts w:ascii="Arial" w:hAnsi="Arial" w:cs="Arial"/>
          <w:sz w:val="22"/>
          <w:szCs w:val="26"/>
        </w:rPr>
        <w:t xml:space="preserve"> </w:t>
      </w:r>
      <w:smartTag w:uri="schemas-ifinger-com/smarttag" w:element="data">
        <w:smartTagPr>
          <w:attr w:name="LANGUAGE" w:val="0"/>
          <w:attr w:name="STARTPOS" w:val="37"/>
          <w:attr w:name="CONTEXT" w:val="5.1.1 Terminology used in different field of study.&#10;"/>
        </w:smartTagPr>
        <w:r>
          <w:rPr>
            <w:rFonts w:ascii="Arial" w:hAnsi="Arial" w:cs="Arial"/>
            <w:sz w:val="22"/>
            <w:szCs w:val="26"/>
          </w:rPr>
          <w:t>field</w:t>
        </w:r>
      </w:smartTag>
      <w:r>
        <w:rPr>
          <w:rFonts w:ascii="Arial" w:hAnsi="Arial" w:cs="Arial"/>
          <w:sz w:val="22"/>
          <w:szCs w:val="26"/>
        </w:rPr>
        <w:t xml:space="preserve"> </w:t>
      </w:r>
      <w:smartTag w:uri="schemas-ifinger-com/smarttag" w:element="data">
        <w:smartTagPr>
          <w:attr w:name="LANGUAGE" w:val="0"/>
          <w:attr w:name="STARTPOS" w:val="43"/>
          <w:attr w:name="CONTEXT" w:val="5.1.1 Terminology used in different field of study.&#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46"/>
          <w:attr w:name="CONTEXT" w:val="5.1.1 Terminology used in different field of study.&#10;"/>
        </w:smartTagPr>
        <w:r>
          <w:rPr>
            <w:rFonts w:ascii="Arial" w:hAnsi="Arial" w:cs="Arial"/>
            <w:sz w:val="22"/>
            <w:szCs w:val="26"/>
          </w:rPr>
          <w:t>study.</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5.1.2 </w:t>
      </w:r>
      <w:smartTag w:uri="schemas-ifinger-com/smarttag" w:element="data">
        <w:smartTagPr>
          <w:attr w:name="LANGUAGE" w:val="0"/>
          <w:attr w:name="STARTPOS" w:val="7"/>
          <w:attr w:name="CONTEXT" w:val="5.1.2 Formation of scientific words (prefixes, root word, suffixes,..).&#10;"/>
        </w:smartTagPr>
        <w:r>
          <w:rPr>
            <w:rFonts w:ascii="Arial" w:hAnsi="Arial" w:cs="Arial"/>
            <w:sz w:val="22"/>
            <w:szCs w:val="26"/>
          </w:rPr>
          <w:t>Formation</w:t>
        </w:r>
      </w:smartTag>
      <w:r>
        <w:rPr>
          <w:rFonts w:ascii="Arial" w:hAnsi="Arial" w:cs="Arial"/>
          <w:sz w:val="22"/>
          <w:szCs w:val="26"/>
        </w:rPr>
        <w:t xml:space="preserve"> </w:t>
      </w:r>
      <w:smartTag w:uri="schemas-ifinger-com/smarttag" w:element="data">
        <w:smartTagPr>
          <w:attr w:name="LANGUAGE" w:val="0"/>
          <w:attr w:name="STARTPOS" w:val="17"/>
          <w:attr w:name="CONTEXT" w:val="5.1.2 Formation of scientific words (prefixes, root word, suffixes,..).&#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0"/>
          <w:attr w:name="CONTEXT" w:val="5.1.2 Formation of scientific words (prefixes, root word, suffixes,..).&#10;"/>
        </w:smartTagPr>
        <w:r>
          <w:rPr>
            <w:rFonts w:ascii="Arial" w:hAnsi="Arial" w:cs="Arial"/>
            <w:sz w:val="22"/>
            <w:szCs w:val="26"/>
          </w:rPr>
          <w:t>scientific</w:t>
        </w:r>
      </w:smartTag>
      <w:r>
        <w:rPr>
          <w:rFonts w:ascii="Arial" w:hAnsi="Arial" w:cs="Arial"/>
          <w:sz w:val="22"/>
          <w:szCs w:val="26"/>
        </w:rPr>
        <w:t xml:space="preserve"> </w:t>
      </w:r>
      <w:smartTag w:uri="schemas-ifinger-com/smarttag" w:element="data">
        <w:smartTagPr>
          <w:attr w:name="LANGUAGE" w:val="0"/>
          <w:attr w:name="STARTPOS" w:val="31"/>
          <w:attr w:name="CONTEXT" w:val="5.1.2 Formation of scientific words (prefixes, root word, suffixes,..).&#10;"/>
        </w:smartTagPr>
        <w:r>
          <w:rPr>
            <w:rFonts w:ascii="Arial" w:hAnsi="Arial" w:cs="Arial"/>
            <w:sz w:val="22"/>
            <w:szCs w:val="26"/>
          </w:rPr>
          <w:t>words</w:t>
        </w:r>
      </w:smartTag>
      <w:r>
        <w:rPr>
          <w:rFonts w:ascii="Arial" w:hAnsi="Arial" w:cs="Arial"/>
          <w:sz w:val="22"/>
          <w:szCs w:val="26"/>
        </w:rPr>
        <w:t xml:space="preserve"> </w:t>
      </w:r>
      <w:smartTag w:uri="schemas-ifinger-com/smarttag" w:element="data">
        <w:smartTagPr>
          <w:attr w:name="LANGUAGE" w:val="0"/>
          <w:attr w:name="STARTPOS" w:val="37"/>
          <w:attr w:name="CONTEXT" w:val="5.1.2 Formation of scientific words (prefixes, root word, suffixes,..).&#10;"/>
        </w:smartTagPr>
        <w:r>
          <w:rPr>
            <w:rFonts w:ascii="Arial" w:hAnsi="Arial" w:cs="Arial"/>
            <w:sz w:val="22"/>
            <w:szCs w:val="26"/>
          </w:rPr>
          <w:t>(prefixes</w:t>
        </w:r>
      </w:smartTag>
      <w:r>
        <w:rPr>
          <w:rFonts w:ascii="Arial" w:hAnsi="Arial" w:cs="Arial"/>
          <w:sz w:val="22"/>
          <w:szCs w:val="26"/>
        </w:rPr>
        <w:t xml:space="preserve">, </w:t>
      </w:r>
      <w:smartTag w:uri="schemas-ifinger-com/smarttag" w:element="data">
        <w:smartTagPr>
          <w:attr w:name="LANGUAGE" w:val="0"/>
          <w:attr w:name="STARTPOS" w:val="48"/>
          <w:attr w:name="CONTEXT" w:val="5.1.2 Formation of scientific words (prefixes, root word, suffixes,..).&#10;"/>
        </w:smartTagPr>
        <w:r>
          <w:rPr>
            <w:rFonts w:ascii="Arial" w:hAnsi="Arial" w:cs="Arial"/>
            <w:sz w:val="22"/>
            <w:szCs w:val="26"/>
          </w:rPr>
          <w:t>root</w:t>
        </w:r>
      </w:smartTag>
      <w:r>
        <w:rPr>
          <w:rFonts w:ascii="Arial" w:hAnsi="Arial" w:cs="Arial"/>
          <w:sz w:val="22"/>
          <w:szCs w:val="26"/>
        </w:rPr>
        <w:t xml:space="preserve"> </w:t>
      </w:r>
      <w:smartTag w:uri="schemas-ifinger-com/smarttag" w:element="data">
        <w:smartTagPr>
          <w:attr w:name="LANGUAGE" w:val="0"/>
          <w:attr w:name="STARTPOS" w:val="53"/>
          <w:attr w:name="CONTEXT" w:val="5.1.2 Formation of scientific words (prefixes, root word, suffixes,..).&#10;"/>
        </w:smartTagPr>
        <w:r>
          <w:rPr>
            <w:rFonts w:ascii="Arial" w:hAnsi="Arial" w:cs="Arial"/>
            <w:sz w:val="22"/>
            <w:szCs w:val="26"/>
          </w:rPr>
          <w:t>word</w:t>
        </w:r>
      </w:smartTag>
      <w:r>
        <w:rPr>
          <w:rFonts w:ascii="Arial" w:hAnsi="Arial" w:cs="Arial"/>
          <w:sz w:val="22"/>
          <w:szCs w:val="26"/>
        </w:rPr>
        <w:t xml:space="preserve">, </w:t>
      </w:r>
      <w:smartTag w:uri="schemas-ifinger-com/smarttag" w:element="data">
        <w:smartTagPr>
          <w:attr w:name="LANGUAGE" w:val="0"/>
          <w:attr w:name="STARTPOS" w:val="59"/>
          <w:attr w:name="CONTEXT" w:val="5.1.2 Formation of scientific words (prefixes, root word, suffixes,..).&#10;"/>
        </w:smartTagPr>
        <w:r>
          <w:rPr>
            <w:rFonts w:ascii="Arial" w:hAnsi="Arial" w:cs="Arial"/>
            <w:sz w:val="22"/>
            <w:szCs w:val="26"/>
          </w:rPr>
          <w:t>suffixes</w:t>
        </w:r>
      </w:smartTag>
      <w:r>
        <w:rPr>
          <w:rFonts w:ascii="Arial" w:hAnsi="Arial" w:cs="Arial"/>
          <w:sz w:val="22"/>
          <w:szCs w:val="26"/>
        </w:rPr>
        <w:t>,..).</w:t>
      </w:r>
    </w:p>
    <w:p w:rsidR="0075771E" w:rsidRDefault="0075771E" w:rsidP="0075771E">
      <w:pPr>
        <w:bidi w:val="0"/>
        <w:jc w:val="lowKashida"/>
        <w:rPr>
          <w:rFonts w:ascii="Arial" w:hAnsi="Arial" w:cs="Arial"/>
          <w:sz w:val="22"/>
          <w:szCs w:val="26"/>
        </w:rPr>
      </w:pPr>
      <w:r>
        <w:rPr>
          <w:rFonts w:ascii="Arial" w:hAnsi="Arial" w:cs="Arial"/>
          <w:sz w:val="22"/>
          <w:szCs w:val="26"/>
        </w:rPr>
        <w:t>5.1.3 Hyponyms, hypernonyms.</w:t>
      </w:r>
    </w:p>
    <w:p w:rsidR="0075771E" w:rsidRDefault="0075771E" w:rsidP="0075771E">
      <w:pPr>
        <w:bidi w:val="0"/>
        <w:jc w:val="lowKashida"/>
        <w:rPr>
          <w:rFonts w:ascii="Arial" w:hAnsi="Arial" w:cs="Arial"/>
          <w:sz w:val="22"/>
          <w:szCs w:val="26"/>
        </w:rPr>
      </w:pPr>
      <w:r>
        <w:rPr>
          <w:rFonts w:ascii="Arial" w:hAnsi="Arial" w:cs="Arial"/>
          <w:sz w:val="22"/>
          <w:szCs w:val="26"/>
        </w:rPr>
        <w:lastRenderedPageBreak/>
        <w:t xml:space="preserve">5.1.4 Aberrations, </w:t>
      </w:r>
      <w:smartTag w:uri="schemas-ifinger-com/smarttag" w:element="data">
        <w:smartTagPr>
          <w:attr w:name="LANGUAGE" w:val="0"/>
          <w:attr w:name="STARTPOS" w:val="20"/>
          <w:attr w:name="CONTEXT" w:val="5.1.4 Aberrations, pronunciation, compound nouns.&#10;"/>
        </w:smartTagPr>
        <w:r>
          <w:rPr>
            <w:rFonts w:ascii="Arial" w:hAnsi="Arial" w:cs="Arial"/>
            <w:sz w:val="22"/>
            <w:szCs w:val="26"/>
          </w:rPr>
          <w:t>pronunciation</w:t>
        </w:r>
      </w:smartTag>
      <w:r>
        <w:rPr>
          <w:rFonts w:ascii="Arial" w:hAnsi="Arial" w:cs="Arial"/>
          <w:sz w:val="22"/>
          <w:szCs w:val="26"/>
        </w:rPr>
        <w:t xml:space="preserve">, </w:t>
      </w:r>
      <w:smartTag w:uri="schemas-ifinger-com/smarttag" w:element="data">
        <w:smartTagPr>
          <w:attr w:name="LANGUAGE" w:val="0"/>
          <w:attr w:name="STARTPOS" w:val="35"/>
          <w:attr w:name="CONTEXT" w:val="5.1.4 Aberrations, pronunciation, compound nouns.&#10;"/>
        </w:smartTagPr>
        <w:r>
          <w:rPr>
            <w:rFonts w:ascii="Arial" w:hAnsi="Arial" w:cs="Arial"/>
            <w:sz w:val="22"/>
            <w:szCs w:val="26"/>
          </w:rPr>
          <w:t>compound</w:t>
        </w:r>
      </w:smartTag>
      <w:r>
        <w:rPr>
          <w:rFonts w:ascii="Arial" w:hAnsi="Arial" w:cs="Arial"/>
          <w:sz w:val="22"/>
          <w:szCs w:val="26"/>
        </w:rPr>
        <w:t xml:space="preserve"> </w:t>
      </w:r>
      <w:smartTag w:uri="schemas-ifinger-com/smarttag" w:element="data">
        <w:smartTagPr>
          <w:attr w:name="LANGUAGE" w:val="0"/>
          <w:attr w:name="STARTPOS" w:val="44"/>
          <w:attr w:name="CONTEXT" w:val="5.1.4 Aberrations, pronunciation, compound nouns.&#10;"/>
        </w:smartTagPr>
        <w:r>
          <w:rPr>
            <w:rFonts w:ascii="Arial" w:hAnsi="Arial" w:cs="Arial"/>
            <w:sz w:val="22"/>
            <w:szCs w:val="26"/>
          </w:rPr>
          <w:t>nouns.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5.1.5 Prepositions </w:t>
      </w:r>
      <w:smartTag w:uri="schemas-ifinger-com/smarttag" w:element="data">
        <w:smartTagPr>
          <w:attr w:name="LANGUAGE" w:val="0"/>
          <w:attr w:name="STARTPOS" w:val="20"/>
          <w:attr w:name="CONTEXT" w:val="5.1.5 Prepositions and adverbs of place (between, among, under below).&#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24"/>
          <w:attr w:name="CONTEXT" w:val="5.1.5 Prepositions and adverbs of place (between, among, under below).&#10;"/>
        </w:smartTagPr>
        <w:r>
          <w:rPr>
            <w:rFonts w:ascii="Arial" w:hAnsi="Arial" w:cs="Arial"/>
            <w:sz w:val="22"/>
            <w:szCs w:val="26"/>
          </w:rPr>
          <w:t>adverbs</w:t>
        </w:r>
      </w:smartTag>
      <w:r>
        <w:rPr>
          <w:rFonts w:ascii="Arial" w:hAnsi="Arial" w:cs="Arial"/>
          <w:sz w:val="22"/>
          <w:szCs w:val="26"/>
        </w:rPr>
        <w:t xml:space="preserve"> </w:t>
      </w:r>
      <w:smartTag w:uri="schemas-ifinger-com/smarttag" w:element="data">
        <w:smartTagPr>
          <w:attr w:name="LANGUAGE" w:val="0"/>
          <w:attr w:name="STARTPOS" w:val="32"/>
          <w:attr w:name="CONTEXT" w:val="5.1.5 Prepositions and adverbs of place (between, among, under below).&#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35"/>
          <w:attr w:name="CONTEXT" w:val="5.1.5 Prepositions and adverbs of place (between, among, under below).&#10;"/>
        </w:smartTagPr>
        <w:r>
          <w:rPr>
            <w:rFonts w:ascii="Arial" w:hAnsi="Arial" w:cs="Arial"/>
            <w:sz w:val="22"/>
            <w:szCs w:val="26"/>
          </w:rPr>
          <w:t>place</w:t>
        </w:r>
      </w:smartTag>
      <w:r>
        <w:rPr>
          <w:rFonts w:ascii="Arial" w:hAnsi="Arial" w:cs="Arial"/>
          <w:sz w:val="22"/>
          <w:szCs w:val="26"/>
        </w:rPr>
        <w:t xml:space="preserve"> </w:t>
      </w:r>
      <w:smartTag w:uri="schemas-ifinger-com/smarttag" w:element="data">
        <w:smartTagPr>
          <w:attr w:name="LANGUAGE" w:val="0"/>
          <w:attr w:name="STARTPOS" w:val="41"/>
          <w:attr w:name="CONTEXT" w:val="5.1.5 Prepositions and adverbs of place (between, among, under below).&#10;"/>
        </w:smartTagPr>
        <w:r>
          <w:rPr>
            <w:rFonts w:ascii="Arial" w:hAnsi="Arial" w:cs="Arial"/>
            <w:sz w:val="22"/>
            <w:szCs w:val="26"/>
          </w:rPr>
          <w:t>(between</w:t>
        </w:r>
      </w:smartTag>
      <w:r>
        <w:rPr>
          <w:rFonts w:ascii="Arial" w:hAnsi="Arial" w:cs="Arial"/>
          <w:sz w:val="22"/>
          <w:szCs w:val="26"/>
        </w:rPr>
        <w:t xml:space="preserve">, </w:t>
      </w:r>
      <w:smartTag w:uri="schemas-ifinger-com/smarttag" w:element="data">
        <w:smartTagPr>
          <w:attr w:name="LANGUAGE" w:val="0"/>
          <w:attr w:name="STARTPOS" w:val="51"/>
          <w:attr w:name="CONTEXT" w:val="5.1.5 Prepositions and adverbs of place (between, among, under below).&#10;"/>
        </w:smartTagPr>
        <w:r>
          <w:rPr>
            <w:rFonts w:ascii="Arial" w:hAnsi="Arial" w:cs="Arial"/>
            <w:sz w:val="22"/>
            <w:szCs w:val="26"/>
          </w:rPr>
          <w:t>among</w:t>
        </w:r>
      </w:smartTag>
      <w:r>
        <w:rPr>
          <w:rFonts w:ascii="Arial" w:hAnsi="Arial" w:cs="Arial"/>
          <w:sz w:val="22"/>
          <w:szCs w:val="26"/>
        </w:rPr>
        <w:t xml:space="preserve">, </w:t>
      </w:r>
      <w:smartTag w:uri="schemas-ifinger-com/smarttag" w:element="data">
        <w:smartTagPr>
          <w:attr w:name="LANGUAGE" w:val="0"/>
          <w:attr w:name="STARTPOS" w:val="58"/>
          <w:attr w:name="CONTEXT" w:val="5.1.5 Prepositions and adverbs of place (between, among, under below).&#10;"/>
        </w:smartTagPr>
        <w:r>
          <w:rPr>
            <w:rFonts w:ascii="Arial" w:hAnsi="Arial" w:cs="Arial"/>
            <w:sz w:val="22"/>
            <w:szCs w:val="26"/>
          </w:rPr>
          <w:t>under</w:t>
        </w:r>
      </w:smartTag>
      <w:r>
        <w:rPr>
          <w:rFonts w:ascii="Arial" w:hAnsi="Arial" w:cs="Arial"/>
          <w:sz w:val="22"/>
          <w:szCs w:val="26"/>
        </w:rPr>
        <w:t xml:space="preserve"> </w:t>
      </w:r>
      <w:smartTag w:uri="schemas-ifinger-com/smarttag" w:element="data">
        <w:smartTagPr>
          <w:attr w:name="LANGUAGE" w:val="0"/>
          <w:attr w:name="STARTPOS" w:val="64"/>
          <w:attr w:name="CONTEXT" w:val="5.1.5 Prepositions and adverbs of place (between, among, under below).&#10;"/>
        </w:smartTagPr>
        <w:r>
          <w:rPr>
            <w:rFonts w:ascii="Arial" w:hAnsi="Arial" w:cs="Arial"/>
            <w:sz w:val="22"/>
            <w:szCs w:val="26"/>
          </w:rPr>
          <w:t>below).</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2 ?COMBINE WORDS OF THE SAME FAMILY&#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2 </w:t>
      </w:r>
      <w:r w:rsidRPr="008A4D83">
        <w:rPr>
          <w:rFonts w:cs="Arial Rounded MT Bold"/>
          <w:szCs w:val="33"/>
          <w:u w:val="single"/>
          <w:lang w:val="en-US"/>
        </w:rPr>
        <w:br/>
      </w:r>
      <w:r w:rsidRPr="008A4D83">
        <w:rPr>
          <w:rFonts w:cs="Arial Rounded MT Bold"/>
          <w:szCs w:val="33"/>
          <w:lang w:val="en-US"/>
        </w:rPr>
        <w:t xml:space="preserve">COMBINE </w:t>
      </w:r>
      <w:smartTag w:uri="schemas-ifinger-com/smarttag" w:element="data">
        <w:smartTagPr>
          <w:attr w:name="CONTEXT" w:val="LESSON 2 ?COMBINE WORDS OF THE SAME FAMILY&#10;"/>
          <w:attr w:name="STARTPOS" w:val="19"/>
          <w:attr w:name="LANGUAGE" w:val="0"/>
        </w:smartTagPr>
        <w:r w:rsidRPr="008A4D83">
          <w:rPr>
            <w:rFonts w:cs="Arial Rounded MT Bold"/>
            <w:szCs w:val="33"/>
            <w:lang w:val="en-US"/>
          </w:rPr>
          <w:t>WORDS</w:t>
        </w:r>
      </w:smartTag>
      <w:r w:rsidRPr="008A4D83">
        <w:rPr>
          <w:rFonts w:cs="Arial Rounded MT Bold"/>
          <w:szCs w:val="33"/>
          <w:lang w:val="en-US"/>
        </w:rPr>
        <w:t xml:space="preserve"> </w:t>
      </w:r>
      <w:smartTag w:uri="schemas-ifinger-com/smarttag" w:element="data">
        <w:smartTagPr>
          <w:attr w:name="CONTEXT" w:val="LESSON 2 ?COMBINE WORDS OF THE SAME FAMILY&#10;"/>
          <w:attr w:name="STARTPOS" w:val="25"/>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2 ?COMBINE WORDS OF THE SAME FAMILY&#10;"/>
          <w:attr w:name="STARTPOS" w:val="28"/>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LESSON 2 ?COMBINE WORDS OF THE SAME FAMILY&#10;"/>
          <w:attr w:name="STARTPOS" w:val="32"/>
          <w:attr w:name="LANGUAGE" w:val="0"/>
        </w:smartTagPr>
        <w:r w:rsidRPr="008A4D83">
          <w:rPr>
            <w:rFonts w:cs="Arial Rounded MT Bold"/>
            <w:szCs w:val="33"/>
            <w:lang w:val="en-US"/>
          </w:rPr>
          <w:t>SAME</w:t>
        </w:r>
      </w:smartTag>
      <w:r w:rsidRPr="008A4D83">
        <w:rPr>
          <w:rFonts w:cs="Arial Rounded MT Bold"/>
          <w:szCs w:val="33"/>
          <w:lang w:val="en-US"/>
        </w:rPr>
        <w:t xml:space="preserve"> </w:t>
      </w:r>
      <w:smartTag w:uri="schemas-ifinger-com/smarttag" w:element="data">
        <w:smartTagPr>
          <w:attr w:name="CONTEXT" w:val="LESSON 2 ?COMBINE WORDS OF THE SAME FAMILY&#10;"/>
          <w:attr w:name="STARTPOS" w:val="37"/>
          <w:attr w:name="LANGUAGE" w:val="0"/>
        </w:smartTagPr>
        <w:r w:rsidRPr="008A4D83">
          <w:rPr>
            <w:rFonts w:cs="Arial Rounded MT Bold"/>
            <w:szCs w:val="33"/>
            <w:lang w:val="en-US"/>
          </w:rPr>
          <w:t>FAMILY</w:t>
        </w:r>
      </w:smartTag>
    </w:p>
    <w:p w:rsidR="0075771E" w:rsidRPr="008A4D83" w:rsidRDefault="0075771E" w:rsidP="0075771E">
      <w:pPr>
        <w:pStyle w:val="Heading3"/>
        <w:rPr>
          <w:szCs w:val="28"/>
          <w:lang w:val="en-US"/>
        </w:rPr>
      </w:pPr>
      <w:r w:rsidRPr="008A4D83">
        <w:rPr>
          <w:szCs w:val="28"/>
          <w:lang w:val="en-US"/>
        </w:rPr>
        <w:t xml:space="preserve"> </w:t>
      </w:r>
      <w:smartTag w:uri="schemas-ifinger-com/smarttag" w:element="data">
        <w:smartTagPr>
          <w:attr w:name="CONTEXT" w:val=" Objective&#10;"/>
          <w:attr w:name="STARTPOS" w:val="2"/>
          <w:attr w:name="LANGUAGE" w:val="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The purpose of this lesson is to help learners to use words of the same group together.&#10;"/>
        </w:smartTagPr>
        <w:r>
          <w:t>The</w:t>
        </w:r>
      </w:smartTag>
      <w:r>
        <w:t xml:space="preserve"> </w:t>
      </w:r>
      <w:smartTag w:uri="schemas-ifinger-com/smarttag" w:element="data">
        <w:smartTagPr>
          <w:attr w:name="LANGUAGE" w:val="0"/>
          <w:attr w:name="STARTPOS" w:val="7"/>
          <w:attr w:name="CONTEXT" w:val="– The purpose of this lesson is to help learners to use words of the same group together.&#10;"/>
        </w:smartTagPr>
        <w:r>
          <w:t>purpose</w:t>
        </w:r>
      </w:smartTag>
      <w:r>
        <w:t xml:space="preserve"> </w:t>
      </w:r>
      <w:smartTag w:uri="schemas-ifinger-com/smarttag" w:element="data">
        <w:smartTagPr>
          <w:attr w:name="LANGUAGE" w:val="0"/>
          <w:attr w:name="STARTPOS" w:val="15"/>
          <w:attr w:name="CONTEXT" w:val="– The purpose of this lesson is to help learners to use words of the same group together.&#10;"/>
        </w:smartTagPr>
        <w:r>
          <w:t>of</w:t>
        </w:r>
      </w:smartTag>
      <w:r>
        <w:t xml:space="preserve"> </w:t>
      </w:r>
      <w:smartTag w:uri="schemas-ifinger-com/smarttag" w:element="data">
        <w:smartTagPr>
          <w:attr w:name="LANGUAGE" w:val="0"/>
          <w:attr w:name="STARTPOS" w:val="18"/>
          <w:attr w:name="CONTEXT" w:val="– The purpose of this lesson is to help learners to use words of the same group together.&#10;"/>
        </w:smartTagPr>
        <w:r>
          <w:t>this</w:t>
        </w:r>
      </w:smartTag>
      <w:r>
        <w:t xml:space="preserve"> </w:t>
      </w:r>
      <w:smartTag w:uri="schemas-ifinger-com/smarttag" w:element="data">
        <w:smartTagPr>
          <w:attr w:name="LANGUAGE" w:val="0"/>
          <w:attr w:name="STARTPOS" w:val="23"/>
          <w:attr w:name="CONTEXT" w:val="– The purpose of this lesson is to help learners to use words of the same group together.&#10;"/>
        </w:smartTagPr>
        <w:r>
          <w:t>lesson</w:t>
        </w:r>
      </w:smartTag>
      <w:r>
        <w:t xml:space="preserve"> </w:t>
      </w:r>
      <w:smartTag w:uri="schemas-ifinger-com/smarttag" w:element="data">
        <w:smartTagPr>
          <w:attr w:name="LANGUAGE" w:val="0"/>
          <w:attr w:name="STARTPOS" w:val="30"/>
          <w:attr w:name="CONTEXT" w:val="– The purpose of this lesson is to help learners to use words of the same group together.&#10;"/>
        </w:smartTagPr>
        <w:r>
          <w:t>is</w:t>
        </w:r>
      </w:smartTag>
      <w:r>
        <w:t xml:space="preserve"> </w:t>
      </w:r>
      <w:smartTag w:uri="schemas-ifinger-com/smarttag" w:element="data">
        <w:smartTagPr>
          <w:attr w:name="LANGUAGE" w:val="0"/>
          <w:attr w:name="STARTPOS" w:val="33"/>
          <w:attr w:name="CONTEXT" w:val="– The purpose of this lesson is to help learners to use words of the same group together.&#10;"/>
        </w:smartTagPr>
        <w:r>
          <w:t>to</w:t>
        </w:r>
      </w:smartTag>
      <w:r>
        <w:t xml:space="preserve"> </w:t>
      </w:r>
      <w:smartTag w:uri="schemas-ifinger-com/smarttag" w:element="data">
        <w:smartTagPr>
          <w:attr w:name="LANGUAGE" w:val="0"/>
          <w:attr w:name="STARTPOS" w:val="36"/>
          <w:attr w:name="CONTEXT" w:val="– The purpose of this lesson is to help learners to use words of the same group together.&#10;"/>
        </w:smartTagPr>
        <w:r>
          <w:t>help</w:t>
        </w:r>
      </w:smartTag>
      <w:r>
        <w:t xml:space="preserve"> </w:t>
      </w:r>
      <w:smartTag w:uri="schemas-ifinger-com/smarttag" w:element="data">
        <w:smartTagPr>
          <w:attr w:name="LANGUAGE" w:val="0"/>
          <w:attr w:name="STARTPOS" w:val="41"/>
          <w:attr w:name="CONTEXT" w:val="– The purpose of this lesson is to help learners to use words of the same group together.&#10;"/>
        </w:smartTagPr>
        <w:r>
          <w:t>learners</w:t>
        </w:r>
      </w:smartTag>
      <w:r>
        <w:t xml:space="preserve"> </w:t>
      </w:r>
      <w:smartTag w:uri="schemas-ifinger-com/smarttag" w:element="data">
        <w:smartTagPr>
          <w:attr w:name="LANGUAGE" w:val="0"/>
          <w:attr w:name="STARTPOS" w:val="50"/>
          <w:attr w:name="CONTEXT" w:val="– The purpose of this lesson is to help learners to use words of the same group together.&#10;"/>
        </w:smartTagPr>
        <w:r>
          <w:t>to</w:t>
        </w:r>
      </w:smartTag>
      <w:r>
        <w:t xml:space="preserve"> </w:t>
      </w:r>
      <w:smartTag w:uri="schemas-ifinger-com/smarttag" w:element="data">
        <w:smartTagPr>
          <w:attr w:name="LANGUAGE" w:val="0"/>
          <w:attr w:name="STARTPOS" w:val="53"/>
          <w:attr w:name="CONTEXT" w:val="– The purpose of this lesson is to help learners to use words of the same group together.&#10;"/>
        </w:smartTagPr>
        <w:r>
          <w:t>use</w:t>
        </w:r>
      </w:smartTag>
      <w:r>
        <w:t xml:space="preserve"> </w:t>
      </w:r>
      <w:smartTag w:uri="schemas-ifinger-com/smarttag" w:element="data">
        <w:smartTagPr>
          <w:attr w:name="LANGUAGE" w:val="0"/>
          <w:attr w:name="STARTPOS" w:val="57"/>
          <w:attr w:name="CONTEXT" w:val="– The purpose of this lesson is to help learners to use words of the same group together.&#10;"/>
        </w:smartTagPr>
        <w:r>
          <w:t>words</w:t>
        </w:r>
      </w:smartTag>
      <w:r>
        <w:t xml:space="preserve"> </w:t>
      </w:r>
      <w:smartTag w:uri="schemas-ifinger-com/smarttag" w:element="data">
        <w:smartTagPr>
          <w:attr w:name="LANGUAGE" w:val="0"/>
          <w:attr w:name="STARTPOS" w:val="63"/>
          <w:attr w:name="CONTEXT" w:val="– The purpose of this lesson is to help learners to use words of the same group together.&#10;"/>
        </w:smartTagPr>
        <w:r>
          <w:t>of</w:t>
        </w:r>
      </w:smartTag>
      <w:r>
        <w:t xml:space="preserve"> </w:t>
      </w:r>
      <w:smartTag w:uri="schemas-ifinger-com/smarttag" w:element="data">
        <w:smartTagPr>
          <w:attr w:name="LANGUAGE" w:val="0"/>
          <w:attr w:name="STARTPOS" w:val="66"/>
          <w:attr w:name="CONTEXT" w:val="– The purpose of this lesson is to help learners to use words of the same group together.&#10;"/>
        </w:smartTagPr>
        <w:r>
          <w:t>the</w:t>
        </w:r>
      </w:smartTag>
      <w:r>
        <w:t xml:space="preserve"> </w:t>
      </w:r>
      <w:smartTag w:uri="schemas-ifinger-com/smarttag" w:element="data">
        <w:smartTagPr>
          <w:attr w:name="LANGUAGE" w:val="0"/>
          <w:attr w:name="STARTPOS" w:val="70"/>
          <w:attr w:name="CONTEXT" w:val="– The purpose of this lesson is to help learners to use words of the same group together.&#10;"/>
        </w:smartTagPr>
        <w:r>
          <w:t>same</w:t>
        </w:r>
      </w:smartTag>
      <w:r>
        <w:t xml:space="preserve"> </w:t>
      </w:r>
      <w:smartTag w:uri="schemas-ifinger-com/smarttag" w:element="data">
        <w:smartTagPr>
          <w:attr w:name="LANGUAGE" w:val="0"/>
          <w:attr w:name="STARTPOS" w:val="75"/>
          <w:attr w:name="CONTEXT" w:val="– The purpose of this lesson is to help learners to use words of the same group together.&#10;"/>
        </w:smartTagPr>
        <w:r>
          <w:t>group</w:t>
        </w:r>
      </w:smartTag>
      <w:r>
        <w:t xml:space="preserve"> </w:t>
      </w:r>
      <w:smartTag w:uri="schemas-ifinger-com/smarttag" w:element="data">
        <w:smartTagPr>
          <w:attr w:name="LANGUAGE" w:val="0"/>
          <w:attr w:name="STARTPOS" w:val="81"/>
          <w:attr w:name="CONTEXT" w:val="– The purpose of this lesson is to help learners to use words of the same group together.&#10;"/>
        </w:smartTagPr>
        <w:r>
          <w:t>together.</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5.2.1 Synonyms, </w:t>
      </w:r>
      <w:smartTag w:uri="schemas-ifinger-com/smarttag" w:element="data">
        <w:smartTagPr>
          <w:attr w:name="LANGUAGE" w:val="0"/>
          <w:attr w:name="STARTPOS" w:val="17"/>
          <w:attr w:name="CONTEXT" w:val="5.2.1 Synonyms, antonyms.&#10;"/>
        </w:smartTagPr>
        <w:r>
          <w:rPr>
            <w:rFonts w:ascii="Arial" w:hAnsi="Arial" w:cs="Arial"/>
            <w:sz w:val="22"/>
            <w:szCs w:val="26"/>
          </w:rPr>
          <w:t>antonyms.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5.2.2 </w:t>
      </w:r>
      <w:smartTag w:uri="schemas-ifinger-com/smarttag" w:element="data">
        <w:smartTagPr>
          <w:attr w:name="LANGUAGE" w:val="0"/>
          <w:attr w:name="STARTPOS" w:val="7"/>
          <w:attr w:name="CONTEXT" w:val="5.2.2 Adverb formation (hard, fast, well, hardly).&#10;"/>
        </w:smartTagPr>
        <w:r>
          <w:rPr>
            <w:rFonts w:ascii="Arial" w:hAnsi="Arial" w:cs="Arial"/>
            <w:sz w:val="22"/>
            <w:szCs w:val="26"/>
          </w:rPr>
          <w:t>Adverb</w:t>
        </w:r>
      </w:smartTag>
      <w:r>
        <w:rPr>
          <w:rFonts w:ascii="Arial" w:hAnsi="Arial" w:cs="Arial"/>
          <w:sz w:val="22"/>
          <w:szCs w:val="26"/>
        </w:rPr>
        <w:t xml:space="preserve"> </w:t>
      </w:r>
      <w:smartTag w:uri="schemas-ifinger-com/smarttag" w:element="data">
        <w:smartTagPr>
          <w:attr w:name="LANGUAGE" w:val="0"/>
          <w:attr w:name="STARTPOS" w:val="14"/>
          <w:attr w:name="CONTEXT" w:val="5.2.2 Adverb formation (hard, fast, well, hardly).&#10;"/>
        </w:smartTagPr>
        <w:r>
          <w:rPr>
            <w:rFonts w:ascii="Arial" w:hAnsi="Arial" w:cs="Arial"/>
            <w:sz w:val="22"/>
            <w:szCs w:val="26"/>
          </w:rPr>
          <w:t>formation</w:t>
        </w:r>
      </w:smartTag>
      <w:r>
        <w:rPr>
          <w:rFonts w:ascii="Arial" w:hAnsi="Arial" w:cs="Arial"/>
          <w:sz w:val="22"/>
          <w:szCs w:val="26"/>
        </w:rPr>
        <w:t xml:space="preserve"> </w:t>
      </w:r>
      <w:smartTag w:uri="schemas-ifinger-com/smarttag" w:element="data">
        <w:smartTagPr>
          <w:attr w:name="LANGUAGE" w:val="0"/>
          <w:attr w:name="STARTPOS" w:val="24"/>
          <w:attr w:name="CONTEXT" w:val="5.2.2 Adverb formation (hard, fast, well, hardly).&#10;"/>
        </w:smartTagPr>
        <w:r>
          <w:rPr>
            <w:rFonts w:ascii="Arial" w:hAnsi="Arial" w:cs="Arial"/>
            <w:sz w:val="22"/>
            <w:szCs w:val="26"/>
          </w:rPr>
          <w:t>(hard</w:t>
        </w:r>
      </w:smartTag>
      <w:r>
        <w:rPr>
          <w:rFonts w:ascii="Arial" w:hAnsi="Arial" w:cs="Arial"/>
          <w:sz w:val="22"/>
          <w:szCs w:val="26"/>
        </w:rPr>
        <w:t xml:space="preserve">, </w:t>
      </w:r>
      <w:smartTag w:uri="schemas-ifinger-com/smarttag" w:element="data">
        <w:smartTagPr>
          <w:attr w:name="LANGUAGE" w:val="0"/>
          <w:attr w:name="STARTPOS" w:val="31"/>
          <w:attr w:name="CONTEXT" w:val="5.2.2 Adverb formation (hard, fast, well, hardly).&#10;"/>
        </w:smartTagPr>
        <w:r>
          <w:rPr>
            <w:rFonts w:ascii="Arial" w:hAnsi="Arial" w:cs="Arial"/>
            <w:sz w:val="22"/>
            <w:szCs w:val="26"/>
          </w:rPr>
          <w:t>fast</w:t>
        </w:r>
      </w:smartTag>
      <w:r>
        <w:rPr>
          <w:rFonts w:ascii="Arial" w:hAnsi="Arial" w:cs="Arial"/>
          <w:sz w:val="22"/>
          <w:szCs w:val="26"/>
        </w:rPr>
        <w:t xml:space="preserve">, </w:t>
      </w:r>
      <w:smartTag w:uri="schemas-ifinger-com/smarttag" w:element="data">
        <w:smartTagPr>
          <w:attr w:name="LANGUAGE" w:val="0"/>
          <w:attr w:name="STARTPOS" w:val="37"/>
          <w:attr w:name="CONTEXT" w:val="5.2.2 Adverb formation (hard, fast, well, hardly).&#10;"/>
        </w:smartTagPr>
        <w:r>
          <w:rPr>
            <w:rFonts w:ascii="Arial" w:hAnsi="Arial" w:cs="Arial"/>
            <w:sz w:val="22"/>
            <w:szCs w:val="26"/>
          </w:rPr>
          <w:t>well</w:t>
        </w:r>
      </w:smartTag>
      <w:r>
        <w:rPr>
          <w:rFonts w:ascii="Arial" w:hAnsi="Arial" w:cs="Arial"/>
          <w:sz w:val="22"/>
          <w:szCs w:val="26"/>
        </w:rPr>
        <w:t xml:space="preserve">, </w:t>
      </w:r>
      <w:smartTag w:uri="schemas-ifinger-com/smarttag" w:element="data">
        <w:smartTagPr>
          <w:attr w:name="LANGUAGE" w:val="0"/>
          <w:attr w:name="STARTPOS" w:val="43"/>
          <w:attr w:name="CONTEXT" w:val="5.2.2 Adverb formation (hard, fast, well, hardly).&#10;"/>
        </w:smartTagPr>
        <w:r>
          <w:rPr>
            <w:rFonts w:ascii="Arial" w:hAnsi="Arial" w:cs="Arial"/>
            <w:sz w:val="22"/>
            <w:szCs w:val="26"/>
          </w:rPr>
          <w:t>hardly).</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5.2.3 </w:t>
      </w:r>
      <w:smartTag w:uri="schemas-ifinger-com/smarttag" w:element="data">
        <w:smartTagPr>
          <w:attr w:name="LANGUAGE" w:val="0"/>
          <w:attr w:name="STARTPOS" w:val="7"/>
          <w:attr w:name="CONTEXT" w:val="5.2.3 Writing situation (author, source, theme, date, potential readers).&#10;"/>
        </w:smartTagPr>
        <w:r>
          <w:rPr>
            <w:rFonts w:ascii="Arial" w:hAnsi="Arial" w:cs="Arial"/>
            <w:sz w:val="22"/>
            <w:szCs w:val="26"/>
          </w:rPr>
          <w:t>Writing</w:t>
        </w:r>
      </w:smartTag>
      <w:r>
        <w:rPr>
          <w:rFonts w:ascii="Arial" w:hAnsi="Arial" w:cs="Arial"/>
          <w:sz w:val="22"/>
          <w:szCs w:val="26"/>
        </w:rPr>
        <w:t xml:space="preserve"> </w:t>
      </w:r>
      <w:smartTag w:uri="schemas-ifinger-com/smarttag" w:element="data">
        <w:smartTagPr>
          <w:attr w:name="LANGUAGE" w:val="0"/>
          <w:attr w:name="STARTPOS" w:val="15"/>
          <w:attr w:name="CONTEXT" w:val="5.2.3 Writing situation (author, source, theme, date, potential readers).&#10;"/>
        </w:smartTagPr>
        <w:r>
          <w:rPr>
            <w:rFonts w:ascii="Arial" w:hAnsi="Arial" w:cs="Arial"/>
            <w:sz w:val="22"/>
            <w:szCs w:val="26"/>
          </w:rPr>
          <w:t>situation</w:t>
        </w:r>
      </w:smartTag>
      <w:r>
        <w:rPr>
          <w:rFonts w:ascii="Arial" w:hAnsi="Arial" w:cs="Arial"/>
          <w:sz w:val="22"/>
          <w:szCs w:val="26"/>
        </w:rPr>
        <w:t xml:space="preserve"> </w:t>
      </w:r>
      <w:smartTag w:uri="schemas-ifinger-com/smarttag" w:element="data">
        <w:smartTagPr>
          <w:attr w:name="LANGUAGE" w:val="0"/>
          <w:attr w:name="STARTPOS" w:val="25"/>
          <w:attr w:name="CONTEXT" w:val="5.2.3 Writing situation (author, source, theme, date, potential readers).&#10;"/>
        </w:smartTagPr>
        <w:r>
          <w:rPr>
            <w:rFonts w:ascii="Arial" w:hAnsi="Arial" w:cs="Arial"/>
            <w:sz w:val="22"/>
            <w:szCs w:val="26"/>
          </w:rPr>
          <w:t>(author</w:t>
        </w:r>
      </w:smartTag>
      <w:r>
        <w:rPr>
          <w:rFonts w:ascii="Arial" w:hAnsi="Arial" w:cs="Arial"/>
          <w:sz w:val="22"/>
          <w:szCs w:val="26"/>
        </w:rPr>
        <w:t xml:space="preserve">, </w:t>
      </w:r>
      <w:smartTag w:uri="schemas-ifinger-com/smarttag" w:element="data">
        <w:smartTagPr>
          <w:attr w:name="LANGUAGE" w:val="0"/>
          <w:attr w:name="STARTPOS" w:val="34"/>
          <w:attr w:name="CONTEXT" w:val="5.2.3 Writing situation (author, source, theme, date, potential readers).&#10;"/>
        </w:smartTagPr>
        <w:r>
          <w:rPr>
            <w:rFonts w:ascii="Arial" w:hAnsi="Arial" w:cs="Arial"/>
            <w:sz w:val="22"/>
            <w:szCs w:val="26"/>
          </w:rPr>
          <w:t>source</w:t>
        </w:r>
      </w:smartTag>
      <w:r>
        <w:rPr>
          <w:rFonts w:ascii="Arial" w:hAnsi="Arial" w:cs="Arial"/>
          <w:sz w:val="22"/>
          <w:szCs w:val="26"/>
        </w:rPr>
        <w:t xml:space="preserve">, </w:t>
      </w:r>
      <w:smartTag w:uri="schemas-ifinger-com/smarttag" w:element="data">
        <w:smartTagPr>
          <w:attr w:name="LANGUAGE" w:val="0"/>
          <w:attr w:name="STARTPOS" w:val="42"/>
          <w:attr w:name="CONTEXT" w:val="5.2.3 Writing situation (author, source, theme, date, potential readers).&#10;"/>
        </w:smartTagPr>
        <w:r>
          <w:rPr>
            <w:rFonts w:ascii="Arial" w:hAnsi="Arial" w:cs="Arial"/>
            <w:sz w:val="22"/>
            <w:szCs w:val="26"/>
          </w:rPr>
          <w:t>theme</w:t>
        </w:r>
      </w:smartTag>
      <w:r>
        <w:rPr>
          <w:rFonts w:ascii="Arial" w:hAnsi="Arial" w:cs="Arial"/>
          <w:sz w:val="22"/>
          <w:szCs w:val="26"/>
        </w:rPr>
        <w:t xml:space="preserve">, </w:t>
      </w:r>
      <w:smartTag w:uri="schemas-ifinger-com/smarttag" w:element="data">
        <w:smartTagPr>
          <w:attr w:name="LANGUAGE" w:val="0"/>
          <w:attr w:name="STARTPOS" w:val="49"/>
          <w:attr w:name="CONTEXT" w:val="5.2.3 Writing situation (author, source, theme, date, potential readers).&#10;"/>
        </w:smartTagPr>
        <w:r>
          <w:rPr>
            <w:rFonts w:ascii="Arial" w:hAnsi="Arial" w:cs="Arial"/>
            <w:sz w:val="22"/>
            <w:szCs w:val="26"/>
          </w:rPr>
          <w:t>date</w:t>
        </w:r>
      </w:smartTag>
      <w:r>
        <w:rPr>
          <w:rFonts w:ascii="Arial" w:hAnsi="Arial" w:cs="Arial"/>
          <w:sz w:val="22"/>
          <w:szCs w:val="26"/>
        </w:rPr>
        <w:t xml:space="preserve">, </w:t>
      </w:r>
      <w:smartTag w:uri="schemas-ifinger-com/smarttag" w:element="data">
        <w:smartTagPr>
          <w:attr w:name="LANGUAGE" w:val="0"/>
          <w:attr w:name="STARTPOS" w:val="55"/>
          <w:attr w:name="CONTEXT" w:val="5.2.3 Writing situation (author, source, theme, date, potential readers).&#10;"/>
        </w:smartTagPr>
        <w:r>
          <w:rPr>
            <w:rFonts w:ascii="Arial" w:hAnsi="Arial" w:cs="Arial"/>
            <w:sz w:val="22"/>
            <w:szCs w:val="26"/>
          </w:rPr>
          <w:t>potential</w:t>
        </w:r>
      </w:smartTag>
      <w:r>
        <w:rPr>
          <w:rFonts w:ascii="Arial" w:hAnsi="Arial" w:cs="Arial"/>
          <w:sz w:val="22"/>
          <w:szCs w:val="26"/>
        </w:rPr>
        <w:t xml:space="preserve"> </w:t>
      </w:r>
      <w:smartTag w:uri="schemas-ifinger-com/smarttag" w:element="data">
        <w:smartTagPr>
          <w:attr w:name="LANGUAGE" w:val="0"/>
          <w:attr w:name="STARTPOS" w:val="65"/>
          <w:attr w:name="CONTEXT" w:val="5.2.3 Writing situation (author, source, theme, date, potential readers).&#10;"/>
        </w:smartTagPr>
        <w:r>
          <w:rPr>
            <w:rFonts w:ascii="Arial" w:hAnsi="Arial" w:cs="Arial"/>
            <w:sz w:val="22"/>
            <w:szCs w:val="26"/>
          </w:rPr>
          <w:t>readers).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5.2.4 </w:t>
      </w:r>
      <w:smartTag w:uri="schemas-ifinger-com/smarttag" w:element="data">
        <w:smartTagPr>
          <w:attr w:name="LANGUAGE" w:val="0"/>
          <w:attr w:name="STARTPOS" w:val="7"/>
          <w:attr w:name="CONTEXT" w:val="5.2.4 Present participles.&#10;"/>
        </w:smartTagPr>
        <w:r>
          <w:rPr>
            <w:rFonts w:ascii="Arial" w:hAnsi="Arial" w:cs="Arial"/>
            <w:sz w:val="22"/>
            <w:szCs w:val="26"/>
          </w:rPr>
          <w:t>Present</w:t>
        </w:r>
      </w:smartTag>
      <w:r>
        <w:rPr>
          <w:rFonts w:ascii="Arial" w:hAnsi="Arial" w:cs="Arial"/>
          <w:sz w:val="22"/>
          <w:szCs w:val="26"/>
        </w:rPr>
        <w:t xml:space="preserve"> </w:t>
      </w:r>
      <w:smartTag w:uri="schemas-ifinger-com/smarttag" w:element="data">
        <w:smartTagPr>
          <w:attr w:name="LANGUAGE" w:val="0"/>
          <w:attr w:name="STARTPOS" w:val="15"/>
          <w:attr w:name="CONTEXT" w:val="5.2.4 Present participles.&#10;"/>
        </w:smartTagPr>
        <w:r>
          <w:rPr>
            <w:rFonts w:ascii="Arial" w:hAnsi="Arial" w:cs="Arial"/>
            <w:sz w:val="22"/>
            <w:szCs w:val="26"/>
          </w:rPr>
          <w:t>participles.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5.2.5 Determiners </w:t>
      </w:r>
      <w:smartTag w:uri="schemas-ifinger-com/smarttag" w:element="data">
        <w:smartTagPr>
          <w:attr w:name="LANGUAGE" w:val="0"/>
          <w:attr w:name="STARTPOS" w:val="19"/>
          <w:attr w:name="CONTEXT" w:val="5.2.5 Determiners and quantifiers.&#10;"/>
        </w:smartTagPr>
        <w:r>
          <w:rPr>
            <w:rFonts w:ascii="Arial" w:hAnsi="Arial" w:cs="Arial"/>
            <w:sz w:val="22"/>
            <w:szCs w:val="26"/>
          </w:rPr>
          <w:t>and</w:t>
        </w:r>
      </w:smartTag>
      <w:r>
        <w:rPr>
          <w:rFonts w:ascii="Arial" w:hAnsi="Arial" w:cs="Arial"/>
          <w:sz w:val="22"/>
          <w:szCs w:val="26"/>
        </w:rPr>
        <w:t xml:space="preserve"> quantifiers.</w:t>
      </w:r>
    </w:p>
    <w:p w:rsidR="0075771E" w:rsidRDefault="0075771E" w:rsidP="0075771E">
      <w:pPr>
        <w:pStyle w:val="Title"/>
        <w:rPr>
          <w:rFonts w:cs="Arial Rounded MT Bold"/>
          <w:szCs w:val="33"/>
          <w:lang w:val="en-US" w:eastAsia="en-US"/>
        </w:rPr>
      </w:pPr>
      <w:smartTag w:uri="schemas-ifinger-com/smarttag" w:element="data">
        <w:smartTagPr>
          <w:attr w:name="CONTEXT" w:val="LESSON 3 ?GLOBAL READING, SELECTIVE READING AND ANALYTIC READING &#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3 </w:t>
      </w:r>
      <w:r w:rsidRPr="008A4D83">
        <w:rPr>
          <w:rFonts w:cs="Arial Rounded MT Bold"/>
          <w:szCs w:val="33"/>
          <w:u w:val="single"/>
          <w:lang w:val="en-US"/>
        </w:rPr>
        <w:br/>
      </w:r>
      <w:r>
        <w:rPr>
          <w:rFonts w:cs="Arial Rounded MT Bold"/>
          <w:szCs w:val="33"/>
          <w:lang w:val="en-US" w:eastAsia="en-US"/>
        </w:rPr>
        <w:t xml:space="preserve">Global </w:t>
      </w:r>
      <w:smartTag w:uri="schemas-ifinger-com/smarttag" w:element="data">
        <w:smartTagPr>
          <w:attr w:name="CONTEXT" w:val="LESSON 3 ?GLOBAL READING, SELECTIVE READING AND ANALYTIC READING &#10;"/>
          <w:attr w:name="STARTPOS" w:val="18"/>
          <w:attr w:name="LANGUAGE" w:val="0"/>
        </w:smartTagPr>
        <w:smartTag w:uri="urn:schemas-microsoft-com:office:smarttags" w:element="City">
          <w:r>
            <w:rPr>
              <w:rFonts w:cs="Arial Rounded MT Bold"/>
              <w:szCs w:val="33"/>
              <w:lang w:val="en-US" w:eastAsia="en-US"/>
            </w:rPr>
            <w:t>reading</w:t>
          </w:r>
        </w:smartTag>
      </w:smartTag>
      <w:r>
        <w:rPr>
          <w:rFonts w:cs="Arial Rounded MT Bold"/>
          <w:szCs w:val="33"/>
          <w:lang w:val="en-US" w:eastAsia="en-US"/>
        </w:rPr>
        <w:t xml:space="preserve">, </w:t>
      </w:r>
      <w:smartTag w:uri="schemas-ifinger-com/smarttag" w:element="data">
        <w:smartTagPr>
          <w:attr w:name="CONTEXT" w:val="LESSON 3 ?GLOBAL READING, SELECTIVE READING AND ANALYTIC READING &#10;"/>
          <w:attr w:name="STARTPOS" w:val="27"/>
          <w:attr w:name="LANGUAGE" w:val="0"/>
        </w:smartTagPr>
        <w:r>
          <w:rPr>
            <w:rFonts w:cs="Arial Rounded MT Bold"/>
            <w:szCs w:val="33"/>
            <w:lang w:val="en-US" w:eastAsia="en-US"/>
          </w:rPr>
          <w:t>selective</w:t>
        </w:r>
      </w:smartTag>
      <w:r>
        <w:rPr>
          <w:rFonts w:cs="Arial Rounded MT Bold"/>
          <w:szCs w:val="33"/>
          <w:lang w:val="en-US" w:eastAsia="en-US"/>
        </w:rPr>
        <w:t xml:space="preserve"> </w:t>
      </w:r>
      <w:smartTag w:uri="schemas-ifinger-com/smarttag" w:element="data">
        <w:smartTagPr>
          <w:attr w:name="CONTEXT" w:val="LESSON 3 ?GLOBAL READING, SELECTIVE READING AND ANALYTIC READING &#10;"/>
          <w:attr w:name="STARTPOS" w:val="37"/>
          <w:attr w:name="LANGUAGE" w:val="0"/>
        </w:smartTagPr>
        <w:smartTag w:uri="urn:schemas-microsoft-com:office:smarttags" w:element="City">
          <w:r>
            <w:rPr>
              <w:rFonts w:cs="Arial Rounded MT Bold"/>
              <w:szCs w:val="33"/>
              <w:lang w:val="en-US" w:eastAsia="en-US"/>
            </w:rPr>
            <w:t>reading</w:t>
          </w:r>
        </w:smartTag>
      </w:smartTag>
      <w:r>
        <w:rPr>
          <w:rFonts w:cs="Arial Rounded MT Bold"/>
          <w:szCs w:val="33"/>
          <w:lang w:val="en-US" w:eastAsia="en-US"/>
        </w:rPr>
        <w:t xml:space="preserve"> </w:t>
      </w:r>
      <w:smartTag w:uri="schemas-ifinger-com/smarttag" w:element="data">
        <w:smartTagPr>
          <w:attr w:name="CONTEXT" w:val="LESSON 3 ?GLOBAL READING, SELECTIVE READING AND ANALYTIC READING &#10;"/>
          <w:attr w:name="STARTPOS" w:val="45"/>
          <w:attr w:name="LANGUAGE" w:val="0"/>
        </w:smartTagPr>
        <w:r>
          <w:rPr>
            <w:rFonts w:cs="Arial Rounded MT Bold"/>
            <w:szCs w:val="33"/>
            <w:lang w:val="en-US" w:eastAsia="en-US"/>
          </w:rPr>
          <w:t>and</w:t>
        </w:r>
      </w:smartTag>
      <w:r>
        <w:rPr>
          <w:rFonts w:cs="Arial Rounded MT Bold"/>
          <w:szCs w:val="33"/>
          <w:lang w:val="en-US" w:eastAsia="en-US"/>
        </w:rPr>
        <w:t xml:space="preserve"> </w:t>
      </w:r>
      <w:smartTag w:uri="schemas-ifinger-com/smarttag" w:element="data">
        <w:smartTagPr>
          <w:attr w:name="CONTEXT" w:val="LESSON 3 ?GLOBAL READING, SELECTIVE READING AND ANALYTIC READING &#10;"/>
          <w:attr w:name="STARTPOS" w:val="49"/>
          <w:attr w:name="LANGUAGE" w:val="0"/>
        </w:smartTagPr>
        <w:r>
          <w:rPr>
            <w:rFonts w:cs="Arial Rounded MT Bold"/>
            <w:szCs w:val="33"/>
            <w:lang w:val="en-US" w:eastAsia="en-US"/>
          </w:rPr>
          <w:t>analytic</w:t>
        </w:r>
      </w:smartTag>
      <w:r>
        <w:rPr>
          <w:rFonts w:cs="Arial Rounded MT Bold"/>
          <w:szCs w:val="33"/>
          <w:lang w:val="en-US" w:eastAsia="en-US"/>
        </w:rPr>
        <w:t xml:space="preserve"> </w:t>
      </w:r>
      <w:smartTag w:uri="urn:schemas-microsoft-com:office:smarttags" w:element="place">
        <w:smartTag w:uri="schemas-ifinger-com/smarttag" w:element="data">
          <w:smartTagPr>
            <w:attr w:name="CONTEXT" w:val="LESSON 3 ?GLOBAL READING, SELECTIVE READING AND ANALYTIC READING &#10;"/>
            <w:attr w:name="STARTPOS" w:val="58"/>
            <w:attr w:name="LANGUAGE" w:val="0"/>
          </w:smartTagPr>
          <w:smartTag w:uri="urn:schemas-microsoft-com:office:smarttags" w:element="City">
            <w:r>
              <w:rPr>
                <w:rFonts w:cs="Arial Rounded MT Bold"/>
                <w:szCs w:val="33"/>
                <w:lang w:val="en-US" w:eastAsia="en-US"/>
              </w:rPr>
              <w:t>reading</w:t>
            </w:r>
          </w:smartTag>
        </w:smartTag>
      </w:smartTag>
      <w:r>
        <w:rPr>
          <w:rFonts w:cs="Arial Rounded MT Bold"/>
          <w:szCs w:val="33"/>
          <w:lang w:val="en-US" w:eastAsia="en-US"/>
        </w:rPr>
        <w:t xml:space="preserve"> </w:t>
      </w:r>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In the end of this lesson, learners will be able to distinguish between different kinds of reading (global, selective and analytic reading).&#10;"/>
        </w:smartTagPr>
        <w:r>
          <w:t>In</w:t>
        </w:r>
      </w:smartTag>
      <w:r>
        <w:t xml:space="preserve"> </w:t>
      </w:r>
      <w:smartTag w:uri="schemas-ifinger-com/smarttag" w:element="data">
        <w:smartTagPr>
          <w:attr w:name="LANGUAGE" w:val="0"/>
          <w:attr w:name="STARTPOS" w:val="6"/>
          <w:attr w:name="CONTEXT" w:val="– In the end of this lesson, learners will be able to distinguish between different kinds of reading (global, selective and analytic reading).&#10;"/>
        </w:smartTagPr>
        <w:r>
          <w:t>the</w:t>
        </w:r>
      </w:smartTag>
      <w:r>
        <w:t xml:space="preserve"> </w:t>
      </w:r>
      <w:smartTag w:uri="schemas-ifinger-com/smarttag" w:element="data">
        <w:smartTagPr>
          <w:attr w:name="LANGUAGE" w:val="0"/>
          <w:attr w:name="STARTPOS" w:val="10"/>
          <w:attr w:name="CONTEXT" w:val="– In the end of this lesson, learners will be able to distinguish between different kinds of reading (global, selective and analytic reading).&#10;"/>
        </w:smartTagPr>
        <w:r>
          <w:t>end</w:t>
        </w:r>
      </w:smartTag>
      <w:r>
        <w:t xml:space="preserve"> </w:t>
      </w:r>
      <w:smartTag w:uri="schemas-ifinger-com/smarttag" w:element="data">
        <w:smartTagPr>
          <w:attr w:name="LANGUAGE" w:val="0"/>
          <w:attr w:name="STARTPOS" w:val="14"/>
          <w:attr w:name="CONTEXT" w:val="– In the end of this lesson, learners will be able to distinguish between different kinds of reading (global, selective and analytic reading).&#10;"/>
        </w:smartTagPr>
        <w:r>
          <w:t>of</w:t>
        </w:r>
      </w:smartTag>
      <w:r>
        <w:t xml:space="preserve"> </w:t>
      </w:r>
      <w:smartTag w:uri="schemas-ifinger-com/smarttag" w:element="data">
        <w:smartTagPr>
          <w:attr w:name="LANGUAGE" w:val="0"/>
          <w:attr w:name="STARTPOS" w:val="17"/>
          <w:attr w:name="CONTEXT" w:val="– In the end of this lesson, learners will be able to distinguish between different kinds of reading (global, selective and analytic reading).&#10;"/>
        </w:smartTagPr>
        <w:r>
          <w:t>this</w:t>
        </w:r>
      </w:smartTag>
      <w:r>
        <w:t xml:space="preserve"> </w:t>
      </w:r>
      <w:smartTag w:uri="schemas-ifinger-com/smarttag" w:element="data">
        <w:smartTagPr>
          <w:attr w:name="LANGUAGE" w:val="0"/>
          <w:attr w:name="STARTPOS" w:val="22"/>
          <w:attr w:name="CONTEXT" w:val="– In the end of this lesson, learners will be able to distinguish between different kinds of reading (global, selective and analytic reading).&#10;"/>
        </w:smartTagPr>
        <w:r>
          <w:t>lesson</w:t>
        </w:r>
      </w:smartTag>
      <w:r>
        <w:t xml:space="preserve">, </w:t>
      </w:r>
      <w:smartTag w:uri="schemas-ifinger-com/smarttag" w:element="data">
        <w:smartTagPr>
          <w:attr w:name="LANGUAGE" w:val="0"/>
          <w:attr w:name="STARTPOS" w:val="30"/>
          <w:attr w:name="CONTEXT" w:val="– In the end of this lesson, learners will be able to distinguish between different kinds of reading (global, selective and analytic reading).&#10;"/>
        </w:smartTagPr>
        <w:r>
          <w:t>learners</w:t>
        </w:r>
      </w:smartTag>
      <w:r>
        <w:t xml:space="preserve"> </w:t>
      </w:r>
      <w:smartTag w:uri="schemas-ifinger-com/smarttag" w:element="data">
        <w:smartTagPr>
          <w:attr w:name="LANGUAGE" w:val="0"/>
          <w:attr w:name="STARTPOS" w:val="39"/>
          <w:attr w:name="CONTEXT" w:val="– In the end of this lesson, learners will be able to distinguish between different kinds of reading (global, selective and analytic reading).&#10;"/>
        </w:smartTagPr>
        <w:r>
          <w:t>will</w:t>
        </w:r>
      </w:smartTag>
      <w:r>
        <w:t xml:space="preserve"> </w:t>
      </w:r>
      <w:smartTag w:uri="schemas-ifinger-com/smarttag" w:element="data">
        <w:smartTagPr>
          <w:attr w:name="LANGUAGE" w:val="0"/>
          <w:attr w:name="STARTPOS" w:val="44"/>
          <w:attr w:name="CONTEXT" w:val="– In the end of this lesson, learners will be able to distinguish between different kinds of reading (global, selective and analytic reading).&#10;"/>
        </w:smartTagPr>
        <w:r>
          <w:t>be</w:t>
        </w:r>
      </w:smartTag>
      <w:r>
        <w:t xml:space="preserve"> </w:t>
      </w:r>
      <w:smartTag w:uri="schemas-ifinger-com/smarttag" w:element="data">
        <w:smartTagPr>
          <w:attr w:name="LANGUAGE" w:val="0"/>
          <w:attr w:name="STARTPOS" w:val="47"/>
          <w:attr w:name="CONTEXT" w:val="– In the end of this lesson, learners will be able to distinguish between different kinds of reading (global, selective and analytic reading).&#10;"/>
        </w:smartTagPr>
        <w:r>
          <w:t>able</w:t>
        </w:r>
      </w:smartTag>
      <w:r>
        <w:t xml:space="preserve"> </w:t>
      </w:r>
      <w:smartTag w:uri="schemas-ifinger-com/smarttag" w:element="data">
        <w:smartTagPr>
          <w:attr w:name="LANGUAGE" w:val="0"/>
          <w:attr w:name="STARTPOS" w:val="52"/>
          <w:attr w:name="CONTEXT" w:val="– In the end of this lesson, learners will be able to distinguish between different kinds of reading (global, selective and analytic reading).&#10;"/>
        </w:smartTagPr>
        <w:r>
          <w:t>to</w:t>
        </w:r>
      </w:smartTag>
      <w:r>
        <w:t xml:space="preserve"> </w:t>
      </w:r>
      <w:smartTag w:uri="schemas-ifinger-com/smarttag" w:element="data">
        <w:smartTagPr>
          <w:attr w:name="LANGUAGE" w:val="0"/>
          <w:attr w:name="STARTPOS" w:val="55"/>
          <w:attr w:name="CONTEXT" w:val="– In the end of this lesson, learners will be able to distinguish between different kinds of reading (global, selective and analytic reading).&#10;"/>
        </w:smartTagPr>
        <w:r>
          <w:t>distinguish</w:t>
        </w:r>
      </w:smartTag>
      <w:r>
        <w:t xml:space="preserve"> </w:t>
      </w:r>
      <w:smartTag w:uri="schemas-ifinger-com/smarttag" w:element="data">
        <w:smartTagPr>
          <w:attr w:name="LANGUAGE" w:val="0"/>
          <w:attr w:name="STARTPOS" w:val="67"/>
          <w:attr w:name="CONTEXT" w:val="– In the end of this lesson, learners will be able to distinguish between different kinds of reading (global, selective and analytic reading).&#10;"/>
        </w:smartTagPr>
        <w:r>
          <w:t>between</w:t>
        </w:r>
      </w:smartTag>
      <w:r>
        <w:t xml:space="preserve"> </w:t>
      </w:r>
      <w:smartTag w:uri="schemas-ifinger-com/smarttag" w:element="data">
        <w:smartTagPr>
          <w:attr w:name="LANGUAGE" w:val="0"/>
          <w:attr w:name="STARTPOS" w:val="75"/>
          <w:attr w:name="CONTEXT" w:val="– In the end of this lesson, learners will be able to distinguish between different kinds of reading (global, selective and analytic reading).&#10;"/>
        </w:smartTagPr>
        <w:r>
          <w:t>different</w:t>
        </w:r>
      </w:smartTag>
      <w:r>
        <w:t xml:space="preserve"> </w:t>
      </w:r>
      <w:smartTag w:uri="schemas-ifinger-com/smarttag" w:element="data">
        <w:smartTagPr>
          <w:attr w:name="LANGUAGE" w:val="0"/>
          <w:attr w:name="STARTPOS" w:val="85"/>
          <w:attr w:name="CONTEXT" w:val="– In the end of this lesson, learners will be able to distinguish between different kinds of reading (global, selective and analytic reading).&#10;"/>
        </w:smartTagPr>
        <w:r>
          <w:t>kinds</w:t>
        </w:r>
      </w:smartTag>
      <w:r>
        <w:t xml:space="preserve"> </w:t>
      </w:r>
      <w:smartTag w:uri="schemas-ifinger-com/smarttag" w:element="data">
        <w:smartTagPr>
          <w:attr w:name="LANGUAGE" w:val="0"/>
          <w:attr w:name="STARTPOS" w:val="91"/>
          <w:attr w:name="CONTEXT" w:val="– In the end of this lesson, learners will be able to distinguish between different kinds of reading (global, selective and analytic reading).&#10;"/>
        </w:smartTagPr>
        <w:r>
          <w:t>of</w:t>
        </w:r>
      </w:smartTag>
      <w:r>
        <w:t xml:space="preserve"> </w:t>
      </w:r>
      <w:smartTag w:uri="schemas-ifinger-com/smarttag" w:element="data">
        <w:smartTagPr>
          <w:attr w:name="LANGUAGE" w:val="0"/>
          <w:attr w:name="STARTPOS" w:val="94"/>
          <w:attr w:name="CONTEXT" w:val="– In the end of this lesson, learners will be able to distinguish between different kinds of reading (global, selective and analytic reading).&#10;"/>
        </w:smartTagPr>
        <w:r>
          <w:t>reading</w:t>
        </w:r>
      </w:smartTag>
      <w:r>
        <w:t xml:space="preserve"> </w:t>
      </w:r>
      <w:smartTag w:uri="schemas-ifinger-com/smarttag" w:element="data">
        <w:smartTagPr>
          <w:attr w:name="LANGUAGE" w:val="0"/>
          <w:attr w:name="STARTPOS" w:val="102"/>
          <w:attr w:name="CONTEXT" w:val="– In the end of this lesson, learners will be able to distinguish between different kinds of reading (global, selective and analytic reading).&#10;"/>
        </w:smartTagPr>
        <w:r>
          <w:t>(global</w:t>
        </w:r>
      </w:smartTag>
      <w:r>
        <w:t xml:space="preserve">, </w:t>
      </w:r>
      <w:smartTag w:uri="schemas-ifinger-com/smarttag" w:element="data">
        <w:smartTagPr>
          <w:attr w:name="LANGUAGE" w:val="0"/>
          <w:attr w:name="STARTPOS" w:val="111"/>
          <w:attr w:name="CONTEXT" w:val="– In the end of this lesson, learners will be able to distinguish between different kinds of reading (global, selective and analytic reading).&#10;"/>
        </w:smartTagPr>
        <w:r>
          <w:t>selective</w:t>
        </w:r>
      </w:smartTag>
      <w:r>
        <w:t xml:space="preserve"> </w:t>
      </w:r>
      <w:smartTag w:uri="schemas-ifinger-com/smarttag" w:element="data">
        <w:smartTagPr>
          <w:attr w:name="LANGUAGE" w:val="0"/>
          <w:attr w:name="STARTPOS" w:val="121"/>
          <w:attr w:name="CONTEXT" w:val="– In the end of this lesson, learners will be able to distinguish between different kinds of reading (global, selective and analytic reading).&#10;"/>
        </w:smartTagPr>
        <w:r>
          <w:t>and</w:t>
        </w:r>
      </w:smartTag>
      <w:r>
        <w:t xml:space="preserve"> </w:t>
      </w:r>
      <w:smartTag w:uri="schemas-ifinger-com/smarttag" w:element="data">
        <w:smartTagPr>
          <w:attr w:name="LANGUAGE" w:val="0"/>
          <w:attr w:name="STARTPOS" w:val="125"/>
          <w:attr w:name="CONTEXT" w:val="– In the end of this lesson, learners will be able to distinguish between different kinds of reading (global, selective and analytic reading).&#10;"/>
        </w:smartTagPr>
        <w:r>
          <w:t>analytic</w:t>
        </w:r>
      </w:smartTag>
      <w:r>
        <w:t xml:space="preserve"> </w:t>
      </w:r>
      <w:smartTag w:uri="schemas-ifinger-com/smarttag" w:element="data">
        <w:smartTagPr>
          <w:attr w:name="LANGUAGE" w:val="0"/>
          <w:attr w:name="STARTPOS" w:val="134"/>
          <w:attr w:name="CONTEXT" w:val="– In the end of this lesson, learners will be able to distinguish between different kinds of reading (global, selective and analytic reading).&#10;"/>
        </w:smartTagPr>
        <w:r>
          <w:t>reading).</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5.3.1 </w:t>
      </w:r>
      <w:smartTag w:uri="schemas-ifinger-com/smarttag" w:element="data">
        <w:smartTagPr>
          <w:attr w:name="LANGUAGE" w:val="0"/>
          <w:attr w:name="STARTPOS" w:val="7"/>
          <w:attr w:name="CONTEXT" w:val="5.3.1 Negation.&#10;"/>
        </w:smartTagPr>
        <w:r>
          <w:rPr>
            <w:rFonts w:ascii="Arial" w:hAnsi="Arial" w:cs="Arial"/>
            <w:sz w:val="22"/>
            <w:szCs w:val="26"/>
          </w:rPr>
          <w:t>Negation.</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5.3.2 Homonyms </w:t>
      </w:r>
      <w:smartTag w:uri="schemas-ifinger-com/smarttag" w:element="data">
        <w:smartTagPr>
          <w:attr w:name="LANGUAGE" w:val="0"/>
          <w:attr w:name="STARTPOS" w:val="16"/>
          <w:attr w:name="CONTEXT" w:val="5.3.2 Homonyms and genre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20"/>
          <w:attr w:name="CONTEXT" w:val="5.3.2 Homonyms and genres.&#10;"/>
        </w:smartTagPr>
        <w:r>
          <w:rPr>
            <w:rFonts w:ascii="Arial" w:hAnsi="Arial" w:cs="Arial"/>
            <w:sz w:val="22"/>
            <w:szCs w:val="26"/>
          </w:rPr>
          <w:t>genres.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5.3.3 </w:t>
      </w:r>
      <w:smartTag w:uri="schemas-ifinger-com/smarttag" w:element="data">
        <w:smartTagPr>
          <w:attr w:name="LANGUAGE" w:val="0"/>
          <w:attr w:name="STARTPOS" w:val="7"/>
          <w:attr w:name="CONTEXT" w:val="5.3.3 Structure of a book (content, index and glossary).&#10;"/>
        </w:smartTagPr>
        <w:r>
          <w:rPr>
            <w:rFonts w:ascii="Arial" w:hAnsi="Arial" w:cs="Arial"/>
            <w:sz w:val="22"/>
            <w:szCs w:val="26"/>
          </w:rPr>
          <w:t>Structure</w:t>
        </w:r>
      </w:smartTag>
      <w:r>
        <w:rPr>
          <w:rFonts w:ascii="Arial" w:hAnsi="Arial" w:cs="Arial"/>
          <w:sz w:val="22"/>
          <w:szCs w:val="26"/>
        </w:rPr>
        <w:t xml:space="preserve"> </w:t>
      </w:r>
      <w:smartTag w:uri="schemas-ifinger-com/smarttag" w:element="data">
        <w:smartTagPr>
          <w:attr w:name="LANGUAGE" w:val="0"/>
          <w:attr w:name="STARTPOS" w:val="17"/>
          <w:attr w:name="CONTEXT" w:val="5.3.3 Structure of a book (content, index and glossary).&#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0"/>
          <w:attr w:name="CONTEXT" w:val="5.3.3 Structure of a book (content, index and glossary).&#10;"/>
        </w:smartTagPr>
        <w:r>
          <w:rPr>
            <w:rFonts w:ascii="Arial" w:hAnsi="Arial" w:cs="Arial"/>
            <w:sz w:val="22"/>
            <w:szCs w:val="26"/>
          </w:rPr>
          <w:t>a</w:t>
        </w:r>
      </w:smartTag>
      <w:r>
        <w:rPr>
          <w:rFonts w:ascii="Arial" w:hAnsi="Arial" w:cs="Arial"/>
          <w:sz w:val="22"/>
          <w:szCs w:val="26"/>
        </w:rPr>
        <w:t xml:space="preserve"> </w:t>
      </w:r>
      <w:smartTag w:uri="schemas-ifinger-com/smarttag" w:element="data">
        <w:smartTagPr>
          <w:attr w:name="LANGUAGE" w:val="0"/>
          <w:attr w:name="STARTPOS" w:val="22"/>
          <w:attr w:name="CONTEXT" w:val="5.3.3 Structure of a book (content, index and glossary).&#10;"/>
        </w:smartTagPr>
        <w:r>
          <w:rPr>
            <w:rFonts w:ascii="Arial" w:hAnsi="Arial" w:cs="Arial"/>
            <w:sz w:val="22"/>
            <w:szCs w:val="26"/>
          </w:rPr>
          <w:t>book</w:t>
        </w:r>
      </w:smartTag>
      <w:r>
        <w:rPr>
          <w:rFonts w:ascii="Arial" w:hAnsi="Arial" w:cs="Arial"/>
          <w:sz w:val="22"/>
          <w:szCs w:val="26"/>
        </w:rPr>
        <w:t xml:space="preserve"> </w:t>
      </w:r>
      <w:smartTag w:uri="schemas-ifinger-com/smarttag" w:element="data">
        <w:smartTagPr>
          <w:attr w:name="LANGUAGE" w:val="0"/>
          <w:attr w:name="STARTPOS" w:val="27"/>
          <w:attr w:name="CONTEXT" w:val="5.3.3 Structure of a book (content, index and glossary).&#10;"/>
        </w:smartTagPr>
        <w:r>
          <w:rPr>
            <w:rFonts w:ascii="Arial" w:hAnsi="Arial" w:cs="Arial"/>
            <w:sz w:val="22"/>
            <w:szCs w:val="26"/>
          </w:rPr>
          <w:t>(content</w:t>
        </w:r>
      </w:smartTag>
      <w:r>
        <w:rPr>
          <w:rFonts w:ascii="Arial" w:hAnsi="Arial" w:cs="Arial"/>
          <w:sz w:val="22"/>
          <w:szCs w:val="26"/>
        </w:rPr>
        <w:t xml:space="preserve">, </w:t>
      </w:r>
      <w:smartTag w:uri="schemas-ifinger-com/smarttag" w:element="data">
        <w:smartTagPr>
          <w:attr w:name="LANGUAGE" w:val="0"/>
          <w:attr w:name="STARTPOS" w:val="37"/>
          <w:attr w:name="CONTEXT" w:val="5.3.3 Structure of a book (content, index and glossary).&#10;"/>
        </w:smartTagPr>
        <w:r>
          <w:rPr>
            <w:rFonts w:ascii="Arial" w:hAnsi="Arial" w:cs="Arial"/>
            <w:sz w:val="22"/>
            <w:szCs w:val="26"/>
          </w:rPr>
          <w:t>index</w:t>
        </w:r>
      </w:smartTag>
      <w:r>
        <w:rPr>
          <w:rFonts w:ascii="Arial" w:hAnsi="Arial" w:cs="Arial"/>
          <w:sz w:val="22"/>
          <w:szCs w:val="26"/>
        </w:rPr>
        <w:t xml:space="preserve"> </w:t>
      </w:r>
      <w:smartTag w:uri="schemas-ifinger-com/smarttag" w:element="data">
        <w:smartTagPr>
          <w:attr w:name="LANGUAGE" w:val="0"/>
          <w:attr w:name="STARTPOS" w:val="43"/>
          <w:attr w:name="CONTEXT" w:val="5.3.3 Structure of a book (content, index and glossary).&#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7"/>
          <w:attr w:name="CONTEXT" w:val="5.3.3 Structure of a book (content, index and glossary).&#10;"/>
        </w:smartTagPr>
        <w:r>
          <w:rPr>
            <w:rFonts w:ascii="Arial" w:hAnsi="Arial" w:cs="Arial"/>
            <w:sz w:val="22"/>
            <w:szCs w:val="26"/>
          </w:rPr>
          <w:t>glossary).</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5.3.4 </w:t>
      </w:r>
      <w:smartTag w:uri="schemas-ifinger-com/smarttag" w:element="data">
        <w:smartTagPr>
          <w:attr w:name="LANGUAGE" w:val="0"/>
          <w:attr w:name="STARTPOS" w:val="7"/>
          <w:attr w:name="CONTEXT" w:val="5.3.4 Bibliography.&#10;"/>
        </w:smartTagPr>
        <w:r>
          <w:rPr>
            <w:rFonts w:ascii="Arial" w:hAnsi="Arial" w:cs="Arial"/>
            <w:sz w:val="22"/>
            <w:szCs w:val="26"/>
          </w:rPr>
          <w:t>Bibliography.</w:t>
        </w:r>
      </w:smartTag>
    </w:p>
    <w:p w:rsidR="0075771E" w:rsidRPr="008A4D83" w:rsidRDefault="0075771E" w:rsidP="0075771E">
      <w:pPr>
        <w:pStyle w:val="Title"/>
        <w:rPr>
          <w:rFonts w:cs="Arial Rounded MT Bold"/>
          <w:szCs w:val="33"/>
          <w:lang w:val="en-US"/>
        </w:rPr>
      </w:pPr>
      <w:smartTag w:uri="schemas-ifinger-com/smarttag" w:element="data">
        <w:smartTagPr>
          <w:attr w:name="CONTEXT" w:val="UNIT 6 : NEGOTIATE CUSTOMERS CLIENTS SUPPLIERS AND TO SELL THEM&#10;"/>
          <w:attr w:name="STARTPOS" w:val="1"/>
          <w:attr w:name="LANGUAGE" w:val="0"/>
        </w:smartTagPr>
        <w:r w:rsidRPr="008A4D83">
          <w:rPr>
            <w:rFonts w:cs="Arial Rounded MT Bold"/>
            <w:szCs w:val="33"/>
            <w:lang w:val="en-US"/>
          </w:rPr>
          <w:t>UNIT</w:t>
        </w:r>
      </w:smartTag>
      <w:r w:rsidRPr="008A4D83">
        <w:rPr>
          <w:rFonts w:cs="Arial Rounded MT Bold"/>
          <w:szCs w:val="33"/>
          <w:lang w:val="en-US"/>
        </w:rPr>
        <w:t xml:space="preserve"> 6 : </w:t>
      </w:r>
      <w:smartTag w:uri="schemas-ifinger-com/smarttag" w:element="data">
        <w:smartTagPr>
          <w:attr w:name="CONTEXT" w:val="UNIT 6 : NEGOTIATE CUSTOMERS CLIENTS SUPPLIERS AND TO SELL THEM&#10;"/>
          <w:attr w:name="STARTPOS" w:val="10"/>
          <w:attr w:name="LANGUAGE" w:val="0"/>
        </w:smartTagPr>
        <w:r w:rsidRPr="008A4D83">
          <w:rPr>
            <w:rFonts w:cs="Arial Rounded MT Bold"/>
            <w:szCs w:val="33"/>
            <w:lang w:val="en-US"/>
          </w:rPr>
          <w:t>NEGOTIATE</w:t>
        </w:r>
      </w:smartTag>
      <w:r w:rsidRPr="008A4D83">
        <w:rPr>
          <w:rFonts w:cs="Arial Rounded MT Bold"/>
          <w:szCs w:val="33"/>
          <w:lang w:val="en-US"/>
        </w:rPr>
        <w:t xml:space="preserve"> </w:t>
      </w:r>
      <w:smartTag w:uri="schemas-ifinger-com/smarttag" w:element="data">
        <w:smartTagPr>
          <w:attr w:name="CONTEXT" w:val="UNIT 6 : NEGOTIATE CUSTOMERS CLIENTS SUPPLIERS AND TO SELL THEM&#10;"/>
          <w:attr w:name="STARTPOS" w:val="20"/>
          <w:attr w:name="LANGUAGE" w:val="0"/>
        </w:smartTagPr>
        <w:r w:rsidRPr="008A4D83">
          <w:rPr>
            <w:rFonts w:cs="Arial Rounded MT Bold"/>
            <w:szCs w:val="33"/>
            <w:lang w:val="en-US"/>
          </w:rPr>
          <w:t>CUSTOMERS</w:t>
        </w:r>
      </w:smartTag>
      <w:r w:rsidRPr="008A4D83">
        <w:rPr>
          <w:rFonts w:cs="Arial Rounded MT Bold"/>
          <w:szCs w:val="33"/>
          <w:lang w:val="en-US"/>
        </w:rPr>
        <w:t xml:space="preserve"> CLIENTS SUPPLIERS </w:t>
      </w:r>
      <w:smartTag w:uri="schemas-ifinger-com/smarttag" w:element="data">
        <w:smartTagPr>
          <w:attr w:name="CONTEXT" w:val="UNIT 6 : NEGOTIATE CUSTOMERS CLIENTS SUPPLIERS AND TO SELL THEM&#10;"/>
          <w:attr w:name="STARTPOS" w:val="48"/>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UNIT 6 : NEGOTIATE CUSTOMERS CLIENTS SUPPLIERS AND TO SELL THEM&#10;"/>
          <w:attr w:name="STARTPOS" w:val="52"/>
          <w:attr w:name="LANGUAGE" w:val="0"/>
        </w:smartTagPr>
        <w:r w:rsidRPr="008A4D83">
          <w:rPr>
            <w:rFonts w:cs="Arial Rounded MT Bold"/>
            <w:szCs w:val="33"/>
            <w:lang w:val="en-US"/>
          </w:rPr>
          <w:t>TO</w:t>
        </w:r>
      </w:smartTag>
      <w:r w:rsidRPr="008A4D83">
        <w:rPr>
          <w:rFonts w:cs="Arial Rounded MT Bold"/>
          <w:szCs w:val="33"/>
          <w:lang w:val="en-US"/>
        </w:rPr>
        <w:t xml:space="preserve"> </w:t>
      </w:r>
      <w:smartTag w:uri="schemas-ifinger-com/smarttag" w:element="data">
        <w:smartTagPr>
          <w:attr w:name="CONTEXT" w:val="UNIT 6 : NEGOTIATE CUSTOMERS CLIENTS SUPPLIERS AND TO SELL THEM&#10;"/>
          <w:attr w:name="STARTPOS" w:val="55"/>
          <w:attr w:name="LANGUAGE" w:val="0"/>
        </w:smartTagPr>
        <w:r w:rsidRPr="008A4D83">
          <w:rPr>
            <w:rFonts w:cs="Arial Rounded MT Bold"/>
            <w:szCs w:val="33"/>
            <w:lang w:val="en-US"/>
          </w:rPr>
          <w:t>SELL</w:t>
        </w:r>
      </w:smartTag>
      <w:r w:rsidRPr="008A4D83">
        <w:rPr>
          <w:rFonts w:cs="Arial Rounded MT Bold"/>
          <w:szCs w:val="33"/>
          <w:lang w:val="en-US"/>
        </w:rPr>
        <w:t xml:space="preserve"> </w:t>
      </w:r>
      <w:smartTag w:uri="schemas-ifinger-com/smarttag" w:element="data">
        <w:smartTagPr>
          <w:attr w:name="CONTEXT" w:val="UNIT 6 : NEGOTIATE CUSTOMERS CLIENTS SUPPLIERS AND TO SELL THEM&#10;"/>
          <w:attr w:name="STARTPOS" w:val="60"/>
          <w:attr w:name="LANGUAGE" w:val="0"/>
        </w:smartTagPr>
        <w:r w:rsidRPr="008A4D83">
          <w:rPr>
            <w:rFonts w:cs="Arial Rounded MT Bold"/>
            <w:szCs w:val="33"/>
            <w:lang w:val="en-US"/>
          </w:rPr>
          <w:t>THEM</w:t>
        </w:r>
      </w:smartTag>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(6 </w:t>
      </w:r>
      <w:smartTag w:uri="schemas-ifinger-com/smarttag" w:element="data">
        <w:smartTagPr>
          <w:attr w:name="CONTEXT" w:val="(6 periods)&#10;"/>
          <w:attr w:name="STARTPOS" w:val="4"/>
          <w:attr w:name="LANGUAGE" w:val="0"/>
        </w:smartTagPr>
        <w:r w:rsidRPr="008A4D83">
          <w:rPr>
            <w:rFonts w:cs="Arial Rounded MT Bold"/>
            <w:szCs w:val="31"/>
            <w:lang w:val="en-US"/>
          </w:rPr>
          <w:t>periods)</w:t>
        </w:r>
      </w:smartTag>
    </w:p>
    <w:p w:rsidR="0075771E" w:rsidRPr="008A4D83" w:rsidRDefault="0075771E" w:rsidP="0075771E">
      <w:pPr>
        <w:pStyle w:val="Heading2"/>
        <w:rPr>
          <w:szCs w:val="31"/>
          <w:lang w:val="en-US"/>
        </w:rPr>
      </w:pPr>
      <w:smartTag w:uri="schemas-ifinger-com/smarttag" w:element="data">
        <w:smartTagPr>
          <w:attr w:name="CONTEXT" w:val="Objective&#10;"/>
          <w:attr w:name="STARTPOS" w:val="1"/>
          <w:attr w:name="LANGUAGE" w:val="0"/>
        </w:smartTagPr>
        <w:r w:rsidRPr="008A4D83">
          <w:rPr>
            <w:szCs w:val="31"/>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By the end of this unit, learners will be able to negotiate their clients; customers or suppliers in order to persuade them buy their products.&#10;"/>
        </w:smartTagPr>
        <w:r>
          <w:t>By</w:t>
        </w:r>
      </w:smartTag>
      <w:r>
        <w:t xml:space="preserve"> </w:t>
      </w:r>
      <w:smartTag w:uri="schemas-ifinger-com/smarttag" w:element="data">
        <w:smartTagPr>
          <w:attr w:name="LANGUAGE" w:val="0"/>
          <w:attr w:name="STARTPOS" w:val="6"/>
          <w:attr w:name="CONTEXT" w:val="– By the end of this unit, learners will be able to negotiate their clients; customers or suppliers in order to persuade them buy their products.&#10;"/>
        </w:smartTagPr>
        <w:r>
          <w:t>the</w:t>
        </w:r>
      </w:smartTag>
      <w:r>
        <w:t xml:space="preserve"> </w:t>
      </w:r>
      <w:smartTag w:uri="schemas-ifinger-com/smarttag" w:element="data">
        <w:smartTagPr>
          <w:attr w:name="LANGUAGE" w:val="0"/>
          <w:attr w:name="STARTPOS" w:val="10"/>
          <w:attr w:name="CONTEXT" w:val="– By the end of this unit, learners will be able to negotiate their clients; customers or suppliers in order to persuade them buy their products.&#10;"/>
        </w:smartTagPr>
        <w:r>
          <w:t>end</w:t>
        </w:r>
      </w:smartTag>
      <w:r>
        <w:t xml:space="preserve"> </w:t>
      </w:r>
      <w:smartTag w:uri="schemas-ifinger-com/smarttag" w:element="data">
        <w:smartTagPr>
          <w:attr w:name="LANGUAGE" w:val="0"/>
          <w:attr w:name="STARTPOS" w:val="14"/>
          <w:attr w:name="CONTEXT" w:val="– By the end of this unit, learners will be able to negotiate their clients; customers or suppliers in order to persuade them buy their products.&#10;"/>
        </w:smartTagPr>
        <w:r>
          <w:t>of</w:t>
        </w:r>
      </w:smartTag>
      <w:r>
        <w:t xml:space="preserve"> </w:t>
      </w:r>
      <w:smartTag w:uri="schemas-ifinger-com/smarttag" w:element="data">
        <w:smartTagPr>
          <w:attr w:name="LANGUAGE" w:val="0"/>
          <w:attr w:name="STARTPOS" w:val="17"/>
          <w:attr w:name="CONTEXT" w:val="– By the end of this unit, learners will be able to negotiate their clients; customers or suppliers in order to persuade them buy their products.&#10;"/>
        </w:smartTagPr>
        <w:r>
          <w:t>this</w:t>
        </w:r>
      </w:smartTag>
      <w:r>
        <w:t xml:space="preserve"> </w:t>
      </w:r>
      <w:smartTag w:uri="schemas-ifinger-com/smarttag" w:element="data">
        <w:smartTagPr>
          <w:attr w:name="LANGUAGE" w:val="0"/>
          <w:attr w:name="STARTPOS" w:val="22"/>
          <w:attr w:name="CONTEXT" w:val="– By the end of this unit, learners will be able to negotiate their clients; customers or suppliers in order to persuade them buy their products.&#10;"/>
        </w:smartTagPr>
        <w:r>
          <w:t>unit</w:t>
        </w:r>
      </w:smartTag>
      <w:r>
        <w:t xml:space="preserve">, </w:t>
      </w:r>
      <w:smartTag w:uri="schemas-ifinger-com/smarttag" w:element="data">
        <w:smartTagPr>
          <w:attr w:name="LANGUAGE" w:val="0"/>
          <w:attr w:name="STARTPOS" w:val="28"/>
          <w:attr w:name="CONTEXT" w:val="– By the end of this unit, learners will be able to negotiate their clients; customers or suppliers in order to persuade them buy their products.&#10;"/>
        </w:smartTagPr>
        <w:r>
          <w:t>learners</w:t>
        </w:r>
      </w:smartTag>
      <w:r>
        <w:t xml:space="preserve"> </w:t>
      </w:r>
      <w:smartTag w:uri="schemas-ifinger-com/smarttag" w:element="data">
        <w:smartTagPr>
          <w:attr w:name="LANGUAGE" w:val="0"/>
          <w:attr w:name="STARTPOS" w:val="37"/>
          <w:attr w:name="CONTEXT" w:val="– By the end of this unit, learners will be able to negotiate their clients; customers or suppliers in order to persuade them buy their products.&#10;"/>
        </w:smartTagPr>
        <w:r>
          <w:t>will</w:t>
        </w:r>
      </w:smartTag>
      <w:r>
        <w:t xml:space="preserve"> </w:t>
      </w:r>
      <w:smartTag w:uri="schemas-ifinger-com/smarttag" w:element="data">
        <w:smartTagPr>
          <w:attr w:name="LANGUAGE" w:val="0"/>
          <w:attr w:name="STARTPOS" w:val="42"/>
          <w:attr w:name="CONTEXT" w:val="– By the end of this unit, learners will be able to negotiate their clients; customers or suppliers in order to persuade them buy their products.&#10;"/>
        </w:smartTagPr>
        <w:r>
          <w:t>be</w:t>
        </w:r>
      </w:smartTag>
      <w:r>
        <w:t xml:space="preserve"> </w:t>
      </w:r>
      <w:smartTag w:uri="schemas-ifinger-com/smarttag" w:element="data">
        <w:smartTagPr>
          <w:attr w:name="LANGUAGE" w:val="0"/>
          <w:attr w:name="STARTPOS" w:val="45"/>
          <w:attr w:name="CONTEXT" w:val="– By the end of this unit, learners will be able to negotiate their clients; customers or suppliers in order to persuade them buy their products.&#10;"/>
        </w:smartTagPr>
        <w:r>
          <w:t>able</w:t>
        </w:r>
      </w:smartTag>
      <w:r>
        <w:t xml:space="preserve"> </w:t>
      </w:r>
      <w:smartTag w:uri="schemas-ifinger-com/smarttag" w:element="data">
        <w:smartTagPr>
          <w:attr w:name="LANGUAGE" w:val="0"/>
          <w:attr w:name="STARTPOS" w:val="50"/>
          <w:attr w:name="CONTEXT" w:val="– By the end of this unit, learners will be able to negotiate their clients; customers or suppliers in order to persuade them buy their products.&#10;"/>
        </w:smartTagPr>
        <w:r>
          <w:t>to</w:t>
        </w:r>
      </w:smartTag>
      <w:r>
        <w:t xml:space="preserve"> </w:t>
      </w:r>
      <w:smartTag w:uri="schemas-ifinger-com/smarttag" w:element="data">
        <w:smartTagPr>
          <w:attr w:name="LANGUAGE" w:val="0"/>
          <w:attr w:name="STARTPOS" w:val="53"/>
          <w:attr w:name="CONTEXT" w:val="– By the end of this unit, learners will be able to negotiate their clients; customers or suppliers in order to persuade them buy their products.&#10;"/>
        </w:smartTagPr>
        <w:r>
          <w:t>negotiate</w:t>
        </w:r>
      </w:smartTag>
      <w:r>
        <w:t xml:space="preserve"> </w:t>
      </w:r>
      <w:smartTag w:uri="schemas-ifinger-com/smarttag" w:element="data">
        <w:smartTagPr>
          <w:attr w:name="LANGUAGE" w:val="0"/>
          <w:attr w:name="STARTPOS" w:val="63"/>
          <w:attr w:name="CONTEXT" w:val="– By the end of this unit, learners will be able to negotiate their clients; customers or suppliers in order to persuade them buy their products.&#10;"/>
        </w:smartTagPr>
        <w:r>
          <w:t>their</w:t>
        </w:r>
      </w:smartTag>
      <w:r>
        <w:t xml:space="preserve"> </w:t>
      </w:r>
      <w:smartTag w:uri="schemas-ifinger-com/smarttag" w:element="data">
        <w:smartTagPr>
          <w:attr w:name="LANGUAGE" w:val="0"/>
          <w:attr w:name="STARTPOS" w:val="69"/>
          <w:attr w:name="CONTEXT" w:val="– By the end of this unit, learners will be able to negotiate their clients; customers or suppliers in order to persuade them buy their products.&#10;"/>
        </w:smartTagPr>
        <w:r>
          <w:t>clients;</w:t>
        </w:r>
      </w:smartTag>
      <w:r>
        <w:t xml:space="preserve"> </w:t>
      </w:r>
      <w:smartTag w:uri="schemas-ifinger-com/smarttag" w:element="data">
        <w:smartTagPr>
          <w:attr w:name="LANGUAGE" w:val="0"/>
          <w:attr w:name="STARTPOS" w:val="78"/>
          <w:attr w:name="CONTEXT" w:val="– By the end of this unit, learners will be able to negotiate their clients; customers or suppliers in order to persuade them buy their products.&#10;"/>
        </w:smartTagPr>
        <w:r>
          <w:t>customers</w:t>
        </w:r>
      </w:smartTag>
      <w:r>
        <w:t xml:space="preserve"> </w:t>
      </w:r>
      <w:smartTag w:uri="schemas-ifinger-com/smarttag" w:element="data">
        <w:smartTagPr>
          <w:attr w:name="LANGUAGE" w:val="0"/>
          <w:attr w:name="STARTPOS" w:val="88"/>
          <w:attr w:name="CONTEXT" w:val="– By the end of this unit, learners will be able to negotiate their clients; customers or suppliers in order to persuade them buy their products.&#10;"/>
        </w:smartTagPr>
        <w:r>
          <w:t>or</w:t>
        </w:r>
      </w:smartTag>
      <w:r>
        <w:t xml:space="preserve"> </w:t>
      </w:r>
      <w:smartTag w:uri="schemas-ifinger-com/smarttag" w:element="data">
        <w:smartTagPr>
          <w:attr w:name="LANGUAGE" w:val="0"/>
          <w:attr w:name="STARTPOS" w:val="91"/>
          <w:attr w:name="CONTEXT" w:val="– By the end of this unit, learners will be able to negotiate their clients; customers or suppliers in order to persuade them buy their products.&#10;"/>
        </w:smartTagPr>
        <w:r>
          <w:t>suppliers</w:t>
        </w:r>
      </w:smartTag>
      <w:r>
        <w:t xml:space="preserve"> </w:t>
      </w:r>
      <w:smartTag w:uri="schemas-ifinger-com/smarttag" w:element="data">
        <w:smartTagPr>
          <w:attr w:name="LANGUAGE" w:val="0"/>
          <w:attr w:name="STARTPOS" w:val="101"/>
          <w:attr w:name="CONTEXT" w:val="– By the end of this unit, learners will be able to negotiate their clients; customers or suppliers in order to persuade them buy their products.&#10;"/>
        </w:smartTagPr>
        <w:r>
          <w:t>in</w:t>
        </w:r>
      </w:smartTag>
      <w:r>
        <w:t xml:space="preserve"> </w:t>
      </w:r>
      <w:smartTag w:uri="schemas-ifinger-com/smarttag" w:element="data">
        <w:smartTagPr>
          <w:attr w:name="LANGUAGE" w:val="0"/>
          <w:attr w:name="STARTPOS" w:val="104"/>
          <w:attr w:name="CONTEXT" w:val="– By the end of this unit, learners will be able to negotiate their clients; customers or suppliers in order to persuade them buy their products.&#10;"/>
        </w:smartTagPr>
        <w:r>
          <w:t>order</w:t>
        </w:r>
      </w:smartTag>
      <w:r>
        <w:t xml:space="preserve"> </w:t>
      </w:r>
      <w:smartTag w:uri="schemas-ifinger-com/smarttag" w:element="data">
        <w:smartTagPr>
          <w:attr w:name="LANGUAGE" w:val="0"/>
          <w:attr w:name="STARTPOS" w:val="110"/>
          <w:attr w:name="CONTEXT" w:val="– By the end of this unit, learners will be able to negotiate their clients; customers or suppliers in order to persuade them buy their products.&#10;"/>
        </w:smartTagPr>
        <w:r>
          <w:t>to</w:t>
        </w:r>
      </w:smartTag>
      <w:r>
        <w:t xml:space="preserve"> </w:t>
      </w:r>
      <w:smartTag w:uri="schemas-ifinger-com/smarttag" w:element="data">
        <w:smartTagPr>
          <w:attr w:name="LANGUAGE" w:val="0"/>
          <w:attr w:name="STARTPOS" w:val="113"/>
          <w:attr w:name="CONTEXT" w:val="– By the end of this unit, learners will be able to negotiate their clients; customers or suppliers in order to persuade them buy their products.&#10;"/>
        </w:smartTagPr>
        <w:r>
          <w:t>persuade</w:t>
        </w:r>
      </w:smartTag>
      <w:r>
        <w:t xml:space="preserve"> </w:t>
      </w:r>
      <w:smartTag w:uri="schemas-ifinger-com/smarttag" w:element="data">
        <w:smartTagPr>
          <w:attr w:name="LANGUAGE" w:val="0"/>
          <w:attr w:name="STARTPOS" w:val="122"/>
          <w:attr w:name="CONTEXT" w:val="– By the end of this unit, learners will be able to negotiate their clients; customers or suppliers in order to persuade them buy their products.&#10;"/>
        </w:smartTagPr>
        <w:r>
          <w:t>them</w:t>
        </w:r>
      </w:smartTag>
      <w:r>
        <w:t xml:space="preserve"> </w:t>
      </w:r>
      <w:smartTag w:uri="schemas-ifinger-com/smarttag" w:element="data">
        <w:smartTagPr>
          <w:attr w:name="LANGUAGE" w:val="0"/>
          <w:attr w:name="STARTPOS" w:val="127"/>
          <w:attr w:name="CONTEXT" w:val="– By the end of this unit, learners will be able to negotiate their clients; customers or suppliers in order to persuade them buy their products.&#10;"/>
        </w:smartTagPr>
        <w:r>
          <w:t>buy</w:t>
        </w:r>
      </w:smartTag>
      <w:r>
        <w:t xml:space="preserve"> </w:t>
      </w:r>
      <w:smartTag w:uri="schemas-ifinger-com/smarttag" w:element="data">
        <w:smartTagPr>
          <w:attr w:name="LANGUAGE" w:val="0"/>
          <w:attr w:name="STARTPOS" w:val="131"/>
          <w:attr w:name="CONTEXT" w:val="– By the end of this unit, learners will be able to negotiate their clients; customers or suppliers in order to persuade them buy their products.&#10;"/>
        </w:smartTagPr>
        <w:r>
          <w:t>their</w:t>
        </w:r>
      </w:smartTag>
      <w:r>
        <w:t xml:space="preserve"> </w:t>
      </w:r>
      <w:smartTag w:uri="schemas-ifinger-com/smarttag" w:element="data">
        <w:smartTagPr>
          <w:attr w:name="LANGUAGE" w:val="0"/>
          <w:attr w:name="STARTPOS" w:val="137"/>
          <w:attr w:name="CONTEXT" w:val="– By the end of this unit, learners will be able to negotiate their clients; customers or suppliers in order to persuade them buy their products.&#10;"/>
        </w:smartTagPr>
        <w:r>
          <w:t>products.</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1 ?INCREASE THE VALUE OF OWNERS ENTERPRISE AND OF THE INTERLOCUTOR&#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1 </w:t>
      </w:r>
      <w:r w:rsidRPr="008A4D83">
        <w:rPr>
          <w:rFonts w:cs="Arial Rounded MT Bold"/>
          <w:szCs w:val="33"/>
          <w:u w:val="single"/>
          <w:lang w:val="en-US"/>
        </w:rPr>
        <w:br/>
      </w:r>
      <w:r w:rsidRPr="008A4D83">
        <w:rPr>
          <w:rFonts w:cs="Arial Rounded MT Bold"/>
          <w:szCs w:val="33"/>
          <w:lang w:val="en-US"/>
        </w:rPr>
        <w:t xml:space="preserve">INCREASE </w:t>
      </w:r>
      <w:smartTag w:uri="schemas-ifinger-com/smarttag" w:element="data">
        <w:smartTagPr>
          <w:attr w:name="CONTEXT" w:val="LESSON 1 ?INCREASE THE VALUE OF OWNERS ENTERPRISE AND OF THE INTERLOCUTOR&#10;"/>
          <w:attr w:name="STARTPOS" w:val="20"/>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LESSON 1 ?INCREASE THE VALUE OF OWNERS ENTERPRISE AND OF THE INTERLOCUTOR&#10;"/>
          <w:attr w:name="STARTPOS" w:val="24"/>
          <w:attr w:name="LANGUAGE" w:val="0"/>
        </w:smartTagPr>
        <w:r w:rsidRPr="008A4D83">
          <w:rPr>
            <w:rFonts w:cs="Arial Rounded MT Bold"/>
            <w:szCs w:val="33"/>
            <w:lang w:val="en-US"/>
          </w:rPr>
          <w:t>VALUE</w:t>
        </w:r>
      </w:smartTag>
      <w:r w:rsidRPr="008A4D83">
        <w:rPr>
          <w:rFonts w:cs="Arial Rounded MT Bold"/>
          <w:szCs w:val="33"/>
          <w:lang w:val="en-US"/>
        </w:rPr>
        <w:t xml:space="preserve"> </w:t>
      </w:r>
      <w:smartTag w:uri="schemas-ifinger-com/smarttag" w:element="data">
        <w:smartTagPr>
          <w:attr w:name="CONTEXT" w:val="LESSON 1 ?INCREASE THE VALUE OF OWNERS ENTERPRISE AND OF THE INTERLOCUTOR&#10;"/>
          <w:attr w:name="STARTPOS" w:val="30"/>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1 ?INCREASE THE VALUE OF OWNERS ENTERPRISE AND OF THE INTERLOCUTOR&#10;"/>
          <w:attr w:name="STARTPOS" w:val="33"/>
          <w:attr w:name="LANGUAGE" w:val="0"/>
        </w:smartTagPr>
        <w:r w:rsidRPr="008A4D83">
          <w:rPr>
            <w:rFonts w:cs="Arial Rounded MT Bold"/>
            <w:szCs w:val="33"/>
            <w:lang w:val="en-US"/>
          </w:rPr>
          <w:t>OWNERS</w:t>
        </w:r>
      </w:smartTag>
      <w:r w:rsidRPr="008A4D83">
        <w:rPr>
          <w:rFonts w:cs="Arial Rounded MT Bold"/>
          <w:szCs w:val="33"/>
          <w:lang w:val="en-US"/>
        </w:rPr>
        <w:t xml:space="preserve"> </w:t>
      </w:r>
      <w:smartTag w:uri="urn:schemas-microsoft-com:office:smarttags" w:element="place">
        <w:smartTag w:uri="schemas-ifinger-com/smarttag" w:element="data">
          <w:smartTagPr>
            <w:attr w:name="CONTEXT" w:val="LESSON 1 ?INCREASE THE VALUE OF OWNERS ENTERPRISE AND OF THE INTERLOCUTOR&#10;"/>
            <w:attr w:name="STARTPOS" w:val="40"/>
            <w:attr w:name="LANGUAGE" w:val="0"/>
          </w:smartTagPr>
          <w:smartTag w:uri="urn:schemas-microsoft-com:office:smarttags" w:element="City">
            <w:r w:rsidRPr="008A4D83">
              <w:rPr>
                <w:rFonts w:cs="Arial Rounded MT Bold"/>
                <w:szCs w:val="33"/>
                <w:lang w:val="en-US"/>
              </w:rPr>
              <w:t>ENTERPRISE</w:t>
            </w:r>
          </w:smartTag>
        </w:smartTag>
      </w:smartTag>
      <w:r w:rsidRPr="008A4D83">
        <w:rPr>
          <w:rFonts w:cs="Arial Rounded MT Bold"/>
          <w:szCs w:val="33"/>
          <w:lang w:val="en-US"/>
        </w:rPr>
        <w:t xml:space="preserve"> </w:t>
      </w:r>
      <w:smartTag w:uri="schemas-ifinger-com/smarttag" w:element="data">
        <w:smartTagPr>
          <w:attr w:name="CONTEXT" w:val="LESSON 1 ?INCREASE THE VALUE OF OWNERS ENTERPRISE AND OF THE INTERLOCUTOR&#10;"/>
          <w:attr w:name="STARTPOS" w:val="51"/>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1 ?INCREASE THE VALUE OF OWNERS ENTERPRISE AND OF THE INTERLOCUTOR&#10;"/>
          <w:attr w:name="STARTPOS" w:val="55"/>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1 ?INCREASE THE VALUE OF OWNERS ENTERPRISE AND OF THE INTERLOCUTOR&#10;"/>
          <w:attr w:name="STARTPOS" w:val="58"/>
          <w:attr w:name="LANGUAGE" w:val="0"/>
        </w:smartTagPr>
        <w:r w:rsidRPr="008A4D83">
          <w:rPr>
            <w:rFonts w:cs="Arial Rounded MT Bold"/>
            <w:szCs w:val="33"/>
            <w:lang w:val="en-US"/>
          </w:rPr>
          <w:t>THE</w:t>
        </w:r>
      </w:smartTag>
      <w:r w:rsidRPr="008A4D83">
        <w:rPr>
          <w:rFonts w:cs="Arial Rounded MT Bold"/>
          <w:szCs w:val="33"/>
          <w:lang w:val="en-US"/>
        </w:rPr>
        <w:t xml:space="preserve"> INTERLOCUTOR</w:t>
      </w:r>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By the end of this unit, learners will be able to confer with their customers to reach an agreement.&#10;"/>
        </w:smartTagPr>
        <w:r>
          <w:t>By</w:t>
        </w:r>
      </w:smartTag>
      <w:r>
        <w:t xml:space="preserve"> </w:t>
      </w:r>
      <w:smartTag w:uri="schemas-ifinger-com/smarttag" w:element="data">
        <w:smartTagPr>
          <w:attr w:name="LANGUAGE" w:val="0"/>
          <w:attr w:name="STARTPOS" w:val="6"/>
          <w:attr w:name="CONTEXT" w:val="– By the end of this unit, learners will be able to confer with their customers to reach an agreement.&#10;"/>
        </w:smartTagPr>
        <w:r>
          <w:t>the</w:t>
        </w:r>
      </w:smartTag>
      <w:r>
        <w:t xml:space="preserve"> </w:t>
      </w:r>
      <w:smartTag w:uri="schemas-ifinger-com/smarttag" w:element="data">
        <w:smartTagPr>
          <w:attr w:name="LANGUAGE" w:val="0"/>
          <w:attr w:name="STARTPOS" w:val="10"/>
          <w:attr w:name="CONTEXT" w:val="– By the end of this unit, learners will be able to confer with their customers to reach an agreement.&#10;"/>
        </w:smartTagPr>
        <w:r>
          <w:t>end</w:t>
        </w:r>
      </w:smartTag>
      <w:r>
        <w:t xml:space="preserve"> </w:t>
      </w:r>
      <w:smartTag w:uri="schemas-ifinger-com/smarttag" w:element="data">
        <w:smartTagPr>
          <w:attr w:name="LANGUAGE" w:val="0"/>
          <w:attr w:name="STARTPOS" w:val="14"/>
          <w:attr w:name="CONTEXT" w:val="– By the end of this unit, learners will be able to confer with their customers to reach an agreement.&#10;"/>
        </w:smartTagPr>
        <w:r>
          <w:t>of</w:t>
        </w:r>
      </w:smartTag>
      <w:r>
        <w:t xml:space="preserve"> </w:t>
      </w:r>
      <w:smartTag w:uri="schemas-ifinger-com/smarttag" w:element="data">
        <w:smartTagPr>
          <w:attr w:name="LANGUAGE" w:val="0"/>
          <w:attr w:name="STARTPOS" w:val="17"/>
          <w:attr w:name="CONTEXT" w:val="– By the end of this unit, learners will be able to confer with their customers to reach an agreement.&#10;"/>
        </w:smartTagPr>
        <w:r>
          <w:t>this</w:t>
        </w:r>
      </w:smartTag>
      <w:r>
        <w:t xml:space="preserve"> </w:t>
      </w:r>
      <w:smartTag w:uri="schemas-ifinger-com/smarttag" w:element="data">
        <w:smartTagPr>
          <w:attr w:name="LANGUAGE" w:val="0"/>
          <w:attr w:name="STARTPOS" w:val="22"/>
          <w:attr w:name="CONTEXT" w:val="– By the end of this unit, learners will be able to confer with their customers to reach an agreement.&#10;"/>
        </w:smartTagPr>
        <w:r>
          <w:t>unit</w:t>
        </w:r>
      </w:smartTag>
      <w:r>
        <w:t xml:space="preserve">, </w:t>
      </w:r>
      <w:smartTag w:uri="schemas-ifinger-com/smarttag" w:element="data">
        <w:smartTagPr>
          <w:attr w:name="LANGUAGE" w:val="0"/>
          <w:attr w:name="STARTPOS" w:val="28"/>
          <w:attr w:name="CONTEXT" w:val="– By the end of this unit, learners will be able to confer with their customers to reach an agreement.&#10;"/>
        </w:smartTagPr>
        <w:r>
          <w:t>learners</w:t>
        </w:r>
      </w:smartTag>
      <w:r>
        <w:t xml:space="preserve"> </w:t>
      </w:r>
      <w:smartTag w:uri="schemas-ifinger-com/smarttag" w:element="data">
        <w:smartTagPr>
          <w:attr w:name="LANGUAGE" w:val="0"/>
          <w:attr w:name="STARTPOS" w:val="37"/>
          <w:attr w:name="CONTEXT" w:val="– By the end of this unit, learners will be able to confer with their customers to reach an agreement.&#10;"/>
        </w:smartTagPr>
        <w:r>
          <w:t>will</w:t>
        </w:r>
      </w:smartTag>
      <w:r>
        <w:t xml:space="preserve"> </w:t>
      </w:r>
      <w:smartTag w:uri="schemas-ifinger-com/smarttag" w:element="data">
        <w:smartTagPr>
          <w:attr w:name="LANGUAGE" w:val="0"/>
          <w:attr w:name="STARTPOS" w:val="42"/>
          <w:attr w:name="CONTEXT" w:val="– By the end of this unit, learners will be able to confer with their customers to reach an agreement.&#10;"/>
        </w:smartTagPr>
        <w:r>
          <w:t>be</w:t>
        </w:r>
      </w:smartTag>
      <w:r>
        <w:t xml:space="preserve"> </w:t>
      </w:r>
      <w:smartTag w:uri="schemas-ifinger-com/smarttag" w:element="data">
        <w:smartTagPr>
          <w:attr w:name="LANGUAGE" w:val="0"/>
          <w:attr w:name="STARTPOS" w:val="45"/>
          <w:attr w:name="CONTEXT" w:val="– By the end of this unit, learners will be able to confer with their customers to reach an agreement.&#10;"/>
        </w:smartTagPr>
        <w:r>
          <w:t>able</w:t>
        </w:r>
      </w:smartTag>
      <w:r>
        <w:t xml:space="preserve"> </w:t>
      </w:r>
      <w:smartTag w:uri="schemas-ifinger-com/smarttag" w:element="data">
        <w:smartTagPr>
          <w:attr w:name="LANGUAGE" w:val="0"/>
          <w:attr w:name="STARTPOS" w:val="50"/>
          <w:attr w:name="CONTEXT" w:val="– By the end of this unit, learners will be able to confer with their customers to reach an agreement.&#10;"/>
        </w:smartTagPr>
        <w:r>
          <w:t>to</w:t>
        </w:r>
      </w:smartTag>
      <w:r>
        <w:t xml:space="preserve"> </w:t>
      </w:r>
      <w:smartTag w:uri="schemas-ifinger-com/smarttag" w:element="data">
        <w:smartTagPr>
          <w:attr w:name="LANGUAGE" w:val="0"/>
          <w:attr w:name="STARTPOS" w:val="53"/>
          <w:attr w:name="CONTEXT" w:val="– By the end of this unit, learners will be able to confer with their customers to reach an agreement.&#10;"/>
        </w:smartTagPr>
        <w:r>
          <w:t>confer</w:t>
        </w:r>
      </w:smartTag>
      <w:r>
        <w:t xml:space="preserve"> </w:t>
      </w:r>
      <w:smartTag w:uri="schemas-ifinger-com/smarttag" w:element="data">
        <w:smartTagPr>
          <w:attr w:name="LANGUAGE" w:val="0"/>
          <w:attr w:name="STARTPOS" w:val="60"/>
          <w:attr w:name="CONTEXT" w:val="– By the end of this unit, learners will be able to confer with their customers to reach an agreement.&#10;"/>
        </w:smartTagPr>
        <w:r>
          <w:t>with</w:t>
        </w:r>
      </w:smartTag>
      <w:r>
        <w:t xml:space="preserve"> </w:t>
      </w:r>
      <w:smartTag w:uri="schemas-ifinger-com/smarttag" w:element="data">
        <w:smartTagPr>
          <w:attr w:name="LANGUAGE" w:val="0"/>
          <w:attr w:name="STARTPOS" w:val="65"/>
          <w:attr w:name="CONTEXT" w:val="– By the end of this unit, learners will be able to confer with their customers to reach an agreement.&#10;"/>
        </w:smartTagPr>
        <w:r>
          <w:t>their</w:t>
        </w:r>
      </w:smartTag>
      <w:r>
        <w:t xml:space="preserve"> </w:t>
      </w:r>
      <w:smartTag w:uri="schemas-ifinger-com/smarttag" w:element="data">
        <w:smartTagPr>
          <w:attr w:name="LANGUAGE" w:val="0"/>
          <w:attr w:name="STARTPOS" w:val="71"/>
          <w:attr w:name="CONTEXT" w:val="– By the end of this unit, learners will be able to confer with their customers to reach an agreement.&#10;"/>
        </w:smartTagPr>
        <w:r>
          <w:t>customers</w:t>
        </w:r>
      </w:smartTag>
      <w:r>
        <w:t xml:space="preserve"> </w:t>
      </w:r>
      <w:smartTag w:uri="schemas-ifinger-com/smarttag" w:element="data">
        <w:smartTagPr>
          <w:attr w:name="LANGUAGE" w:val="0"/>
          <w:attr w:name="STARTPOS" w:val="81"/>
          <w:attr w:name="CONTEXT" w:val="– By the end of this unit, learners will be able to confer with their customers to reach an agreement.&#10;"/>
        </w:smartTagPr>
        <w:r>
          <w:t>to</w:t>
        </w:r>
      </w:smartTag>
      <w:r>
        <w:t xml:space="preserve"> </w:t>
      </w:r>
      <w:smartTag w:uri="schemas-ifinger-com/smarttag" w:element="data">
        <w:smartTagPr>
          <w:attr w:name="LANGUAGE" w:val="0"/>
          <w:attr w:name="STARTPOS" w:val="84"/>
          <w:attr w:name="CONTEXT" w:val="– By the end of this unit, learners will be able to confer with their customers to reach an agreement.&#10;"/>
        </w:smartTagPr>
        <w:r>
          <w:t>reach</w:t>
        </w:r>
      </w:smartTag>
      <w:r>
        <w:t xml:space="preserve"> </w:t>
      </w:r>
      <w:smartTag w:uri="schemas-ifinger-com/smarttag" w:element="data">
        <w:smartTagPr>
          <w:attr w:name="LANGUAGE" w:val="0"/>
          <w:attr w:name="STARTPOS" w:val="90"/>
          <w:attr w:name="CONTEXT" w:val="– By the end of this unit, learners will be able to confer with their customers to reach an agreement.&#10;"/>
        </w:smartTagPr>
        <w:r>
          <w:t>an</w:t>
        </w:r>
      </w:smartTag>
      <w:r>
        <w:t xml:space="preserve"> </w:t>
      </w:r>
      <w:smartTag w:uri="schemas-ifinger-com/smarttag" w:element="data">
        <w:smartTagPr>
          <w:attr w:name="LANGUAGE" w:val="0"/>
          <w:attr w:name="STARTPOS" w:val="93"/>
          <w:attr w:name="CONTEXT" w:val="– By the end of this unit, learners will be able to confer with their customers to reach an agreement.&#10;"/>
        </w:smartTagPr>
        <w:r>
          <w:t>agreement.</w:t>
        </w:r>
      </w:smartTag>
    </w:p>
    <w:p w:rsidR="0075771E" w:rsidRPr="008A4D83" w:rsidRDefault="0075771E" w:rsidP="0075771E">
      <w:pPr>
        <w:pStyle w:val="Heading3"/>
        <w:rPr>
          <w:szCs w:val="28"/>
          <w:lang w:val="en-US"/>
        </w:rPr>
      </w:pPr>
      <w:smartTag w:uri="schemas-ifinger-com/smarttag" w:element="data">
        <w:smartTagPr>
          <w:attr w:name="CONTEXT" w:val="Content&#10;"/>
          <w:attr w:name="STARTPOS" w:val="1"/>
          <w:attr w:name="LANGUAGE" w:val="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6.1.1 </w:t>
      </w:r>
      <w:smartTag w:uri="schemas-ifinger-com/smarttag" w:element="data">
        <w:smartTagPr>
          <w:attr w:name="LANGUAGE" w:val="0"/>
          <w:attr w:name="STARTPOS" w:val="7"/>
          <w:attr w:name="CONTEXT" w:val="6.1.1 Comparative adjectives.&#10;"/>
        </w:smartTagPr>
        <w:r>
          <w:rPr>
            <w:rFonts w:ascii="Arial" w:hAnsi="Arial" w:cs="Arial"/>
            <w:sz w:val="22"/>
            <w:szCs w:val="26"/>
          </w:rPr>
          <w:t>Comparative</w:t>
        </w:r>
      </w:smartTag>
      <w:r>
        <w:rPr>
          <w:rFonts w:ascii="Arial" w:hAnsi="Arial" w:cs="Arial"/>
          <w:sz w:val="22"/>
          <w:szCs w:val="26"/>
        </w:rPr>
        <w:t xml:space="preserve"> </w:t>
      </w:r>
      <w:smartTag w:uri="schemas-ifinger-com/smarttag" w:element="data">
        <w:smartTagPr>
          <w:attr w:name="LANGUAGE" w:val="0"/>
          <w:attr w:name="STARTPOS" w:val="19"/>
          <w:attr w:name="CONTEXT" w:val="6.1.1 Comparative adjectives.&#10;"/>
        </w:smartTagPr>
        <w:r>
          <w:rPr>
            <w:rFonts w:ascii="Arial" w:hAnsi="Arial" w:cs="Arial"/>
            <w:sz w:val="22"/>
            <w:szCs w:val="26"/>
          </w:rPr>
          <w:t>adjectives.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6.1.2 </w:t>
      </w:r>
      <w:smartTag w:uri="schemas-ifinger-com/smarttag" w:element="data">
        <w:smartTagPr>
          <w:attr w:name="LANGUAGE" w:val="0"/>
          <w:attr w:name="STARTPOS" w:val="7"/>
          <w:attr w:name="CONTEXT" w:val="6.1.2 Comparative adverbs.&#10;"/>
        </w:smartTagPr>
        <w:r>
          <w:rPr>
            <w:rFonts w:ascii="Arial" w:hAnsi="Arial" w:cs="Arial"/>
            <w:sz w:val="22"/>
            <w:szCs w:val="26"/>
          </w:rPr>
          <w:t>Comparative</w:t>
        </w:r>
      </w:smartTag>
      <w:r>
        <w:rPr>
          <w:rFonts w:ascii="Arial" w:hAnsi="Arial" w:cs="Arial"/>
          <w:sz w:val="22"/>
          <w:szCs w:val="26"/>
        </w:rPr>
        <w:t xml:space="preserve"> </w:t>
      </w:r>
      <w:smartTag w:uri="schemas-ifinger-com/smarttag" w:element="data">
        <w:smartTagPr>
          <w:attr w:name="LANGUAGE" w:val="0"/>
          <w:attr w:name="STARTPOS" w:val="19"/>
          <w:attr w:name="CONTEXT" w:val="6.1.2 Comparative adverbs.&#10;"/>
        </w:smartTagPr>
        <w:r>
          <w:rPr>
            <w:rFonts w:ascii="Arial" w:hAnsi="Arial" w:cs="Arial"/>
            <w:sz w:val="22"/>
            <w:szCs w:val="26"/>
          </w:rPr>
          <w:t>adverbs.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6.1.3 </w:t>
      </w:r>
      <w:smartTag w:uri="schemas-ifinger-com/smarttag" w:element="data">
        <w:smartTagPr>
          <w:attr w:name="LANGUAGE" w:val="0"/>
          <w:attr w:name="STARTPOS" w:val="7"/>
          <w:attr w:name="CONTEXT" w:val="6.1.3 Conjunctions.&#10;"/>
        </w:smartTagPr>
        <w:r>
          <w:rPr>
            <w:rFonts w:ascii="Arial" w:hAnsi="Arial" w:cs="Arial"/>
            <w:sz w:val="22"/>
            <w:szCs w:val="26"/>
          </w:rPr>
          <w:t>Conjunctions.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6.1.4 Markers </w:t>
      </w:r>
      <w:smartTag w:uri="schemas-ifinger-com/smarttag" w:element="data">
        <w:smartTagPr>
          <w:attr w:name="LANGUAGE" w:val="0"/>
          <w:attr w:name="STARTPOS" w:val="15"/>
          <w:attr w:name="CONTEXT" w:val="6.1.4 Markers of concession (you’re right).&#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8"/>
          <w:attr w:name="CONTEXT" w:val="6.1.4 Markers of concession (you’re right).&#10;"/>
        </w:smartTagPr>
        <w:r>
          <w:rPr>
            <w:rFonts w:ascii="Arial" w:hAnsi="Arial" w:cs="Arial"/>
            <w:sz w:val="22"/>
            <w:szCs w:val="26"/>
          </w:rPr>
          <w:t>concession</w:t>
        </w:r>
      </w:smartTag>
      <w:r>
        <w:rPr>
          <w:rFonts w:ascii="Arial" w:hAnsi="Arial" w:cs="Arial"/>
          <w:sz w:val="22"/>
          <w:szCs w:val="26"/>
        </w:rPr>
        <w:t xml:space="preserve"> </w:t>
      </w:r>
      <w:smartTag w:uri="schemas-ifinger-com/smarttag" w:element="data">
        <w:smartTagPr>
          <w:attr w:name="LANGUAGE" w:val="0"/>
          <w:attr w:name="STARTPOS" w:val="29"/>
          <w:attr w:name="CONTEXT" w:val="6.1.4 Markers of concession (you’re right).&#10;"/>
        </w:smartTagPr>
        <w:r>
          <w:rPr>
            <w:rFonts w:ascii="Arial" w:hAnsi="Arial" w:cs="Arial"/>
            <w:sz w:val="22"/>
            <w:szCs w:val="26"/>
          </w:rPr>
          <w:t>(you’re</w:t>
        </w:r>
      </w:smartTag>
      <w:r>
        <w:rPr>
          <w:rFonts w:ascii="Arial" w:hAnsi="Arial" w:cs="Arial"/>
          <w:sz w:val="22"/>
          <w:szCs w:val="26"/>
        </w:rPr>
        <w:t xml:space="preserve"> </w:t>
      </w:r>
      <w:smartTag w:uri="schemas-ifinger-com/smarttag" w:element="data">
        <w:smartTagPr>
          <w:attr w:name="LANGUAGE" w:val="0"/>
          <w:attr w:name="STARTPOS" w:val="37"/>
          <w:attr w:name="CONTEXT" w:val="6.1.4 Markers of concession (you’re right).&#10;"/>
        </w:smartTagPr>
        <w:r>
          <w:rPr>
            <w:rFonts w:ascii="Arial" w:hAnsi="Arial" w:cs="Arial"/>
            <w:sz w:val="22"/>
            <w:szCs w:val="26"/>
          </w:rPr>
          <w:t>right).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6.1.5 Markers </w:t>
      </w:r>
      <w:smartTag w:uri="schemas-ifinger-com/smarttag" w:element="data">
        <w:smartTagPr>
          <w:attr w:name="LANGUAGE" w:val="0"/>
          <w:attr w:name="STARTPOS" w:val="15"/>
          <w:attr w:name="CONTEXT" w:val="6.1.5 Markers of restriction (despite, in spite of).&#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8"/>
          <w:attr w:name="CONTEXT" w:val="6.1.5 Markers of restriction (despite, in spite of).&#10;"/>
        </w:smartTagPr>
        <w:r>
          <w:rPr>
            <w:rFonts w:ascii="Arial" w:hAnsi="Arial" w:cs="Arial"/>
            <w:sz w:val="22"/>
            <w:szCs w:val="26"/>
          </w:rPr>
          <w:t>restriction</w:t>
        </w:r>
      </w:smartTag>
      <w:r>
        <w:rPr>
          <w:rFonts w:ascii="Arial" w:hAnsi="Arial" w:cs="Arial"/>
          <w:sz w:val="22"/>
          <w:szCs w:val="26"/>
        </w:rPr>
        <w:t xml:space="preserve"> </w:t>
      </w:r>
      <w:smartTag w:uri="schemas-ifinger-com/smarttag" w:element="data">
        <w:smartTagPr>
          <w:attr w:name="LANGUAGE" w:val="0"/>
          <w:attr w:name="STARTPOS" w:val="30"/>
          <w:attr w:name="CONTEXT" w:val="6.1.5 Markers of restriction (despite, in spite of).&#10;"/>
        </w:smartTagPr>
        <w:r>
          <w:rPr>
            <w:rFonts w:ascii="Arial" w:hAnsi="Arial" w:cs="Arial"/>
            <w:sz w:val="22"/>
            <w:szCs w:val="26"/>
          </w:rPr>
          <w:t>(despite</w:t>
        </w:r>
      </w:smartTag>
      <w:r>
        <w:rPr>
          <w:rFonts w:ascii="Arial" w:hAnsi="Arial" w:cs="Arial"/>
          <w:sz w:val="22"/>
          <w:szCs w:val="26"/>
        </w:rPr>
        <w:t xml:space="preserve">, </w:t>
      </w:r>
      <w:smartTag w:uri="schemas-ifinger-com/smarttag" w:element="data">
        <w:smartTagPr>
          <w:attr w:name="LANGUAGE" w:val="0"/>
          <w:attr w:name="STARTPOS" w:val="40"/>
          <w:attr w:name="CONTEXT" w:val="6.1.5 Markers of restriction (despite, in spite of).&#10;"/>
        </w:smartTagPr>
        <w:r>
          <w:rPr>
            <w:rFonts w:ascii="Arial" w:hAnsi="Arial" w:cs="Arial"/>
            <w:sz w:val="22"/>
            <w:szCs w:val="26"/>
          </w:rPr>
          <w:t>in</w:t>
        </w:r>
      </w:smartTag>
      <w:r>
        <w:rPr>
          <w:rFonts w:ascii="Arial" w:hAnsi="Arial" w:cs="Arial"/>
          <w:sz w:val="22"/>
          <w:szCs w:val="26"/>
        </w:rPr>
        <w:t xml:space="preserve"> </w:t>
      </w:r>
      <w:smartTag w:uri="schemas-ifinger-com/smarttag" w:element="data">
        <w:smartTagPr>
          <w:attr w:name="LANGUAGE" w:val="0"/>
          <w:attr w:name="STARTPOS" w:val="43"/>
          <w:attr w:name="CONTEXT" w:val="6.1.5 Markers of restriction (despite, in spite of).&#10;"/>
        </w:smartTagPr>
        <w:r>
          <w:rPr>
            <w:rFonts w:ascii="Arial" w:hAnsi="Arial" w:cs="Arial"/>
            <w:sz w:val="22"/>
            <w:szCs w:val="26"/>
          </w:rPr>
          <w:t>spite</w:t>
        </w:r>
      </w:smartTag>
      <w:r>
        <w:rPr>
          <w:rFonts w:ascii="Arial" w:hAnsi="Arial" w:cs="Arial"/>
          <w:sz w:val="22"/>
          <w:szCs w:val="26"/>
        </w:rPr>
        <w:t xml:space="preserve"> </w:t>
      </w:r>
      <w:smartTag w:uri="schemas-ifinger-com/smarttag" w:element="data">
        <w:smartTagPr>
          <w:attr w:name="LANGUAGE" w:val="0"/>
          <w:attr w:name="STARTPOS" w:val="49"/>
          <w:attr w:name="CONTEXT" w:val="6.1.5 Markers of restriction (despite, in spite of).&#10;"/>
        </w:smartTagPr>
        <w:r>
          <w:rPr>
            <w:rFonts w:ascii="Arial" w:hAnsi="Arial" w:cs="Arial"/>
            <w:sz w:val="22"/>
            <w:szCs w:val="26"/>
          </w:rPr>
          <w:t>of).</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2 ?UNDERSTAND AND ANALYZE AN ARGUMENT AND DEVELOP IT&#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2 </w:t>
      </w:r>
      <w:r w:rsidRPr="008A4D83">
        <w:rPr>
          <w:rFonts w:cs="Arial Rounded MT Bold"/>
          <w:szCs w:val="33"/>
          <w:u w:val="single"/>
          <w:lang w:val="en-US"/>
        </w:rPr>
        <w:br/>
      </w:r>
      <w:r w:rsidRPr="008A4D83">
        <w:rPr>
          <w:rFonts w:cs="Arial Rounded MT Bold"/>
          <w:szCs w:val="33"/>
          <w:lang w:val="en-US"/>
        </w:rPr>
        <w:t xml:space="preserve">UNDERSTAND </w:t>
      </w:r>
      <w:smartTag w:uri="schemas-ifinger-com/smarttag" w:element="data">
        <w:smartTagPr>
          <w:attr w:name="CONTEXT" w:val="LESSON 2 ?UNDERSTAND AND ANALYZE AN ARGUMENT AND DEVELOP IT&#10;"/>
          <w:attr w:name="STARTPOS" w:val="22"/>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2 ?UNDERSTAND AND ANALYZE AN ARGUMENT AND DEVELOP IT&#10;"/>
          <w:attr w:name="STARTPOS" w:val="26"/>
          <w:attr w:name="LANGUAGE" w:val="0"/>
        </w:smartTagPr>
        <w:r w:rsidRPr="008A4D83">
          <w:rPr>
            <w:rFonts w:cs="Arial Rounded MT Bold"/>
            <w:szCs w:val="33"/>
            <w:lang w:val="en-US"/>
          </w:rPr>
          <w:t>ANALYZE</w:t>
        </w:r>
      </w:smartTag>
      <w:r w:rsidRPr="008A4D83">
        <w:rPr>
          <w:rFonts w:cs="Arial Rounded MT Bold"/>
          <w:szCs w:val="33"/>
          <w:lang w:val="en-US"/>
        </w:rPr>
        <w:t xml:space="preserve"> </w:t>
      </w:r>
      <w:smartTag w:uri="schemas-ifinger-com/smarttag" w:element="data">
        <w:smartTagPr>
          <w:attr w:name="CONTEXT" w:val="LESSON 2 ?UNDERSTAND AND ANALYZE AN ARGUMENT AND DEVELOP IT&#10;"/>
          <w:attr w:name="STARTPOS" w:val="34"/>
          <w:attr w:name="LANGUAGE" w:val="0"/>
        </w:smartTagPr>
        <w:r w:rsidRPr="008A4D83">
          <w:rPr>
            <w:rFonts w:cs="Arial Rounded MT Bold"/>
            <w:szCs w:val="33"/>
            <w:lang w:val="en-US"/>
          </w:rPr>
          <w:t>AN</w:t>
        </w:r>
      </w:smartTag>
      <w:r w:rsidRPr="008A4D83">
        <w:rPr>
          <w:rFonts w:cs="Arial Rounded MT Bold"/>
          <w:szCs w:val="33"/>
          <w:lang w:val="en-US"/>
        </w:rPr>
        <w:t xml:space="preserve"> </w:t>
      </w:r>
      <w:smartTag w:uri="schemas-ifinger-com/smarttag" w:element="data">
        <w:smartTagPr>
          <w:attr w:name="CONTEXT" w:val="LESSON 2 ?UNDERSTAND AND ANALYZE AN ARGUMENT AND DEVELOP IT&#10;"/>
          <w:attr w:name="STARTPOS" w:val="37"/>
          <w:attr w:name="LANGUAGE" w:val="0"/>
        </w:smartTagPr>
        <w:r w:rsidRPr="008A4D83">
          <w:rPr>
            <w:rFonts w:cs="Arial Rounded MT Bold"/>
            <w:szCs w:val="33"/>
            <w:lang w:val="en-US"/>
          </w:rPr>
          <w:t>ARGUMENT</w:t>
        </w:r>
      </w:smartTag>
      <w:r w:rsidRPr="008A4D83">
        <w:rPr>
          <w:rFonts w:cs="Arial Rounded MT Bold"/>
          <w:szCs w:val="33"/>
          <w:lang w:val="en-US"/>
        </w:rPr>
        <w:t xml:space="preserve"> </w:t>
      </w:r>
      <w:smartTag w:uri="schemas-ifinger-com/smarttag" w:element="data">
        <w:smartTagPr>
          <w:attr w:name="CONTEXT" w:val="LESSON 2 ?UNDERSTAND AND ANALYZE AN ARGUMENT AND DEVELOP IT&#10;"/>
          <w:attr w:name="STARTPOS" w:val="46"/>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2 ?UNDERSTAND AND ANALYZE AN ARGUMENT AND DEVELOP IT&#10;"/>
          <w:attr w:name="STARTPOS" w:val="50"/>
          <w:attr w:name="LANGUAGE" w:val="0"/>
        </w:smartTagPr>
        <w:r w:rsidRPr="008A4D83">
          <w:rPr>
            <w:rFonts w:cs="Arial Rounded MT Bold"/>
            <w:szCs w:val="33"/>
            <w:lang w:val="en-US"/>
          </w:rPr>
          <w:t>DEVELOP</w:t>
        </w:r>
      </w:smartTag>
      <w:r w:rsidRPr="008A4D83">
        <w:rPr>
          <w:rFonts w:cs="Arial Rounded MT Bold"/>
          <w:szCs w:val="33"/>
          <w:lang w:val="en-US"/>
        </w:rPr>
        <w:t xml:space="preserve"> </w:t>
      </w:r>
      <w:smartTag w:uri="schemas-ifinger-com/smarttag" w:element="data">
        <w:smartTagPr>
          <w:attr w:name="CONTEXT" w:val="LESSON 2 ?UNDERSTAND AND ANALYZE AN ARGUMENT AND DEVELOP IT&#10;"/>
          <w:attr w:name="STARTPOS" w:val="58"/>
          <w:attr w:name="LANGUAGE" w:val="0"/>
        </w:smartTagPr>
        <w:r w:rsidRPr="008A4D83">
          <w:rPr>
            <w:rFonts w:cs="Arial Rounded MT Bold"/>
            <w:szCs w:val="33"/>
            <w:lang w:val="en-US"/>
          </w:rPr>
          <w:t>IT</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lastRenderedPageBreak/>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In the end of this lesson, the learners will be able to understand, analyze and debate a discussion to be able to persuade.&#10;"/>
        </w:smartTagPr>
        <w:r>
          <w:t>In</w:t>
        </w:r>
      </w:smartTag>
      <w:r>
        <w:t xml:space="preserve"> </w:t>
      </w:r>
      <w:smartTag w:uri="schemas-ifinger-com/smarttag" w:element="data">
        <w:smartTagPr>
          <w:attr w:name="LANGUAGE" w:val="0"/>
          <w:attr w:name="STARTPOS" w:val="6"/>
          <w:attr w:name="CONTEXT" w:val="– In the end of this lesson, the learners will be able to understand, analyze and debate a discussion to be able to persuade.&#10;"/>
        </w:smartTagPr>
        <w:r>
          <w:t>the</w:t>
        </w:r>
      </w:smartTag>
      <w:r>
        <w:t xml:space="preserve"> </w:t>
      </w:r>
      <w:smartTag w:uri="schemas-ifinger-com/smarttag" w:element="data">
        <w:smartTagPr>
          <w:attr w:name="LANGUAGE" w:val="0"/>
          <w:attr w:name="STARTPOS" w:val="10"/>
          <w:attr w:name="CONTEXT" w:val="– In the end of this lesson, the learners will be able to understand, analyze and debate a discussion to be able to persuade.&#10;"/>
        </w:smartTagPr>
        <w:r>
          <w:t>end</w:t>
        </w:r>
      </w:smartTag>
      <w:r>
        <w:t xml:space="preserve"> </w:t>
      </w:r>
      <w:smartTag w:uri="schemas-ifinger-com/smarttag" w:element="data">
        <w:smartTagPr>
          <w:attr w:name="LANGUAGE" w:val="0"/>
          <w:attr w:name="STARTPOS" w:val="14"/>
          <w:attr w:name="CONTEXT" w:val="– In the end of this lesson, the learners will be able to understand, analyze and debate a discussion to be able to persuade.&#10;"/>
        </w:smartTagPr>
        <w:r>
          <w:t>of</w:t>
        </w:r>
      </w:smartTag>
      <w:r>
        <w:t xml:space="preserve"> </w:t>
      </w:r>
      <w:smartTag w:uri="schemas-ifinger-com/smarttag" w:element="data">
        <w:smartTagPr>
          <w:attr w:name="LANGUAGE" w:val="0"/>
          <w:attr w:name="STARTPOS" w:val="17"/>
          <w:attr w:name="CONTEXT" w:val="– In the end of this lesson, the learners will be able to understand, analyze and debate a discussion to be able to persuade.&#10;"/>
        </w:smartTagPr>
        <w:r>
          <w:t>this</w:t>
        </w:r>
      </w:smartTag>
      <w:r>
        <w:t xml:space="preserve"> </w:t>
      </w:r>
      <w:smartTag w:uri="schemas-ifinger-com/smarttag" w:element="data">
        <w:smartTagPr>
          <w:attr w:name="LANGUAGE" w:val="0"/>
          <w:attr w:name="STARTPOS" w:val="22"/>
          <w:attr w:name="CONTEXT" w:val="– In the end of this lesson, the learners will be able to understand, analyze and debate a discussion to be able to persuade.&#10;"/>
        </w:smartTagPr>
        <w:r>
          <w:t>lesson</w:t>
        </w:r>
      </w:smartTag>
      <w:r>
        <w:t xml:space="preserve">, </w:t>
      </w:r>
      <w:smartTag w:uri="schemas-ifinger-com/smarttag" w:element="data">
        <w:smartTagPr>
          <w:attr w:name="LANGUAGE" w:val="0"/>
          <w:attr w:name="STARTPOS" w:val="30"/>
          <w:attr w:name="CONTEXT" w:val="– In the end of this lesson, the learners will be able to understand, analyze and debate a discussion to be able to persuade.&#10;"/>
        </w:smartTagPr>
        <w:r>
          <w:t>the</w:t>
        </w:r>
      </w:smartTag>
      <w:r>
        <w:t xml:space="preserve"> </w:t>
      </w:r>
      <w:smartTag w:uri="schemas-ifinger-com/smarttag" w:element="data">
        <w:smartTagPr>
          <w:attr w:name="LANGUAGE" w:val="0"/>
          <w:attr w:name="STARTPOS" w:val="34"/>
          <w:attr w:name="CONTEXT" w:val="– In the end of this lesson, the learners will be able to understand, analyze and debate a discussion to be able to persuade.&#10;"/>
        </w:smartTagPr>
        <w:r>
          <w:t>learners</w:t>
        </w:r>
      </w:smartTag>
      <w:r>
        <w:t xml:space="preserve"> </w:t>
      </w:r>
      <w:smartTag w:uri="schemas-ifinger-com/smarttag" w:element="data">
        <w:smartTagPr>
          <w:attr w:name="LANGUAGE" w:val="0"/>
          <w:attr w:name="STARTPOS" w:val="43"/>
          <w:attr w:name="CONTEXT" w:val="– In the end of this lesson, the learners will be able to understand, analyze and debate a discussion to be able to persuade.&#10;"/>
        </w:smartTagPr>
        <w:r>
          <w:t>will</w:t>
        </w:r>
      </w:smartTag>
      <w:r>
        <w:t xml:space="preserve"> </w:t>
      </w:r>
      <w:smartTag w:uri="schemas-ifinger-com/smarttag" w:element="data">
        <w:smartTagPr>
          <w:attr w:name="LANGUAGE" w:val="0"/>
          <w:attr w:name="STARTPOS" w:val="48"/>
          <w:attr w:name="CONTEXT" w:val="– In the end of this lesson, the learners will be able to understand, analyze and debate a discussion to be able to persuade.&#10;"/>
        </w:smartTagPr>
        <w:r>
          <w:t>be</w:t>
        </w:r>
      </w:smartTag>
      <w:r>
        <w:t xml:space="preserve"> </w:t>
      </w:r>
      <w:smartTag w:uri="schemas-ifinger-com/smarttag" w:element="data">
        <w:smartTagPr>
          <w:attr w:name="LANGUAGE" w:val="0"/>
          <w:attr w:name="STARTPOS" w:val="51"/>
          <w:attr w:name="CONTEXT" w:val="– In the end of this lesson, the learners will be able to understand, analyze and debate a discussion to be able to persuade.&#10;"/>
        </w:smartTagPr>
        <w:r>
          <w:t>able</w:t>
        </w:r>
      </w:smartTag>
      <w:r>
        <w:t xml:space="preserve"> </w:t>
      </w:r>
      <w:smartTag w:uri="schemas-ifinger-com/smarttag" w:element="data">
        <w:smartTagPr>
          <w:attr w:name="LANGUAGE" w:val="0"/>
          <w:attr w:name="STARTPOS" w:val="56"/>
          <w:attr w:name="CONTEXT" w:val="– In the end of this lesson, the learners will be able to understand, analyze and debate a discussion to be able to persuade.&#10;"/>
        </w:smartTagPr>
        <w:r>
          <w:t>to</w:t>
        </w:r>
      </w:smartTag>
      <w:r>
        <w:t xml:space="preserve"> </w:t>
      </w:r>
      <w:smartTag w:uri="schemas-ifinger-com/smarttag" w:element="data">
        <w:smartTagPr>
          <w:attr w:name="LANGUAGE" w:val="0"/>
          <w:attr w:name="STARTPOS" w:val="59"/>
          <w:attr w:name="CONTEXT" w:val="– In the end of this lesson, the learners will be able to understand, analyze and debate a discussion to be able to persuade.&#10;"/>
        </w:smartTagPr>
        <w:r>
          <w:t>understand</w:t>
        </w:r>
      </w:smartTag>
      <w:r>
        <w:t xml:space="preserve">, </w:t>
      </w:r>
      <w:smartTag w:uri="schemas-ifinger-com/smarttag" w:element="data">
        <w:smartTagPr>
          <w:attr w:name="LANGUAGE" w:val="0"/>
          <w:attr w:name="STARTPOS" w:val="71"/>
          <w:attr w:name="CONTEXT" w:val="– In the end of this lesson, the learners will be able to understand, analyze and debate a discussion to be able to persuade.&#10;"/>
        </w:smartTagPr>
        <w:r>
          <w:t>analyze</w:t>
        </w:r>
      </w:smartTag>
      <w:r>
        <w:t xml:space="preserve"> </w:t>
      </w:r>
      <w:smartTag w:uri="schemas-ifinger-com/smarttag" w:element="data">
        <w:smartTagPr>
          <w:attr w:name="LANGUAGE" w:val="0"/>
          <w:attr w:name="STARTPOS" w:val="79"/>
          <w:attr w:name="CONTEXT" w:val="– In the end of this lesson, the learners will be able to understand, analyze and debate a discussion to be able to persuade.&#10;"/>
        </w:smartTagPr>
        <w:r>
          <w:t>and</w:t>
        </w:r>
      </w:smartTag>
      <w:r>
        <w:t xml:space="preserve"> </w:t>
      </w:r>
      <w:smartTag w:uri="schemas-ifinger-com/smarttag" w:element="data">
        <w:smartTagPr>
          <w:attr w:name="LANGUAGE" w:val="0"/>
          <w:attr w:name="STARTPOS" w:val="83"/>
          <w:attr w:name="CONTEXT" w:val="– In the end of this lesson, the learners will be able to understand, analyze and debate a discussion to be able to persuade.&#10;"/>
        </w:smartTagPr>
        <w:r>
          <w:t>debate</w:t>
        </w:r>
      </w:smartTag>
      <w:r>
        <w:t xml:space="preserve"> </w:t>
      </w:r>
      <w:smartTag w:uri="schemas-ifinger-com/smarttag" w:element="data">
        <w:smartTagPr>
          <w:attr w:name="LANGUAGE" w:val="0"/>
          <w:attr w:name="STARTPOS" w:val="90"/>
          <w:attr w:name="CONTEXT" w:val="– In the end of this lesson, the learners will be able to understand, analyze and debate a discussion to be able to persuade.&#10;"/>
        </w:smartTagPr>
        <w:r>
          <w:t>a</w:t>
        </w:r>
      </w:smartTag>
      <w:r>
        <w:t xml:space="preserve"> </w:t>
      </w:r>
      <w:smartTag w:uri="schemas-ifinger-com/smarttag" w:element="data">
        <w:smartTagPr>
          <w:attr w:name="LANGUAGE" w:val="0"/>
          <w:attr w:name="STARTPOS" w:val="92"/>
          <w:attr w:name="CONTEXT" w:val="– In the end of this lesson, the learners will be able to understand, analyze and debate a discussion to be able to persuade.&#10;"/>
        </w:smartTagPr>
        <w:r>
          <w:t>discussion</w:t>
        </w:r>
      </w:smartTag>
      <w:r>
        <w:t xml:space="preserve"> </w:t>
      </w:r>
      <w:smartTag w:uri="schemas-ifinger-com/smarttag" w:element="data">
        <w:smartTagPr>
          <w:attr w:name="LANGUAGE" w:val="0"/>
          <w:attr w:name="STARTPOS" w:val="103"/>
          <w:attr w:name="CONTEXT" w:val="– In the end of this lesson, the learners will be able to understand, analyze and debate a discussion to be able to persuade.&#10;"/>
        </w:smartTagPr>
        <w:r>
          <w:t>to</w:t>
        </w:r>
      </w:smartTag>
      <w:r>
        <w:t xml:space="preserve"> </w:t>
      </w:r>
      <w:smartTag w:uri="schemas-ifinger-com/smarttag" w:element="data">
        <w:smartTagPr>
          <w:attr w:name="LANGUAGE" w:val="0"/>
          <w:attr w:name="STARTPOS" w:val="106"/>
          <w:attr w:name="CONTEXT" w:val="– In the end of this lesson, the learners will be able to understand, analyze and debate a discussion to be able to persuade.&#10;"/>
        </w:smartTagPr>
        <w:r>
          <w:t>be</w:t>
        </w:r>
      </w:smartTag>
      <w:r>
        <w:t xml:space="preserve"> </w:t>
      </w:r>
      <w:smartTag w:uri="schemas-ifinger-com/smarttag" w:element="data">
        <w:smartTagPr>
          <w:attr w:name="LANGUAGE" w:val="0"/>
          <w:attr w:name="STARTPOS" w:val="109"/>
          <w:attr w:name="CONTEXT" w:val="– In the end of this lesson, the learners will be able to understand, analyze and debate a discussion to be able to persuade.&#10;"/>
        </w:smartTagPr>
        <w:r>
          <w:t>able</w:t>
        </w:r>
      </w:smartTag>
      <w:r>
        <w:t xml:space="preserve"> </w:t>
      </w:r>
      <w:smartTag w:uri="schemas-ifinger-com/smarttag" w:element="data">
        <w:smartTagPr>
          <w:attr w:name="LANGUAGE" w:val="0"/>
          <w:attr w:name="STARTPOS" w:val="114"/>
          <w:attr w:name="CONTEXT" w:val="– In the end of this lesson, the learners will be able to understand, analyze and debate a discussion to be able to persuade.&#10;"/>
        </w:smartTagPr>
        <w:r>
          <w:t>to</w:t>
        </w:r>
      </w:smartTag>
      <w:r>
        <w:t xml:space="preserve"> </w:t>
      </w:r>
      <w:smartTag w:uri="schemas-ifinger-com/smarttag" w:element="data">
        <w:smartTagPr>
          <w:attr w:name="LANGUAGE" w:val="0"/>
          <w:attr w:name="STARTPOS" w:val="117"/>
          <w:attr w:name="CONTEXT" w:val="– In the end of this lesson, the learners will be able to understand, analyze and debate a discussion to be able to persuade.&#10;"/>
        </w:smartTagPr>
        <w:r>
          <w:t>persuade.</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6.2.1 </w:t>
      </w:r>
      <w:smartTag w:uri="schemas-ifinger-com/smarttag" w:element="data">
        <w:smartTagPr>
          <w:attr w:name="LANGUAGE" w:val="0"/>
          <w:attr w:name="STARTPOS" w:val="7"/>
          <w:attr w:name="CONTEXT" w:val="6.2.1 Words expressing contrast (adverbs of contrast: even though, though).&#10;"/>
        </w:smartTagPr>
        <w:r>
          <w:rPr>
            <w:rFonts w:ascii="Arial" w:hAnsi="Arial" w:cs="Arial"/>
            <w:sz w:val="22"/>
            <w:szCs w:val="26"/>
          </w:rPr>
          <w:t>Words</w:t>
        </w:r>
      </w:smartTag>
      <w:r>
        <w:rPr>
          <w:rFonts w:ascii="Arial" w:hAnsi="Arial" w:cs="Arial"/>
          <w:sz w:val="22"/>
          <w:szCs w:val="26"/>
        </w:rPr>
        <w:t xml:space="preserve"> </w:t>
      </w:r>
      <w:smartTag w:uri="schemas-ifinger-com/smarttag" w:element="data">
        <w:smartTagPr>
          <w:attr w:name="LANGUAGE" w:val="0"/>
          <w:attr w:name="STARTPOS" w:val="13"/>
          <w:attr w:name="CONTEXT" w:val="6.2.1 Words expressing contrast (adverbs of contrast: even though, though).&#10;"/>
        </w:smartTagPr>
        <w:r>
          <w:rPr>
            <w:rFonts w:ascii="Arial" w:hAnsi="Arial" w:cs="Arial"/>
            <w:sz w:val="22"/>
            <w:szCs w:val="26"/>
          </w:rPr>
          <w:t>expressing</w:t>
        </w:r>
      </w:smartTag>
      <w:r>
        <w:rPr>
          <w:rFonts w:ascii="Arial" w:hAnsi="Arial" w:cs="Arial"/>
          <w:sz w:val="22"/>
          <w:szCs w:val="26"/>
        </w:rPr>
        <w:t xml:space="preserve"> </w:t>
      </w:r>
      <w:smartTag w:uri="schemas-ifinger-com/smarttag" w:element="data">
        <w:smartTagPr>
          <w:attr w:name="LANGUAGE" w:val="0"/>
          <w:attr w:name="STARTPOS" w:val="24"/>
          <w:attr w:name="CONTEXT" w:val="6.2.1 Words expressing contrast (adverbs of contrast: even though, though).&#10;"/>
        </w:smartTagPr>
        <w:r>
          <w:rPr>
            <w:rFonts w:ascii="Arial" w:hAnsi="Arial" w:cs="Arial"/>
            <w:sz w:val="22"/>
            <w:szCs w:val="26"/>
          </w:rPr>
          <w:t>contrast</w:t>
        </w:r>
      </w:smartTag>
      <w:r>
        <w:rPr>
          <w:rFonts w:ascii="Arial" w:hAnsi="Arial" w:cs="Arial"/>
          <w:sz w:val="22"/>
          <w:szCs w:val="26"/>
        </w:rPr>
        <w:t xml:space="preserve"> </w:t>
      </w:r>
      <w:smartTag w:uri="schemas-ifinger-com/smarttag" w:element="data">
        <w:smartTagPr>
          <w:attr w:name="LANGUAGE" w:val="0"/>
          <w:attr w:name="STARTPOS" w:val="33"/>
          <w:attr w:name="CONTEXT" w:val="6.2.1 Words expressing contrast (adverbs of contrast: even though, though).&#10;"/>
        </w:smartTagPr>
        <w:r>
          <w:rPr>
            <w:rFonts w:ascii="Arial" w:hAnsi="Arial" w:cs="Arial"/>
            <w:sz w:val="22"/>
            <w:szCs w:val="26"/>
          </w:rPr>
          <w:t>(adverbs</w:t>
        </w:r>
      </w:smartTag>
      <w:r>
        <w:rPr>
          <w:rFonts w:ascii="Arial" w:hAnsi="Arial" w:cs="Arial"/>
          <w:sz w:val="22"/>
          <w:szCs w:val="26"/>
        </w:rPr>
        <w:t xml:space="preserve"> </w:t>
      </w:r>
      <w:smartTag w:uri="schemas-ifinger-com/smarttag" w:element="data">
        <w:smartTagPr>
          <w:attr w:name="LANGUAGE" w:val="0"/>
          <w:attr w:name="STARTPOS" w:val="42"/>
          <w:attr w:name="CONTEXT" w:val="6.2.1 Words expressing contrast (adverbs of contrast: even though, though).&#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45"/>
          <w:attr w:name="CONTEXT" w:val="6.2.1 Words expressing contrast (adverbs of contrast: even though, though).&#10;"/>
        </w:smartTagPr>
        <w:r>
          <w:rPr>
            <w:rFonts w:ascii="Arial" w:hAnsi="Arial" w:cs="Arial"/>
            <w:sz w:val="22"/>
            <w:szCs w:val="26"/>
          </w:rPr>
          <w:t>contrast:</w:t>
        </w:r>
      </w:smartTag>
      <w:r>
        <w:rPr>
          <w:rFonts w:ascii="Arial" w:hAnsi="Arial" w:cs="Arial"/>
          <w:sz w:val="22"/>
          <w:szCs w:val="26"/>
        </w:rPr>
        <w:t xml:space="preserve"> </w:t>
      </w:r>
      <w:smartTag w:uri="schemas-ifinger-com/smarttag" w:element="data">
        <w:smartTagPr>
          <w:attr w:name="LANGUAGE" w:val="0"/>
          <w:attr w:name="STARTPOS" w:val="55"/>
          <w:attr w:name="CONTEXT" w:val="6.2.1 Words expressing contrast (adverbs of contrast: even though, though).&#10;"/>
        </w:smartTagPr>
        <w:r>
          <w:rPr>
            <w:rFonts w:ascii="Arial" w:hAnsi="Arial" w:cs="Arial"/>
            <w:sz w:val="22"/>
            <w:szCs w:val="26"/>
          </w:rPr>
          <w:t>even</w:t>
        </w:r>
      </w:smartTag>
      <w:r>
        <w:rPr>
          <w:rFonts w:ascii="Arial" w:hAnsi="Arial" w:cs="Arial"/>
          <w:sz w:val="22"/>
          <w:szCs w:val="26"/>
        </w:rPr>
        <w:t xml:space="preserve"> </w:t>
      </w:r>
      <w:smartTag w:uri="schemas-ifinger-com/smarttag" w:element="data">
        <w:smartTagPr>
          <w:attr w:name="LANGUAGE" w:val="0"/>
          <w:attr w:name="STARTPOS" w:val="60"/>
          <w:attr w:name="CONTEXT" w:val="6.2.1 Words expressing contrast (adverbs of contrast: even though, though).&#10;"/>
        </w:smartTagPr>
        <w:r>
          <w:rPr>
            <w:rFonts w:ascii="Arial" w:hAnsi="Arial" w:cs="Arial"/>
            <w:sz w:val="22"/>
            <w:szCs w:val="26"/>
          </w:rPr>
          <w:t>though</w:t>
        </w:r>
      </w:smartTag>
      <w:r>
        <w:rPr>
          <w:rFonts w:ascii="Arial" w:hAnsi="Arial" w:cs="Arial"/>
          <w:sz w:val="22"/>
          <w:szCs w:val="26"/>
        </w:rPr>
        <w:t xml:space="preserve">, </w:t>
      </w:r>
      <w:smartTag w:uri="schemas-ifinger-com/smarttag" w:element="data">
        <w:smartTagPr>
          <w:attr w:name="LANGUAGE" w:val="0"/>
          <w:attr w:name="STARTPOS" w:val="68"/>
          <w:attr w:name="CONTEXT" w:val="6.2.1 Words expressing contrast (adverbs of contrast: even though, though).&#10;"/>
        </w:smartTagPr>
        <w:r>
          <w:rPr>
            <w:rFonts w:ascii="Arial" w:hAnsi="Arial" w:cs="Arial"/>
            <w:sz w:val="22"/>
            <w:szCs w:val="26"/>
          </w:rPr>
          <w:t>though).</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6.2.2 Markers </w:t>
      </w:r>
      <w:smartTag w:uri="schemas-ifinger-com/smarttag" w:element="data">
        <w:smartTagPr>
          <w:attr w:name="LANGUAGE" w:val="0"/>
          <w:attr w:name="STARTPOS" w:val="15"/>
          <w:attr w:name="CONTEXT" w:val="6.2.2 Markers of numeration (firstly, secondly).&#10;"/>
        </w:smartTagPr>
        <w:r>
          <w:rPr>
            <w:rFonts w:ascii="Arial" w:hAnsi="Arial" w:cs="Arial"/>
            <w:sz w:val="22"/>
            <w:szCs w:val="26"/>
          </w:rPr>
          <w:t>of</w:t>
        </w:r>
      </w:smartTag>
      <w:r>
        <w:rPr>
          <w:rFonts w:ascii="Arial" w:hAnsi="Arial" w:cs="Arial"/>
          <w:sz w:val="22"/>
          <w:szCs w:val="26"/>
        </w:rPr>
        <w:t xml:space="preserve"> numeration </w:t>
      </w:r>
      <w:smartTag w:uri="schemas-ifinger-com/smarttag" w:element="data">
        <w:smartTagPr>
          <w:attr w:name="LANGUAGE" w:val="0"/>
          <w:attr w:name="STARTPOS" w:val="29"/>
          <w:attr w:name="CONTEXT" w:val="6.2.2 Markers of numeration (firstly, secondly).&#10;"/>
        </w:smartTagPr>
        <w:r>
          <w:rPr>
            <w:rFonts w:ascii="Arial" w:hAnsi="Arial" w:cs="Arial"/>
            <w:sz w:val="22"/>
            <w:szCs w:val="26"/>
          </w:rPr>
          <w:t>(firstly</w:t>
        </w:r>
      </w:smartTag>
      <w:r>
        <w:rPr>
          <w:rFonts w:ascii="Arial" w:hAnsi="Arial" w:cs="Arial"/>
          <w:sz w:val="22"/>
          <w:szCs w:val="26"/>
        </w:rPr>
        <w:t xml:space="preserve">, </w:t>
      </w:r>
      <w:smartTag w:uri="schemas-ifinger-com/smarttag" w:element="data">
        <w:smartTagPr>
          <w:attr w:name="LANGUAGE" w:val="0"/>
          <w:attr w:name="STARTPOS" w:val="39"/>
          <w:attr w:name="CONTEXT" w:val="6.2.2 Markers of numeration (firstly, secondly).&#10;"/>
        </w:smartTagPr>
        <w:r>
          <w:rPr>
            <w:rFonts w:ascii="Arial" w:hAnsi="Arial" w:cs="Arial"/>
            <w:sz w:val="22"/>
            <w:szCs w:val="26"/>
          </w:rPr>
          <w:t>secondly).</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6.2.3 Conditionals </w:t>
      </w:r>
      <w:smartTag w:uri="schemas-ifinger-com/smarttag" w:element="data">
        <w:smartTagPr>
          <w:attr w:name="LANGUAGE" w:val="0"/>
          <w:attr w:name="STARTPOS" w:val="20"/>
          <w:attr w:name="CONTEXT" w:val="6.2.3 Conditionals (adverbs clauses of condition: provided, only if, whether or not).&#10;"/>
        </w:smartTagPr>
        <w:r>
          <w:rPr>
            <w:rFonts w:ascii="Arial" w:hAnsi="Arial" w:cs="Arial"/>
            <w:sz w:val="22"/>
            <w:szCs w:val="26"/>
          </w:rPr>
          <w:t>(adverbs</w:t>
        </w:r>
      </w:smartTag>
      <w:r>
        <w:rPr>
          <w:rFonts w:ascii="Arial" w:hAnsi="Arial" w:cs="Arial"/>
          <w:sz w:val="22"/>
          <w:szCs w:val="26"/>
        </w:rPr>
        <w:t xml:space="preserve"> </w:t>
      </w:r>
      <w:smartTag w:uri="schemas-ifinger-com/smarttag" w:element="data">
        <w:smartTagPr>
          <w:attr w:name="LANGUAGE" w:val="0"/>
          <w:attr w:name="STARTPOS" w:val="29"/>
          <w:attr w:name="CONTEXT" w:val="6.2.3 Conditionals (adverbs clauses of condition: provided, only if, whether or not).&#10;"/>
        </w:smartTagPr>
        <w:r>
          <w:rPr>
            <w:rFonts w:ascii="Arial" w:hAnsi="Arial" w:cs="Arial"/>
            <w:sz w:val="22"/>
            <w:szCs w:val="26"/>
          </w:rPr>
          <w:t>clauses</w:t>
        </w:r>
      </w:smartTag>
      <w:r>
        <w:rPr>
          <w:rFonts w:ascii="Arial" w:hAnsi="Arial" w:cs="Arial"/>
          <w:sz w:val="22"/>
          <w:szCs w:val="26"/>
        </w:rPr>
        <w:t xml:space="preserve"> </w:t>
      </w:r>
      <w:smartTag w:uri="schemas-ifinger-com/smarttag" w:element="data">
        <w:smartTagPr>
          <w:attr w:name="LANGUAGE" w:val="0"/>
          <w:attr w:name="STARTPOS" w:val="37"/>
          <w:attr w:name="CONTEXT" w:val="6.2.3 Conditionals (adverbs clauses of condition: provided, only if, whether or not).&#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40"/>
          <w:attr w:name="CONTEXT" w:val="6.2.3 Conditionals (adverbs clauses of condition: provided, only if, whether or not).&#10;"/>
        </w:smartTagPr>
        <w:r>
          <w:rPr>
            <w:rFonts w:ascii="Arial" w:hAnsi="Arial" w:cs="Arial"/>
            <w:sz w:val="22"/>
            <w:szCs w:val="26"/>
          </w:rPr>
          <w:t>condition:</w:t>
        </w:r>
      </w:smartTag>
      <w:r>
        <w:rPr>
          <w:rFonts w:ascii="Arial" w:hAnsi="Arial" w:cs="Arial"/>
          <w:sz w:val="22"/>
          <w:szCs w:val="26"/>
        </w:rPr>
        <w:t xml:space="preserve"> </w:t>
      </w:r>
      <w:smartTag w:uri="schemas-ifinger-com/smarttag" w:element="data">
        <w:smartTagPr>
          <w:attr w:name="LANGUAGE" w:val="0"/>
          <w:attr w:name="STARTPOS" w:val="51"/>
          <w:attr w:name="CONTEXT" w:val="6.2.3 Conditionals (adverbs clauses of condition: provided, only if, whether or not).&#10;"/>
        </w:smartTagPr>
        <w:r>
          <w:rPr>
            <w:rFonts w:ascii="Arial" w:hAnsi="Arial" w:cs="Arial"/>
            <w:sz w:val="22"/>
            <w:szCs w:val="26"/>
          </w:rPr>
          <w:t>provided</w:t>
        </w:r>
      </w:smartTag>
      <w:r>
        <w:rPr>
          <w:rFonts w:ascii="Arial" w:hAnsi="Arial" w:cs="Arial"/>
          <w:sz w:val="22"/>
          <w:szCs w:val="26"/>
        </w:rPr>
        <w:t xml:space="preserve">, </w:t>
      </w:r>
      <w:smartTag w:uri="schemas-ifinger-com/smarttag" w:element="data">
        <w:smartTagPr>
          <w:attr w:name="LANGUAGE" w:val="0"/>
          <w:attr w:name="STARTPOS" w:val="61"/>
          <w:attr w:name="CONTEXT" w:val="6.2.3 Conditionals (adverbs clauses of condition: provided, only if, whether or not).&#10;"/>
        </w:smartTagPr>
        <w:r>
          <w:rPr>
            <w:rFonts w:ascii="Arial" w:hAnsi="Arial" w:cs="Arial"/>
            <w:sz w:val="22"/>
            <w:szCs w:val="26"/>
          </w:rPr>
          <w:t>only</w:t>
        </w:r>
      </w:smartTag>
      <w:r>
        <w:rPr>
          <w:rFonts w:ascii="Arial" w:hAnsi="Arial" w:cs="Arial"/>
          <w:sz w:val="22"/>
          <w:szCs w:val="26"/>
        </w:rPr>
        <w:t xml:space="preserve"> </w:t>
      </w:r>
      <w:smartTag w:uri="schemas-ifinger-com/smarttag" w:element="data">
        <w:smartTagPr>
          <w:attr w:name="LANGUAGE" w:val="0"/>
          <w:attr w:name="STARTPOS" w:val="66"/>
          <w:attr w:name="CONTEXT" w:val="6.2.3 Conditionals (adverbs clauses of condition: provided, only if, whether or not).&#10;"/>
        </w:smartTagPr>
        <w:r>
          <w:rPr>
            <w:rFonts w:ascii="Arial" w:hAnsi="Arial" w:cs="Arial"/>
            <w:sz w:val="22"/>
            <w:szCs w:val="26"/>
          </w:rPr>
          <w:t>if</w:t>
        </w:r>
      </w:smartTag>
      <w:r>
        <w:rPr>
          <w:rFonts w:ascii="Arial" w:hAnsi="Arial" w:cs="Arial"/>
          <w:sz w:val="22"/>
          <w:szCs w:val="26"/>
        </w:rPr>
        <w:t xml:space="preserve">, </w:t>
      </w:r>
      <w:smartTag w:uri="schemas-ifinger-com/smarttag" w:element="data">
        <w:smartTagPr>
          <w:attr w:name="LANGUAGE" w:val="0"/>
          <w:attr w:name="STARTPOS" w:val="70"/>
          <w:attr w:name="CONTEXT" w:val="6.2.3 Conditionals (adverbs clauses of condition: provided, only if, whether or not).&#10;"/>
        </w:smartTagPr>
        <w:r>
          <w:rPr>
            <w:rFonts w:ascii="Arial" w:hAnsi="Arial" w:cs="Arial"/>
            <w:sz w:val="22"/>
            <w:szCs w:val="26"/>
          </w:rPr>
          <w:t>whether</w:t>
        </w:r>
      </w:smartTag>
      <w:r>
        <w:rPr>
          <w:rFonts w:ascii="Arial" w:hAnsi="Arial" w:cs="Arial"/>
          <w:sz w:val="22"/>
          <w:szCs w:val="26"/>
        </w:rPr>
        <w:t xml:space="preserve"> </w:t>
      </w:r>
      <w:smartTag w:uri="schemas-ifinger-com/smarttag" w:element="data">
        <w:smartTagPr>
          <w:attr w:name="LANGUAGE" w:val="0"/>
          <w:attr w:name="STARTPOS" w:val="78"/>
          <w:attr w:name="CONTEXT" w:val="6.2.3 Conditionals (adverbs clauses of condition: provided, only if, whether or not).&#10;"/>
        </w:smartTagPr>
        <w:r>
          <w:rPr>
            <w:rFonts w:ascii="Arial" w:hAnsi="Arial" w:cs="Arial"/>
            <w:sz w:val="22"/>
            <w:szCs w:val="26"/>
          </w:rPr>
          <w:t>or</w:t>
        </w:r>
      </w:smartTag>
      <w:r>
        <w:rPr>
          <w:rFonts w:ascii="Arial" w:hAnsi="Arial" w:cs="Arial"/>
          <w:sz w:val="22"/>
          <w:szCs w:val="26"/>
        </w:rPr>
        <w:t xml:space="preserve"> </w:t>
      </w:r>
      <w:smartTag w:uri="schemas-ifinger-com/smarttag" w:element="data">
        <w:smartTagPr>
          <w:attr w:name="LANGUAGE" w:val="0"/>
          <w:attr w:name="STARTPOS" w:val="81"/>
          <w:attr w:name="CONTEXT" w:val="6.2.3 Conditionals (adverbs clauses of condition: provided, only if, whether or not).&#10;"/>
        </w:smartTagPr>
        <w:r>
          <w:rPr>
            <w:rFonts w:ascii="Arial" w:hAnsi="Arial" w:cs="Arial"/>
            <w:sz w:val="22"/>
            <w:szCs w:val="26"/>
          </w:rPr>
          <w:t>not).</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3 ?OBJECT AND ANSWER BY GIVING COUNTER PREPOSITIONS&#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3 </w:t>
      </w:r>
      <w:r w:rsidRPr="008A4D83">
        <w:rPr>
          <w:rFonts w:cs="Arial Rounded MT Bold"/>
          <w:szCs w:val="33"/>
          <w:u w:val="single"/>
          <w:lang w:val="en-US"/>
        </w:rPr>
        <w:br/>
      </w:r>
      <w:r w:rsidRPr="008A4D83">
        <w:rPr>
          <w:rFonts w:cs="Arial Rounded MT Bold"/>
          <w:szCs w:val="33"/>
          <w:lang w:val="en-US"/>
        </w:rPr>
        <w:t xml:space="preserve">OBJECT </w:t>
      </w:r>
      <w:smartTag w:uri="schemas-ifinger-com/smarttag" w:element="data">
        <w:smartTagPr>
          <w:attr w:name="CONTEXT" w:val="LESSON 3 ?OBJECT AND ANSWER BY GIVING COUNTER PREPOSITIONS&#10;"/>
          <w:attr w:name="STARTPOS" w:val="18"/>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3 ?OBJECT AND ANSWER BY GIVING COUNTER PREPOSITIONS&#10;"/>
          <w:attr w:name="STARTPOS" w:val="22"/>
          <w:attr w:name="LANGUAGE" w:val="0"/>
        </w:smartTagPr>
        <w:r w:rsidRPr="008A4D83">
          <w:rPr>
            <w:rFonts w:cs="Arial Rounded MT Bold"/>
            <w:szCs w:val="33"/>
            <w:lang w:val="en-US"/>
          </w:rPr>
          <w:t>ANSWER</w:t>
        </w:r>
      </w:smartTag>
      <w:r w:rsidRPr="008A4D83">
        <w:rPr>
          <w:rFonts w:cs="Arial Rounded MT Bold"/>
          <w:szCs w:val="33"/>
          <w:lang w:val="en-US"/>
        </w:rPr>
        <w:t xml:space="preserve"> </w:t>
      </w:r>
      <w:smartTag w:uri="schemas-ifinger-com/smarttag" w:element="data">
        <w:smartTagPr>
          <w:attr w:name="CONTEXT" w:val="LESSON 3 ?OBJECT AND ANSWER BY GIVING COUNTER PREPOSITIONS&#10;"/>
          <w:attr w:name="STARTPOS" w:val="29"/>
          <w:attr w:name="LANGUAGE" w:val="0"/>
        </w:smartTagPr>
        <w:r w:rsidRPr="008A4D83">
          <w:rPr>
            <w:rFonts w:cs="Arial Rounded MT Bold"/>
            <w:szCs w:val="33"/>
            <w:lang w:val="en-US"/>
          </w:rPr>
          <w:t>BY</w:t>
        </w:r>
      </w:smartTag>
      <w:r w:rsidRPr="008A4D83">
        <w:rPr>
          <w:rFonts w:cs="Arial Rounded MT Bold"/>
          <w:szCs w:val="33"/>
          <w:lang w:val="en-US"/>
        </w:rPr>
        <w:t xml:space="preserve"> </w:t>
      </w:r>
      <w:smartTag w:uri="schemas-ifinger-com/smarttag" w:element="data">
        <w:smartTagPr>
          <w:attr w:name="CONTEXT" w:val="LESSON 3 ?OBJECT AND ANSWER BY GIVING COUNTER PREPOSITIONS&#10;"/>
          <w:attr w:name="STARTPOS" w:val="32"/>
          <w:attr w:name="LANGUAGE" w:val="0"/>
        </w:smartTagPr>
        <w:r w:rsidRPr="008A4D83">
          <w:rPr>
            <w:rFonts w:cs="Arial Rounded MT Bold"/>
            <w:szCs w:val="33"/>
            <w:lang w:val="en-US"/>
          </w:rPr>
          <w:t>GIVING</w:t>
        </w:r>
      </w:smartTag>
      <w:r w:rsidRPr="008A4D83">
        <w:rPr>
          <w:rFonts w:cs="Arial Rounded MT Bold"/>
          <w:szCs w:val="33"/>
          <w:lang w:val="en-US"/>
        </w:rPr>
        <w:t xml:space="preserve"> </w:t>
      </w:r>
      <w:smartTag w:uri="schemas-ifinger-com/smarttag" w:element="data">
        <w:smartTagPr>
          <w:attr w:name="CONTEXT" w:val="LESSON 3 ?OBJECT AND ANSWER BY GIVING COUNTER PREPOSITIONS&#10;"/>
          <w:attr w:name="STARTPOS" w:val="39"/>
          <w:attr w:name="LANGUAGE" w:val="0"/>
        </w:smartTagPr>
        <w:r w:rsidRPr="008A4D83">
          <w:rPr>
            <w:rFonts w:cs="Arial Rounded MT Bold"/>
            <w:szCs w:val="33"/>
            <w:lang w:val="en-US"/>
          </w:rPr>
          <w:t>COUNTER</w:t>
        </w:r>
      </w:smartTag>
      <w:r w:rsidRPr="008A4D83">
        <w:rPr>
          <w:rFonts w:cs="Arial Rounded MT Bold"/>
          <w:szCs w:val="33"/>
          <w:lang w:val="en-US"/>
        </w:rPr>
        <w:t xml:space="preserve"> PREPOSITIONS</w:t>
      </w:r>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In the end of this lesson, the learners will be able to reject the others suggestions and give suggestions from his own.&#10;"/>
        </w:smartTagPr>
        <w:r>
          <w:t>In</w:t>
        </w:r>
      </w:smartTag>
      <w:r>
        <w:t xml:space="preserve"> </w:t>
      </w:r>
      <w:smartTag w:uri="schemas-ifinger-com/smarttag" w:element="data">
        <w:smartTagPr>
          <w:attr w:name="LANGUAGE" w:val="0"/>
          <w:attr w:name="STARTPOS" w:val="6"/>
          <w:attr w:name="CONTEXT" w:val="– In the end of this lesson, the learners will be able to reject the others suggestions and give suggestions from his own.&#10;"/>
        </w:smartTagPr>
        <w:r>
          <w:t>the</w:t>
        </w:r>
      </w:smartTag>
      <w:r>
        <w:t xml:space="preserve"> </w:t>
      </w:r>
      <w:smartTag w:uri="schemas-ifinger-com/smarttag" w:element="data">
        <w:smartTagPr>
          <w:attr w:name="LANGUAGE" w:val="0"/>
          <w:attr w:name="STARTPOS" w:val="10"/>
          <w:attr w:name="CONTEXT" w:val="– In the end of this lesson, the learners will be able to reject the others suggestions and give suggestions from his own.&#10;"/>
        </w:smartTagPr>
        <w:r>
          <w:t>end</w:t>
        </w:r>
      </w:smartTag>
      <w:r>
        <w:t xml:space="preserve"> </w:t>
      </w:r>
      <w:smartTag w:uri="schemas-ifinger-com/smarttag" w:element="data">
        <w:smartTagPr>
          <w:attr w:name="LANGUAGE" w:val="0"/>
          <w:attr w:name="STARTPOS" w:val="14"/>
          <w:attr w:name="CONTEXT" w:val="– In the end of this lesson, the learners will be able to reject the others suggestions and give suggestions from his own.&#10;"/>
        </w:smartTagPr>
        <w:r>
          <w:t>of</w:t>
        </w:r>
      </w:smartTag>
      <w:r>
        <w:t xml:space="preserve"> </w:t>
      </w:r>
      <w:smartTag w:uri="schemas-ifinger-com/smarttag" w:element="data">
        <w:smartTagPr>
          <w:attr w:name="LANGUAGE" w:val="0"/>
          <w:attr w:name="STARTPOS" w:val="17"/>
          <w:attr w:name="CONTEXT" w:val="– In the end of this lesson, the learners will be able to reject the others suggestions and give suggestions from his own.&#10;"/>
        </w:smartTagPr>
        <w:r>
          <w:t>this</w:t>
        </w:r>
      </w:smartTag>
      <w:r>
        <w:t xml:space="preserve"> </w:t>
      </w:r>
      <w:smartTag w:uri="schemas-ifinger-com/smarttag" w:element="data">
        <w:smartTagPr>
          <w:attr w:name="LANGUAGE" w:val="0"/>
          <w:attr w:name="STARTPOS" w:val="22"/>
          <w:attr w:name="CONTEXT" w:val="– In the end of this lesson, the learners will be able to reject the others suggestions and give suggestions from his own.&#10;"/>
        </w:smartTagPr>
        <w:r>
          <w:t>lesson</w:t>
        </w:r>
      </w:smartTag>
      <w:r>
        <w:t xml:space="preserve">, </w:t>
      </w:r>
      <w:smartTag w:uri="schemas-ifinger-com/smarttag" w:element="data">
        <w:smartTagPr>
          <w:attr w:name="LANGUAGE" w:val="0"/>
          <w:attr w:name="STARTPOS" w:val="30"/>
          <w:attr w:name="CONTEXT" w:val="– In the end of this lesson, the learners will be able to reject the others suggestions and give suggestions from his own.&#10;"/>
        </w:smartTagPr>
        <w:r>
          <w:t>the</w:t>
        </w:r>
      </w:smartTag>
      <w:r>
        <w:t xml:space="preserve"> </w:t>
      </w:r>
      <w:smartTag w:uri="schemas-ifinger-com/smarttag" w:element="data">
        <w:smartTagPr>
          <w:attr w:name="LANGUAGE" w:val="0"/>
          <w:attr w:name="STARTPOS" w:val="34"/>
          <w:attr w:name="CONTEXT" w:val="– In the end of this lesson, the learners will be able to reject the others suggestions and give suggestions from his own.&#10;"/>
        </w:smartTagPr>
        <w:r>
          <w:t>learners</w:t>
        </w:r>
      </w:smartTag>
      <w:r>
        <w:t xml:space="preserve"> </w:t>
      </w:r>
      <w:smartTag w:uri="schemas-ifinger-com/smarttag" w:element="data">
        <w:smartTagPr>
          <w:attr w:name="LANGUAGE" w:val="0"/>
          <w:attr w:name="STARTPOS" w:val="43"/>
          <w:attr w:name="CONTEXT" w:val="– In the end of this lesson, the learners will be able to reject the others suggestions and give suggestions from his own.&#10;"/>
        </w:smartTagPr>
        <w:r>
          <w:t>will</w:t>
        </w:r>
      </w:smartTag>
      <w:r>
        <w:t xml:space="preserve"> </w:t>
      </w:r>
      <w:smartTag w:uri="schemas-ifinger-com/smarttag" w:element="data">
        <w:smartTagPr>
          <w:attr w:name="LANGUAGE" w:val="0"/>
          <w:attr w:name="STARTPOS" w:val="48"/>
          <w:attr w:name="CONTEXT" w:val="– In the end of this lesson, the learners will be able to reject the others suggestions and give suggestions from his own.&#10;"/>
        </w:smartTagPr>
        <w:r>
          <w:t>be</w:t>
        </w:r>
      </w:smartTag>
      <w:r>
        <w:t xml:space="preserve"> </w:t>
      </w:r>
      <w:smartTag w:uri="schemas-ifinger-com/smarttag" w:element="data">
        <w:smartTagPr>
          <w:attr w:name="LANGUAGE" w:val="0"/>
          <w:attr w:name="STARTPOS" w:val="51"/>
          <w:attr w:name="CONTEXT" w:val="– In the end of this lesson, the learners will be able to reject the others suggestions and give suggestions from his own.&#10;"/>
        </w:smartTagPr>
        <w:r>
          <w:t>able</w:t>
        </w:r>
      </w:smartTag>
      <w:r>
        <w:t xml:space="preserve"> </w:t>
      </w:r>
      <w:smartTag w:uri="schemas-ifinger-com/smarttag" w:element="data">
        <w:smartTagPr>
          <w:attr w:name="LANGUAGE" w:val="0"/>
          <w:attr w:name="STARTPOS" w:val="56"/>
          <w:attr w:name="CONTEXT" w:val="– In the end of this lesson, the learners will be able to reject the others suggestions and give suggestions from his own.&#10;"/>
        </w:smartTagPr>
        <w:r>
          <w:t>to</w:t>
        </w:r>
      </w:smartTag>
      <w:r>
        <w:t xml:space="preserve"> </w:t>
      </w:r>
      <w:smartTag w:uri="schemas-ifinger-com/smarttag" w:element="data">
        <w:smartTagPr>
          <w:attr w:name="LANGUAGE" w:val="0"/>
          <w:attr w:name="STARTPOS" w:val="59"/>
          <w:attr w:name="CONTEXT" w:val="– In the end of this lesson, the learners will be able to reject the others suggestions and give suggestions from his own.&#10;"/>
        </w:smartTagPr>
        <w:r>
          <w:t>reject</w:t>
        </w:r>
      </w:smartTag>
      <w:r>
        <w:t xml:space="preserve"> </w:t>
      </w:r>
      <w:smartTag w:uri="schemas-ifinger-com/smarttag" w:element="data">
        <w:smartTagPr>
          <w:attr w:name="LANGUAGE" w:val="0"/>
          <w:attr w:name="STARTPOS" w:val="66"/>
          <w:attr w:name="CONTEXT" w:val="– In the end of this lesson, the learners will be able to reject the others suggestions and give suggestions from his own.&#10;"/>
        </w:smartTagPr>
        <w:r>
          <w:t>the</w:t>
        </w:r>
      </w:smartTag>
      <w:r>
        <w:t xml:space="preserve"> </w:t>
      </w:r>
      <w:smartTag w:uri="schemas-ifinger-com/smarttag" w:element="data">
        <w:smartTagPr>
          <w:attr w:name="LANGUAGE" w:val="0"/>
          <w:attr w:name="STARTPOS" w:val="70"/>
          <w:attr w:name="CONTEXT" w:val="– In the end of this lesson, the learners will be able to reject the others suggestions and give suggestions from his own.&#10;"/>
        </w:smartTagPr>
        <w:r>
          <w:t>others</w:t>
        </w:r>
      </w:smartTag>
      <w:r>
        <w:t xml:space="preserve"> </w:t>
      </w:r>
      <w:smartTag w:uri="schemas-ifinger-com/smarttag" w:element="data">
        <w:smartTagPr>
          <w:attr w:name="LANGUAGE" w:val="0"/>
          <w:attr w:name="STARTPOS" w:val="77"/>
          <w:attr w:name="CONTEXT" w:val="– In the end of this lesson, the learners will be able to reject the others suggestions and give suggestions from his own.&#10;"/>
        </w:smartTagPr>
        <w:r>
          <w:t>suggestions</w:t>
        </w:r>
      </w:smartTag>
      <w:r>
        <w:t xml:space="preserve"> </w:t>
      </w:r>
      <w:smartTag w:uri="schemas-ifinger-com/smarttag" w:element="data">
        <w:smartTagPr>
          <w:attr w:name="LANGUAGE" w:val="0"/>
          <w:attr w:name="STARTPOS" w:val="89"/>
          <w:attr w:name="CONTEXT" w:val="– In the end of this lesson, the learners will be able to reject the others suggestions and give suggestions from his own.&#10;"/>
        </w:smartTagPr>
        <w:r>
          <w:t>and</w:t>
        </w:r>
      </w:smartTag>
      <w:r>
        <w:t xml:space="preserve"> </w:t>
      </w:r>
      <w:smartTag w:uri="schemas-ifinger-com/smarttag" w:element="data">
        <w:smartTagPr>
          <w:attr w:name="LANGUAGE" w:val="0"/>
          <w:attr w:name="STARTPOS" w:val="93"/>
          <w:attr w:name="CONTEXT" w:val="– In the end of this lesson, the learners will be able to reject the others suggestions and give suggestions from his own.&#10;"/>
        </w:smartTagPr>
        <w:r>
          <w:t>give</w:t>
        </w:r>
      </w:smartTag>
      <w:r>
        <w:t xml:space="preserve"> </w:t>
      </w:r>
      <w:smartTag w:uri="schemas-ifinger-com/smarttag" w:element="data">
        <w:smartTagPr>
          <w:attr w:name="LANGUAGE" w:val="0"/>
          <w:attr w:name="STARTPOS" w:val="98"/>
          <w:attr w:name="CONTEXT" w:val="– In the end of this lesson, the learners will be able to reject the others suggestions and give suggestions from his own.&#10;"/>
        </w:smartTagPr>
        <w:r>
          <w:t>suggestions</w:t>
        </w:r>
      </w:smartTag>
      <w:r>
        <w:t xml:space="preserve"> </w:t>
      </w:r>
      <w:smartTag w:uri="schemas-ifinger-com/smarttag" w:element="data">
        <w:smartTagPr>
          <w:attr w:name="LANGUAGE" w:val="0"/>
          <w:attr w:name="STARTPOS" w:val="110"/>
          <w:attr w:name="CONTEXT" w:val="– In the end of this lesson, the learners will be able to reject the others suggestions and give suggestions from his own.&#10;"/>
        </w:smartTagPr>
        <w:r>
          <w:t>from</w:t>
        </w:r>
      </w:smartTag>
      <w:r>
        <w:t xml:space="preserve"> </w:t>
      </w:r>
      <w:smartTag w:uri="schemas-ifinger-com/smarttag" w:element="data">
        <w:smartTagPr>
          <w:attr w:name="LANGUAGE" w:val="0"/>
          <w:attr w:name="STARTPOS" w:val="115"/>
          <w:attr w:name="CONTEXT" w:val="– In the end of this lesson, the learners will be able to reject the others suggestions and give suggestions from his own.&#10;"/>
        </w:smartTagPr>
        <w:r>
          <w:t>his</w:t>
        </w:r>
      </w:smartTag>
      <w:r>
        <w:t xml:space="preserve"> </w:t>
      </w:r>
      <w:smartTag w:uri="schemas-ifinger-com/smarttag" w:element="data">
        <w:smartTagPr>
          <w:attr w:name="LANGUAGE" w:val="0"/>
          <w:attr w:name="STARTPOS" w:val="119"/>
          <w:attr w:name="CONTEXT" w:val="– In the end of this lesson, the learners will be able to reject the others suggestions and give suggestions from his own.&#10;"/>
        </w:smartTagPr>
        <w:r>
          <w:t>own.</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6.3.1 </w:t>
      </w:r>
      <w:smartTag w:uri="schemas-ifinger-com/smarttag" w:element="data">
        <w:smartTagPr>
          <w:attr w:name="LANGUAGE" w:val="0"/>
          <w:attr w:name="STARTPOS" w:val="7"/>
          <w:attr w:name="CONTEXT" w:val="6.3.1 same as lessons 1 and 2.&#10;"/>
        </w:smartTagPr>
        <w:r>
          <w:rPr>
            <w:rFonts w:ascii="Arial" w:hAnsi="Arial" w:cs="Arial"/>
            <w:sz w:val="22"/>
            <w:szCs w:val="26"/>
          </w:rPr>
          <w:t>same</w:t>
        </w:r>
      </w:smartTag>
      <w:r>
        <w:rPr>
          <w:rFonts w:ascii="Arial" w:hAnsi="Arial" w:cs="Arial"/>
          <w:sz w:val="22"/>
          <w:szCs w:val="26"/>
        </w:rPr>
        <w:t xml:space="preserve"> </w:t>
      </w:r>
      <w:smartTag w:uri="schemas-ifinger-com/smarttag" w:element="data">
        <w:smartTagPr>
          <w:attr w:name="LANGUAGE" w:val="0"/>
          <w:attr w:name="STARTPOS" w:val="12"/>
          <w:attr w:name="CONTEXT" w:val="6.3.1 same as lessons 1 and 2.&#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15"/>
          <w:attr w:name="CONTEXT" w:val="6.3.1 same as lessons 1 and 2.&#10;"/>
        </w:smartTagPr>
        <w:r>
          <w:rPr>
            <w:rFonts w:ascii="Arial" w:hAnsi="Arial" w:cs="Arial"/>
            <w:sz w:val="22"/>
            <w:szCs w:val="26"/>
          </w:rPr>
          <w:t>lessons</w:t>
        </w:r>
      </w:smartTag>
      <w:r>
        <w:rPr>
          <w:rFonts w:ascii="Arial" w:hAnsi="Arial" w:cs="Arial"/>
          <w:sz w:val="22"/>
          <w:szCs w:val="26"/>
        </w:rPr>
        <w:t xml:space="preserve"> 1 </w:t>
      </w:r>
      <w:smartTag w:uri="schemas-ifinger-com/smarttag" w:element="data">
        <w:smartTagPr>
          <w:attr w:name="LANGUAGE" w:val="0"/>
          <w:attr w:name="STARTPOS" w:val="25"/>
          <w:attr w:name="CONTEXT" w:val="6.3.1 same as lessons 1 and 2.&#10;"/>
        </w:smartTagPr>
        <w:r>
          <w:rPr>
            <w:rFonts w:ascii="Arial" w:hAnsi="Arial" w:cs="Arial"/>
            <w:sz w:val="22"/>
            <w:szCs w:val="26"/>
          </w:rPr>
          <w:t>and</w:t>
        </w:r>
      </w:smartTag>
      <w:r>
        <w:rPr>
          <w:rFonts w:ascii="Arial" w:hAnsi="Arial" w:cs="Arial"/>
          <w:sz w:val="22"/>
          <w:szCs w:val="26"/>
        </w:rPr>
        <w:t xml:space="preserve"> 2.</w:t>
      </w:r>
    </w:p>
    <w:p w:rsidR="0075771E" w:rsidRDefault="0075771E" w:rsidP="0075771E">
      <w:pPr>
        <w:bidi w:val="0"/>
        <w:jc w:val="lowKashida"/>
        <w:rPr>
          <w:rFonts w:ascii="Arial" w:hAnsi="Arial" w:cs="Arial"/>
          <w:sz w:val="22"/>
          <w:szCs w:val="26"/>
        </w:rPr>
      </w:pPr>
      <w:r>
        <w:rPr>
          <w:rFonts w:ascii="Arial" w:hAnsi="Arial" w:cs="Arial"/>
          <w:sz w:val="22"/>
          <w:szCs w:val="26"/>
        </w:rPr>
        <w:t xml:space="preserve">6.3.2 Expressions </w:t>
      </w:r>
      <w:smartTag w:uri="schemas-ifinger-com/smarttag" w:element="data">
        <w:smartTagPr>
          <w:attr w:name="LANGUAGE" w:val="0"/>
          <w:attr w:name="STARTPOS" w:val="19"/>
          <w:attr w:name="CONTEXT" w:val="6.3.2 Expressions used as a result of negotiations (ok. All right, it’s a deal etc…).&#10;"/>
        </w:smartTagPr>
        <w:r>
          <w:rPr>
            <w:rFonts w:ascii="Arial" w:hAnsi="Arial" w:cs="Arial"/>
            <w:sz w:val="22"/>
            <w:szCs w:val="26"/>
          </w:rPr>
          <w:t>used</w:t>
        </w:r>
      </w:smartTag>
      <w:r>
        <w:rPr>
          <w:rFonts w:ascii="Arial" w:hAnsi="Arial" w:cs="Arial"/>
          <w:sz w:val="22"/>
          <w:szCs w:val="26"/>
        </w:rPr>
        <w:t xml:space="preserve"> </w:t>
      </w:r>
      <w:smartTag w:uri="schemas-ifinger-com/smarttag" w:element="data">
        <w:smartTagPr>
          <w:attr w:name="LANGUAGE" w:val="0"/>
          <w:attr w:name="STARTPOS" w:val="24"/>
          <w:attr w:name="CONTEXT" w:val="6.3.2 Expressions used as a result of negotiations (ok. All right, it’s a deal etc…).&#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27"/>
          <w:attr w:name="CONTEXT" w:val="6.3.2 Expressions used as a result of negotiations (ok. All right, it’s a deal etc…).&#10;"/>
        </w:smartTagPr>
        <w:r>
          <w:rPr>
            <w:rFonts w:ascii="Arial" w:hAnsi="Arial" w:cs="Arial"/>
            <w:sz w:val="22"/>
            <w:szCs w:val="26"/>
          </w:rPr>
          <w:t>a</w:t>
        </w:r>
      </w:smartTag>
      <w:r>
        <w:rPr>
          <w:rFonts w:ascii="Arial" w:hAnsi="Arial" w:cs="Arial"/>
          <w:sz w:val="22"/>
          <w:szCs w:val="26"/>
        </w:rPr>
        <w:t xml:space="preserve"> </w:t>
      </w:r>
      <w:smartTag w:uri="schemas-ifinger-com/smarttag" w:element="data">
        <w:smartTagPr>
          <w:attr w:name="LANGUAGE" w:val="0"/>
          <w:attr w:name="STARTPOS" w:val="29"/>
          <w:attr w:name="CONTEXT" w:val="6.3.2 Expressions used as a result of negotiations (ok. All right, it’s a deal etc…).&#10;"/>
        </w:smartTagPr>
        <w:r>
          <w:rPr>
            <w:rFonts w:ascii="Arial" w:hAnsi="Arial" w:cs="Arial"/>
            <w:sz w:val="22"/>
            <w:szCs w:val="26"/>
          </w:rPr>
          <w:t>result</w:t>
        </w:r>
      </w:smartTag>
      <w:r>
        <w:rPr>
          <w:rFonts w:ascii="Arial" w:hAnsi="Arial" w:cs="Arial"/>
          <w:sz w:val="22"/>
          <w:szCs w:val="26"/>
        </w:rPr>
        <w:t xml:space="preserve"> </w:t>
      </w:r>
      <w:smartTag w:uri="schemas-ifinger-com/smarttag" w:element="data">
        <w:smartTagPr>
          <w:attr w:name="LANGUAGE" w:val="0"/>
          <w:attr w:name="STARTPOS" w:val="36"/>
          <w:attr w:name="CONTEXT" w:val="6.3.2 Expressions used as a result of negotiations (ok. All right, it’s a deal etc…).&#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39"/>
          <w:attr w:name="CONTEXT" w:val="6.3.2 Expressions used as a result of negotiations (ok. All right, it’s a deal etc…).&#10;"/>
        </w:smartTagPr>
        <w:r>
          <w:rPr>
            <w:rFonts w:ascii="Arial" w:hAnsi="Arial" w:cs="Arial"/>
            <w:sz w:val="22"/>
            <w:szCs w:val="26"/>
          </w:rPr>
          <w:t>negotiations</w:t>
        </w:r>
      </w:smartTag>
      <w:r>
        <w:rPr>
          <w:rFonts w:ascii="Arial" w:hAnsi="Arial" w:cs="Arial"/>
          <w:sz w:val="22"/>
          <w:szCs w:val="26"/>
        </w:rPr>
        <w:t xml:space="preserve"> </w:t>
      </w:r>
      <w:smartTag w:uri="schemas-ifinger-com/smarttag" w:element="data">
        <w:smartTagPr>
          <w:attr w:name="LANGUAGE" w:val="0"/>
          <w:attr w:name="STARTPOS" w:val="52"/>
          <w:attr w:name="CONTEXT" w:val="6.3.2 Expressions used as a result of negotiations (ok. All right, it’s a deal etc…).&#10;"/>
        </w:smartTagPr>
        <w:r>
          <w:rPr>
            <w:rFonts w:ascii="Arial" w:hAnsi="Arial" w:cs="Arial"/>
            <w:sz w:val="22"/>
            <w:szCs w:val="26"/>
          </w:rPr>
          <w:t>(ok.</w:t>
        </w:r>
      </w:smartTag>
      <w:r>
        <w:rPr>
          <w:rFonts w:ascii="Arial" w:hAnsi="Arial" w:cs="Arial"/>
          <w:sz w:val="22"/>
          <w:szCs w:val="26"/>
        </w:rPr>
        <w:t xml:space="preserve"> </w:t>
      </w:r>
      <w:smartTag w:uri="schemas-ifinger-com/smarttag" w:element="data">
        <w:smartTagPr>
          <w:attr w:name="LANGUAGE" w:val="0"/>
          <w:attr w:name="STARTPOS" w:val="57"/>
          <w:attr w:name="CONTEXT" w:val="6.3.2 Expressions used as a result of negotiations (ok. All right, it’s a deal etc…).&#10;"/>
        </w:smartTagPr>
        <w:r>
          <w:rPr>
            <w:rFonts w:ascii="Arial" w:hAnsi="Arial" w:cs="Arial"/>
            <w:sz w:val="22"/>
            <w:szCs w:val="26"/>
          </w:rPr>
          <w:t>All</w:t>
        </w:r>
      </w:smartTag>
      <w:r>
        <w:rPr>
          <w:rFonts w:ascii="Arial" w:hAnsi="Arial" w:cs="Arial"/>
          <w:sz w:val="22"/>
          <w:szCs w:val="26"/>
        </w:rPr>
        <w:t xml:space="preserve"> </w:t>
      </w:r>
      <w:smartTag w:uri="schemas-ifinger-com/smarttag" w:element="data">
        <w:smartTagPr>
          <w:attr w:name="LANGUAGE" w:val="0"/>
          <w:attr w:name="STARTPOS" w:val="61"/>
          <w:attr w:name="CONTEXT" w:val="6.3.2 Expressions used as a result of negotiations (ok. All right, it’s a deal etc…).&#10;"/>
        </w:smartTagPr>
        <w:r>
          <w:rPr>
            <w:rFonts w:ascii="Arial" w:hAnsi="Arial" w:cs="Arial"/>
            <w:sz w:val="22"/>
            <w:szCs w:val="26"/>
          </w:rPr>
          <w:t>right</w:t>
        </w:r>
      </w:smartTag>
      <w:r>
        <w:rPr>
          <w:rFonts w:ascii="Arial" w:hAnsi="Arial" w:cs="Arial"/>
          <w:sz w:val="22"/>
          <w:szCs w:val="26"/>
        </w:rPr>
        <w:t xml:space="preserve">, </w:t>
      </w:r>
      <w:smartTag w:uri="schemas-ifinger-com/smarttag" w:element="data">
        <w:smartTagPr>
          <w:attr w:name="LANGUAGE" w:val="0"/>
          <w:attr w:name="STARTPOS" w:val="68"/>
          <w:attr w:name="CONTEXT" w:val="6.3.2 Expressions used as a result of negotiations (ok. All right, it’s a deal etc…).&#10;"/>
        </w:smartTagPr>
        <w:r>
          <w:rPr>
            <w:rFonts w:ascii="Arial" w:hAnsi="Arial" w:cs="Arial"/>
            <w:sz w:val="22"/>
            <w:szCs w:val="26"/>
          </w:rPr>
          <w:t>it’s</w:t>
        </w:r>
      </w:smartTag>
      <w:r>
        <w:rPr>
          <w:rFonts w:ascii="Arial" w:hAnsi="Arial" w:cs="Arial"/>
          <w:sz w:val="22"/>
          <w:szCs w:val="26"/>
        </w:rPr>
        <w:t xml:space="preserve"> </w:t>
      </w:r>
      <w:smartTag w:uri="schemas-ifinger-com/smarttag" w:element="data">
        <w:smartTagPr>
          <w:attr w:name="LANGUAGE" w:val="0"/>
          <w:attr w:name="STARTPOS" w:val="73"/>
          <w:attr w:name="CONTEXT" w:val="6.3.2 Expressions used as a result of negotiations (ok. All right, it’s a deal etc…).&#10;"/>
        </w:smartTagPr>
        <w:r>
          <w:rPr>
            <w:rFonts w:ascii="Arial" w:hAnsi="Arial" w:cs="Arial"/>
            <w:sz w:val="22"/>
            <w:szCs w:val="26"/>
          </w:rPr>
          <w:t>a</w:t>
        </w:r>
      </w:smartTag>
      <w:r>
        <w:rPr>
          <w:rFonts w:ascii="Arial" w:hAnsi="Arial" w:cs="Arial"/>
          <w:sz w:val="22"/>
          <w:szCs w:val="26"/>
        </w:rPr>
        <w:t xml:space="preserve"> </w:t>
      </w:r>
      <w:smartTag w:uri="schemas-ifinger-com/smarttag" w:element="data">
        <w:smartTagPr>
          <w:attr w:name="LANGUAGE" w:val="0"/>
          <w:attr w:name="STARTPOS" w:val="75"/>
          <w:attr w:name="CONTEXT" w:val="6.3.2 Expressions used as a result of negotiations (ok. All right, it’s a deal etc…).&#10;"/>
        </w:smartTagPr>
        <w:r>
          <w:rPr>
            <w:rFonts w:ascii="Arial" w:hAnsi="Arial" w:cs="Arial"/>
            <w:sz w:val="22"/>
            <w:szCs w:val="26"/>
          </w:rPr>
          <w:t>deal</w:t>
        </w:r>
      </w:smartTag>
      <w:r>
        <w:rPr>
          <w:rFonts w:ascii="Arial" w:hAnsi="Arial" w:cs="Arial"/>
          <w:sz w:val="22"/>
          <w:szCs w:val="26"/>
        </w:rPr>
        <w:t xml:space="preserve"> etc…).</w:t>
      </w:r>
    </w:p>
    <w:p w:rsidR="0075771E" w:rsidRPr="008A4D83" w:rsidRDefault="0075771E" w:rsidP="0075771E">
      <w:pPr>
        <w:pStyle w:val="Title"/>
        <w:rPr>
          <w:rFonts w:cs="Arial Rounded MT Bold"/>
          <w:szCs w:val="33"/>
          <w:lang w:val="en-US"/>
        </w:rPr>
      </w:pPr>
      <w:smartTag w:uri="schemas-ifinger-com/smarttag" w:element="data">
        <w:smartTagPr>
          <w:attr w:name="CONTEXT" w:val="LESSON 4 ?MARK THE DEAL AND CONCLUDE THE DEAL&#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4 </w:t>
      </w:r>
      <w:r w:rsidRPr="008A4D83">
        <w:rPr>
          <w:rFonts w:cs="Arial Rounded MT Bold"/>
          <w:szCs w:val="33"/>
          <w:u w:val="single"/>
          <w:lang w:val="en-US"/>
        </w:rPr>
        <w:br/>
      </w:r>
      <w:r w:rsidRPr="008A4D83">
        <w:rPr>
          <w:rFonts w:cs="Arial Rounded MT Bold"/>
          <w:szCs w:val="33"/>
          <w:lang w:val="en-US"/>
        </w:rPr>
        <w:t xml:space="preserve">MARK </w:t>
      </w:r>
      <w:smartTag w:uri="schemas-ifinger-com/smarttag" w:element="data">
        <w:smartTagPr>
          <w:attr w:name="CONTEXT" w:val="LESSON 4 ?MARK THE DEAL AND CONCLUDE THE DEAL&#10;"/>
          <w:attr w:name="STARTPOS" w:val="16"/>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LESSON 4 ?MARK THE DEAL AND CONCLUDE THE DEAL&#10;"/>
          <w:attr w:name="STARTPOS" w:val="20"/>
          <w:attr w:name="LANGUAGE" w:val="0"/>
        </w:smartTagPr>
        <w:r w:rsidRPr="008A4D83">
          <w:rPr>
            <w:rFonts w:cs="Arial Rounded MT Bold"/>
            <w:szCs w:val="33"/>
            <w:lang w:val="en-US"/>
          </w:rPr>
          <w:t>DEAL</w:t>
        </w:r>
      </w:smartTag>
      <w:r w:rsidRPr="008A4D83">
        <w:rPr>
          <w:rFonts w:cs="Arial Rounded MT Bold"/>
          <w:szCs w:val="33"/>
          <w:lang w:val="en-US"/>
        </w:rPr>
        <w:t xml:space="preserve"> </w:t>
      </w:r>
      <w:smartTag w:uri="schemas-ifinger-com/smarttag" w:element="data">
        <w:smartTagPr>
          <w:attr w:name="CONTEXT" w:val="LESSON 4 ?MARK THE DEAL AND CONCLUDE THE DEAL&#10;"/>
          <w:attr w:name="STARTPOS" w:val="25"/>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4 ?MARK THE DEAL AND CONCLUDE THE DEAL&#10;"/>
          <w:attr w:name="STARTPOS" w:val="29"/>
          <w:attr w:name="LANGUAGE" w:val="0"/>
        </w:smartTagPr>
        <w:r w:rsidRPr="008A4D83">
          <w:rPr>
            <w:rFonts w:cs="Arial Rounded MT Bold"/>
            <w:szCs w:val="33"/>
            <w:lang w:val="en-US"/>
          </w:rPr>
          <w:t>CONCLUDE</w:t>
        </w:r>
      </w:smartTag>
      <w:r w:rsidRPr="008A4D83">
        <w:rPr>
          <w:rFonts w:cs="Arial Rounded MT Bold"/>
          <w:szCs w:val="33"/>
          <w:lang w:val="en-US"/>
        </w:rPr>
        <w:t xml:space="preserve"> </w:t>
      </w:r>
      <w:smartTag w:uri="schemas-ifinger-com/smarttag" w:element="data">
        <w:smartTagPr>
          <w:attr w:name="CONTEXT" w:val="LESSON 4 ?MARK THE DEAL AND CONCLUDE THE DEAL&#10;"/>
          <w:attr w:name="STARTPOS" w:val="38"/>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LESSON 4 ?MARK THE DEAL AND CONCLUDE THE DEAL&#10;"/>
          <w:attr w:name="STARTPOS" w:val="42"/>
          <w:attr w:name="LANGUAGE" w:val="0"/>
        </w:smartTagPr>
        <w:r w:rsidRPr="008A4D83">
          <w:rPr>
            <w:rFonts w:cs="Arial Rounded MT Bold"/>
            <w:szCs w:val="33"/>
            <w:lang w:val="en-US"/>
          </w:rPr>
          <w:t>DEAL</w:t>
        </w:r>
      </w:smartTag>
    </w:p>
    <w:p w:rsidR="0075771E" w:rsidRPr="008A4D83" w:rsidRDefault="0075771E" w:rsidP="0075771E">
      <w:pPr>
        <w:pStyle w:val="Heading3"/>
        <w:rPr>
          <w:szCs w:val="28"/>
          <w:lang w:val="en-US"/>
        </w:rPr>
      </w:pPr>
      <w:smartTag w:uri="schemas-ifinger-com/smarttag" w:element="data">
        <w:smartTagPr>
          <w:attr w:name="CONTEXT" w:val="Objective &#10;"/>
          <w:attr w:name="STARTPOS" w:val="1"/>
          <w:attr w:name="LANGUAGE" w:val="0"/>
        </w:smartTagPr>
        <w:r w:rsidRPr="008A4D83">
          <w:rPr>
            <w:szCs w:val="28"/>
            <w:lang w:val="en-US"/>
          </w:rPr>
          <w:t>Objective</w:t>
        </w:r>
      </w:smartTag>
      <w:r w:rsidRPr="008A4D83">
        <w:rPr>
          <w:szCs w:val="28"/>
          <w:lang w:val="en-US"/>
        </w:rPr>
        <w:t xml:space="preserve"> </w:t>
      </w:r>
    </w:p>
    <w:p w:rsidR="0075771E" w:rsidRDefault="0075771E" w:rsidP="0075771E">
      <w:pPr>
        <w:pStyle w:val="BodyTextIndent3"/>
      </w:pPr>
      <w:r>
        <w:t>–</w:t>
      </w:r>
      <w:r>
        <w:tab/>
      </w:r>
      <w:smartTag w:uri="schemas-ifinger-com/smarttag" w:element="data">
        <w:smartTagPr>
          <w:attr w:name="LANGUAGE" w:val="0"/>
          <w:attr w:name="STARTPOS" w:val="3"/>
          <w:attr w:name="CONTEXT" w:val="– By the end of this lesson, the learners will be able to reach an agreement with his/her customer and make a deal with.&#10;"/>
        </w:smartTagPr>
        <w:r>
          <w:t>By</w:t>
        </w:r>
      </w:smartTag>
      <w:r>
        <w:t xml:space="preserve"> </w:t>
      </w:r>
      <w:smartTag w:uri="schemas-ifinger-com/smarttag" w:element="data">
        <w:smartTagPr>
          <w:attr w:name="LANGUAGE" w:val="0"/>
          <w:attr w:name="STARTPOS" w:val="6"/>
          <w:attr w:name="CONTEXT" w:val="– By the end of this lesson, the learners will be able to reach an agreement with his/her customer and make a deal with.&#10;"/>
        </w:smartTagPr>
        <w:r>
          <w:t>the</w:t>
        </w:r>
      </w:smartTag>
      <w:r>
        <w:t xml:space="preserve"> </w:t>
      </w:r>
      <w:smartTag w:uri="schemas-ifinger-com/smarttag" w:element="data">
        <w:smartTagPr>
          <w:attr w:name="LANGUAGE" w:val="0"/>
          <w:attr w:name="STARTPOS" w:val="10"/>
          <w:attr w:name="CONTEXT" w:val="– By the end of this lesson, the learners will be able to reach an agreement with his/her customer and make a deal with.&#10;"/>
        </w:smartTagPr>
        <w:r>
          <w:t>end</w:t>
        </w:r>
      </w:smartTag>
      <w:r>
        <w:t xml:space="preserve"> </w:t>
      </w:r>
      <w:smartTag w:uri="schemas-ifinger-com/smarttag" w:element="data">
        <w:smartTagPr>
          <w:attr w:name="LANGUAGE" w:val="0"/>
          <w:attr w:name="STARTPOS" w:val="14"/>
          <w:attr w:name="CONTEXT" w:val="– By the end of this lesson, the learners will be able to reach an agreement with his/her customer and make a deal with.&#10;"/>
        </w:smartTagPr>
        <w:r>
          <w:t>of</w:t>
        </w:r>
      </w:smartTag>
      <w:r>
        <w:t xml:space="preserve"> </w:t>
      </w:r>
      <w:smartTag w:uri="schemas-ifinger-com/smarttag" w:element="data">
        <w:smartTagPr>
          <w:attr w:name="LANGUAGE" w:val="0"/>
          <w:attr w:name="STARTPOS" w:val="17"/>
          <w:attr w:name="CONTEXT" w:val="– By the end of this lesson, the learners will be able to reach an agreement with his/her customer and make a deal with.&#10;"/>
        </w:smartTagPr>
        <w:r>
          <w:t>this</w:t>
        </w:r>
      </w:smartTag>
      <w:r>
        <w:t xml:space="preserve"> </w:t>
      </w:r>
      <w:smartTag w:uri="schemas-ifinger-com/smarttag" w:element="data">
        <w:smartTagPr>
          <w:attr w:name="LANGUAGE" w:val="0"/>
          <w:attr w:name="STARTPOS" w:val="22"/>
          <w:attr w:name="CONTEXT" w:val="– By the end of this lesson, the learners will be able to reach an agreement with his/her customer and make a deal with.&#10;"/>
        </w:smartTagPr>
        <w:r>
          <w:t>lesson</w:t>
        </w:r>
      </w:smartTag>
      <w:r>
        <w:t xml:space="preserve">, </w:t>
      </w:r>
      <w:smartTag w:uri="schemas-ifinger-com/smarttag" w:element="data">
        <w:smartTagPr>
          <w:attr w:name="LANGUAGE" w:val="0"/>
          <w:attr w:name="STARTPOS" w:val="30"/>
          <w:attr w:name="CONTEXT" w:val="– By the end of this lesson, the learners will be able to reach an agreement with his/her customer and make a deal with.&#10;"/>
        </w:smartTagPr>
        <w:r>
          <w:t>the</w:t>
        </w:r>
      </w:smartTag>
      <w:r>
        <w:t xml:space="preserve"> </w:t>
      </w:r>
      <w:smartTag w:uri="schemas-ifinger-com/smarttag" w:element="data">
        <w:smartTagPr>
          <w:attr w:name="LANGUAGE" w:val="0"/>
          <w:attr w:name="STARTPOS" w:val="34"/>
          <w:attr w:name="CONTEXT" w:val="– By the end of this lesson, the learners will be able to reach an agreement with his/her customer and make a deal with.&#10;"/>
        </w:smartTagPr>
        <w:r>
          <w:t>learners</w:t>
        </w:r>
      </w:smartTag>
      <w:r>
        <w:t xml:space="preserve"> </w:t>
      </w:r>
      <w:smartTag w:uri="schemas-ifinger-com/smarttag" w:element="data">
        <w:smartTagPr>
          <w:attr w:name="LANGUAGE" w:val="0"/>
          <w:attr w:name="STARTPOS" w:val="43"/>
          <w:attr w:name="CONTEXT" w:val="– By the end of this lesson, the learners will be able to reach an agreement with his/her customer and make a deal with.&#10;"/>
        </w:smartTagPr>
        <w:r>
          <w:t>will</w:t>
        </w:r>
      </w:smartTag>
      <w:r>
        <w:t xml:space="preserve"> </w:t>
      </w:r>
      <w:smartTag w:uri="schemas-ifinger-com/smarttag" w:element="data">
        <w:smartTagPr>
          <w:attr w:name="LANGUAGE" w:val="0"/>
          <w:attr w:name="STARTPOS" w:val="48"/>
          <w:attr w:name="CONTEXT" w:val="– By the end of this lesson, the learners will be able to reach an agreement with his/her customer and make a deal with.&#10;"/>
        </w:smartTagPr>
        <w:r>
          <w:t>be</w:t>
        </w:r>
      </w:smartTag>
      <w:r>
        <w:t xml:space="preserve"> </w:t>
      </w:r>
      <w:smartTag w:uri="schemas-ifinger-com/smarttag" w:element="data">
        <w:smartTagPr>
          <w:attr w:name="LANGUAGE" w:val="0"/>
          <w:attr w:name="STARTPOS" w:val="51"/>
          <w:attr w:name="CONTEXT" w:val="– By the end of this lesson, the learners will be able to reach an agreement with his/her customer and make a deal with.&#10;"/>
        </w:smartTagPr>
        <w:r>
          <w:t>able</w:t>
        </w:r>
      </w:smartTag>
      <w:r>
        <w:t xml:space="preserve"> </w:t>
      </w:r>
      <w:smartTag w:uri="schemas-ifinger-com/smarttag" w:element="data">
        <w:smartTagPr>
          <w:attr w:name="LANGUAGE" w:val="0"/>
          <w:attr w:name="STARTPOS" w:val="56"/>
          <w:attr w:name="CONTEXT" w:val="– By the end of this lesson, the learners will be able to reach an agreement with his/her customer and make a deal with.&#10;"/>
        </w:smartTagPr>
        <w:r>
          <w:t>to</w:t>
        </w:r>
      </w:smartTag>
      <w:r>
        <w:t xml:space="preserve"> </w:t>
      </w:r>
      <w:smartTag w:uri="schemas-ifinger-com/smarttag" w:element="data">
        <w:smartTagPr>
          <w:attr w:name="LANGUAGE" w:val="0"/>
          <w:attr w:name="STARTPOS" w:val="59"/>
          <w:attr w:name="CONTEXT" w:val="– By the end of this lesson, the learners will be able to reach an agreement with his/her customer and make a deal with.&#10;"/>
        </w:smartTagPr>
        <w:r>
          <w:t>reach</w:t>
        </w:r>
      </w:smartTag>
      <w:r>
        <w:t xml:space="preserve"> </w:t>
      </w:r>
      <w:smartTag w:uri="schemas-ifinger-com/smarttag" w:element="data">
        <w:smartTagPr>
          <w:attr w:name="LANGUAGE" w:val="0"/>
          <w:attr w:name="STARTPOS" w:val="65"/>
          <w:attr w:name="CONTEXT" w:val="– By the end of this lesson, the learners will be able to reach an agreement with his/her customer and make a deal with.&#10;"/>
        </w:smartTagPr>
        <w:r>
          <w:t>an</w:t>
        </w:r>
      </w:smartTag>
      <w:r>
        <w:t xml:space="preserve"> </w:t>
      </w:r>
      <w:smartTag w:uri="schemas-ifinger-com/smarttag" w:element="data">
        <w:smartTagPr>
          <w:attr w:name="LANGUAGE" w:val="0"/>
          <w:attr w:name="STARTPOS" w:val="68"/>
          <w:attr w:name="CONTEXT" w:val="– By the end of this lesson, the learners will be able to reach an agreement with his/her customer and make a deal with.&#10;"/>
        </w:smartTagPr>
        <w:r>
          <w:t>agreement</w:t>
        </w:r>
      </w:smartTag>
      <w:r>
        <w:t xml:space="preserve"> </w:t>
      </w:r>
      <w:smartTag w:uri="schemas-ifinger-com/smarttag" w:element="data">
        <w:smartTagPr>
          <w:attr w:name="LANGUAGE" w:val="0"/>
          <w:attr w:name="STARTPOS" w:val="78"/>
          <w:attr w:name="CONTEXT" w:val="– By the end of this lesson, the learners will be able to reach an agreement with his/her customer and make a deal with.&#10;"/>
        </w:smartTagPr>
        <w:r>
          <w:t>with</w:t>
        </w:r>
      </w:smartTag>
      <w:r>
        <w:t xml:space="preserve"> his/her </w:t>
      </w:r>
      <w:smartTag w:uri="schemas-ifinger-com/smarttag" w:element="data">
        <w:smartTagPr>
          <w:attr w:name="LANGUAGE" w:val="0"/>
          <w:attr w:name="STARTPOS" w:val="91"/>
          <w:attr w:name="CONTEXT" w:val="– By the end of this lesson, the learners will be able to reach an agreement with his/her customer and make a deal with.&#10;"/>
        </w:smartTagPr>
        <w:r>
          <w:t>customer</w:t>
        </w:r>
      </w:smartTag>
      <w:r>
        <w:t xml:space="preserve"> </w:t>
      </w:r>
      <w:smartTag w:uri="schemas-ifinger-com/smarttag" w:element="data">
        <w:smartTagPr>
          <w:attr w:name="LANGUAGE" w:val="0"/>
          <w:attr w:name="STARTPOS" w:val="100"/>
          <w:attr w:name="CONTEXT" w:val="– By the end of this lesson, the learners will be able to reach an agreement with his/her customer and make a deal with.&#10;"/>
        </w:smartTagPr>
        <w:r>
          <w:t>and</w:t>
        </w:r>
      </w:smartTag>
      <w:r>
        <w:t xml:space="preserve"> </w:t>
      </w:r>
      <w:smartTag w:uri="schemas-ifinger-com/smarttag" w:element="data">
        <w:smartTagPr>
          <w:attr w:name="LANGUAGE" w:val="0"/>
          <w:attr w:name="STARTPOS" w:val="104"/>
          <w:attr w:name="CONTEXT" w:val="– By the end of this lesson, the learners will be able to reach an agreement with his/her customer and make a deal with.&#10;"/>
        </w:smartTagPr>
        <w:r>
          <w:t>make</w:t>
        </w:r>
      </w:smartTag>
      <w:r>
        <w:t xml:space="preserve"> </w:t>
      </w:r>
      <w:smartTag w:uri="schemas-ifinger-com/smarttag" w:element="data">
        <w:smartTagPr>
          <w:attr w:name="LANGUAGE" w:val="0"/>
          <w:attr w:name="STARTPOS" w:val="109"/>
          <w:attr w:name="CONTEXT" w:val="– By the end of this lesson, the learners will be able to reach an agreement with his/her customer and make a deal with.&#10;"/>
        </w:smartTagPr>
        <w:r>
          <w:t>a</w:t>
        </w:r>
      </w:smartTag>
      <w:r>
        <w:t xml:space="preserve"> </w:t>
      </w:r>
      <w:smartTag w:uri="schemas-ifinger-com/smarttag" w:element="data">
        <w:smartTagPr>
          <w:attr w:name="LANGUAGE" w:val="0"/>
          <w:attr w:name="STARTPOS" w:val="111"/>
          <w:attr w:name="CONTEXT" w:val="– By the end of this lesson, the learners will be able to reach an agreement with his/her customer and make a deal with.&#10;"/>
        </w:smartTagPr>
        <w:r>
          <w:t>deal</w:t>
        </w:r>
      </w:smartTag>
      <w:r>
        <w:t xml:space="preserve"> </w:t>
      </w:r>
      <w:smartTag w:uri="schemas-ifinger-com/smarttag" w:element="data">
        <w:smartTagPr>
          <w:attr w:name="LANGUAGE" w:val="0"/>
          <w:attr w:name="STARTPOS" w:val="116"/>
          <w:attr w:name="CONTEXT" w:val="– By the end of this lesson, the learners will be able to reach an agreement with his/her customer and make a deal with.&#10;"/>
        </w:smartTagPr>
        <w:r>
          <w:t>with.</w:t>
        </w:r>
      </w:smartTag>
    </w:p>
    <w:p w:rsidR="0075771E" w:rsidRPr="008A4D83" w:rsidRDefault="0075771E" w:rsidP="0075771E">
      <w:pPr>
        <w:pStyle w:val="Heading3"/>
        <w:rPr>
          <w:szCs w:val="28"/>
          <w:lang w:val="en-US"/>
        </w:rPr>
      </w:pPr>
      <w:smartTag w:uri="schemas-ifinger-com/smarttag" w:element="data">
        <w:smartTagPr>
          <w:attr w:name="CONTEXT" w:val="Content&#10;"/>
          <w:attr w:name="STARTPOS" w:val="1"/>
          <w:attr w:name="LANGUAGE" w:val="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6.4.1 </w:t>
      </w:r>
      <w:smartTag w:uri="schemas-ifinger-com/smarttag" w:element="data">
        <w:smartTagPr>
          <w:attr w:name="LANGUAGE" w:val="0"/>
          <w:attr w:name="STARTPOS" w:val="7"/>
          <w:attr w:name="CONTEXT" w:val="6.4.1 Same as lessons 1, 2 and 3.&#10;"/>
        </w:smartTagPr>
        <w:r>
          <w:rPr>
            <w:rFonts w:ascii="Arial" w:hAnsi="Arial" w:cs="Arial"/>
            <w:sz w:val="22"/>
            <w:szCs w:val="26"/>
          </w:rPr>
          <w:t>Same</w:t>
        </w:r>
      </w:smartTag>
      <w:r>
        <w:rPr>
          <w:rFonts w:ascii="Arial" w:hAnsi="Arial" w:cs="Arial"/>
          <w:sz w:val="22"/>
          <w:szCs w:val="26"/>
        </w:rPr>
        <w:t xml:space="preserve"> </w:t>
      </w:r>
      <w:smartTag w:uri="schemas-ifinger-com/smarttag" w:element="data">
        <w:smartTagPr>
          <w:attr w:name="LANGUAGE" w:val="0"/>
          <w:attr w:name="STARTPOS" w:val="12"/>
          <w:attr w:name="CONTEXT" w:val="6.4.1 Same as lessons 1, 2 and 3.&#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15"/>
          <w:attr w:name="CONTEXT" w:val="6.4.1 Same as lessons 1, 2 and 3.&#10;"/>
        </w:smartTagPr>
        <w:r>
          <w:rPr>
            <w:rFonts w:ascii="Arial" w:hAnsi="Arial" w:cs="Arial"/>
            <w:sz w:val="22"/>
            <w:szCs w:val="26"/>
          </w:rPr>
          <w:t>lessons</w:t>
        </w:r>
      </w:smartTag>
      <w:r>
        <w:rPr>
          <w:rFonts w:ascii="Arial" w:hAnsi="Arial" w:cs="Arial"/>
          <w:sz w:val="22"/>
          <w:szCs w:val="26"/>
        </w:rPr>
        <w:t xml:space="preserve"> 1, 2 </w:t>
      </w:r>
      <w:smartTag w:uri="schemas-ifinger-com/smarttag" w:element="data">
        <w:smartTagPr>
          <w:attr w:name="LANGUAGE" w:val="0"/>
          <w:attr w:name="STARTPOS" w:val="28"/>
          <w:attr w:name="CONTEXT" w:val="6.4.1 Same as lessons 1, 2 and 3.&#10;"/>
        </w:smartTagPr>
        <w:r>
          <w:rPr>
            <w:rFonts w:ascii="Arial" w:hAnsi="Arial" w:cs="Arial"/>
            <w:sz w:val="22"/>
            <w:szCs w:val="26"/>
          </w:rPr>
          <w:t>and</w:t>
        </w:r>
      </w:smartTag>
      <w:r>
        <w:rPr>
          <w:rFonts w:ascii="Arial" w:hAnsi="Arial" w:cs="Arial"/>
          <w:sz w:val="22"/>
          <w:szCs w:val="26"/>
        </w:rPr>
        <w:t xml:space="preserve"> 3.</w:t>
      </w:r>
    </w:p>
    <w:p w:rsidR="0075771E" w:rsidRPr="008A4D83" w:rsidRDefault="0075771E" w:rsidP="0075771E">
      <w:pPr>
        <w:pStyle w:val="Title"/>
        <w:rPr>
          <w:rFonts w:cs="Arial Rounded MT Bold"/>
          <w:szCs w:val="33"/>
          <w:lang w:val="en-US"/>
        </w:rPr>
      </w:pPr>
      <w:smartTag w:uri="schemas-ifinger-com/smarttag" w:element="data">
        <w:smartTagPr>
          <w:attr w:name="CONTEXT" w:val="UNIT 7 : WRITING MEMORANDUM, MINUTES, REPORTS AND SYNTHESIZING &#10;"/>
          <w:attr w:name="STARTPOS" w:val="1"/>
          <w:attr w:name="LANGUAGE" w:val="0"/>
        </w:smartTagPr>
        <w:r w:rsidRPr="008A4D83">
          <w:rPr>
            <w:rFonts w:cs="Arial Rounded MT Bold"/>
            <w:szCs w:val="33"/>
            <w:lang w:val="en-US"/>
          </w:rPr>
          <w:t>UNIT</w:t>
        </w:r>
      </w:smartTag>
      <w:r w:rsidRPr="008A4D83">
        <w:rPr>
          <w:rFonts w:cs="Arial Rounded MT Bold"/>
          <w:szCs w:val="33"/>
          <w:lang w:val="en-US"/>
        </w:rPr>
        <w:t xml:space="preserve"> 7 : </w:t>
      </w:r>
      <w:smartTag w:uri="schemas-ifinger-com/smarttag" w:element="data">
        <w:smartTagPr>
          <w:attr w:name="CONTEXT" w:val="UNIT 7 : WRITING MEMORANDUM, MINUTES, REPORTS AND SYNTHESIZING &#10;"/>
          <w:attr w:name="STARTPOS" w:val="10"/>
          <w:attr w:name="LANGUAGE" w:val="0"/>
        </w:smartTagPr>
        <w:r w:rsidRPr="008A4D83">
          <w:rPr>
            <w:rFonts w:cs="Arial Rounded MT Bold"/>
            <w:szCs w:val="33"/>
            <w:lang w:val="en-US"/>
          </w:rPr>
          <w:t>WRITING</w:t>
        </w:r>
      </w:smartTag>
      <w:r w:rsidRPr="008A4D83">
        <w:rPr>
          <w:rFonts w:cs="Arial Rounded MT Bold"/>
          <w:szCs w:val="33"/>
          <w:lang w:val="en-US"/>
        </w:rPr>
        <w:t xml:space="preserve"> </w:t>
      </w:r>
      <w:smartTag w:uri="schemas-ifinger-com/smarttag" w:element="data">
        <w:smartTagPr>
          <w:attr w:name="CONTEXT" w:val="UNIT 7 : WRITING MEMORANDUM, MINUTES, REPORTS AND SYNTHESIZING &#10;"/>
          <w:attr w:name="STARTPOS" w:val="18"/>
          <w:attr w:name="LANGUAGE" w:val="0"/>
        </w:smartTagPr>
        <w:r w:rsidRPr="008A4D83">
          <w:rPr>
            <w:rFonts w:cs="Arial Rounded MT Bold"/>
            <w:szCs w:val="33"/>
            <w:lang w:val="en-US"/>
          </w:rPr>
          <w:t>MEMORANDUM</w:t>
        </w:r>
      </w:smartTag>
      <w:r w:rsidRPr="008A4D83">
        <w:rPr>
          <w:rFonts w:cs="Arial Rounded MT Bold"/>
          <w:szCs w:val="33"/>
          <w:lang w:val="en-US"/>
        </w:rPr>
        <w:t xml:space="preserve">, </w:t>
      </w:r>
      <w:smartTag w:uri="schemas-ifinger-com/smarttag" w:element="data">
        <w:smartTagPr>
          <w:attr w:name="CONTEXT" w:val="UNIT 7 : WRITING MEMORANDUM, MINUTES, REPORTS AND SYNTHESIZING &#10;"/>
          <w:attr w:name="STARTPOS" w:val="30"/>
          <w:attr w:name="LANGUAGE" w:val="0"/>
        </w:smartTagPr>
        <w:r w:rsidRPr="008A4D83">
          <w:rPr>
            <w:rFonts w:cs="Arial Rounded MT Bold"/>
            <w:szCs w:val="33"/>
            <w:lang w:val="en-US"/>
          </w:rPr>
          <w:t>MINUTES</w:t>
        </w:r>
      </w:smartTag>
      <w:r w:rsidRPr="008A4D83">
        <w:rPr>
          <w:rFonts w:cs="Arial Rounded MT Bold"/>
          <w:szCs w:val="33"/>
          <w:lang w:val="en-US"/>
        </w:rPr>
        <w:t xml:space="preserve">, </w:t>
      </w:r>
      <w:smartTag w:uri="schemas-ifinger-com/smarttag" w:element="data">
        <w:smartTagPr>
          <w:attr w:name="CONTEXT" w:val="UNIT 7 : WRITING MEMORANDUM, MINUTES, REPORTS AND SYNTHESIZING &#10;"/>
          <w:attr w:name="STARTPOS" w:val="39"/>
          <w:attr w:name="LANGUAGE" w:val="0"/>
        </w:smartTagPr>
        <w:r w:rsidRPr="008A4D83">
          <w:rPr>
            <w:rFonts w:cs="Arial Rounded MT Bold"/>
            <w:szCs w:val="33"/>
            <w:lang w:val="en-US"/>
          </w:rPr>
          <w:t>REPORTS</w:t>
        </w:r>
      </w:smartTag>
      <w:r w:rsidRPr="008A4D83">
        <w:rPr>
          <w:rFonts w:cs="Arial Rounded MT Bold"/>
          <w:szCs w:val="33"/>
          <w:lang w:val="en-US"/>
        </w:rPr>
        <w:t xml:space="preserve"> </w:t>
      </w:r>
      <w:smartTag w:uri="schemas-ifinger-com/smarttag" w:element="data">
        <w:smartTagPr>
          <w:attr w:name="CONTEXT" w:val="UNIT 7 : WRITING MEMORANDUM, MINUTES, REPORTS AND SYNTHESIZING &#10;"/>
          <w:attr w:name="STARTPOS" w:val="47"/>
          <w:attr w:name="LANGUAGE" w:val="0"/>
        </w:smartTagPr>
        <w:r w:rsidRPr="008A4D83">
          <w:rPr>
            <w:rFonts w:cs="Arial Rounded MT Bold"/>
            <w:szCs w:val="33"/>
            <w:lang w:val="en-US"/>
          </w:rPr>
          <w:t>AND</w:t>
        </w:r>
      </w:smartTag>
      <w:r w:rsidRPr="008A4D83">
        <w:rPr>
          <w:rFonts w:cs="Arial Rounded MT Bold"/>
          <w:szCs w:val="33"/>
          <w:lang w:val="en-US"/>
        </w:rPr>
        <w:t xml:space="preserve"> SYNTHESIZING </w:t>
      </w:r>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(9 </w:t>
      </w:r>
      <w:smartTag w:uri="schemas-ifinger-com/smarttag" w:element="data">
        <w:smartTagPr>
          <w:attr w:name="CONTEXT" w:val="(9 periods)&#10;"/>
          <w:attr w:name="STARTPOS" w:val="4"/>
          <w:attr w:name="LANGUAGE" w:val="0"/>
        </w:smartTagPr>
        <w:r w:rsidRPr="008A4D83">
          <w:rPr>
            <w:rFonts w:cs="Arial Rounded MT Bold"/>
            <w:szCs w:val="31"/>
            <w:lang w:val="en-US"/>
          </w:rPr>
          <w:t>periods)</w:t>
        </w:r>
      </w:smartTag>
    </w:p>
    <w:p w:rsidR="0075771E" w:rsidRPr="008A4D83" w:rsidRDefault="0075771E" w:rsidP="0075771E">
      <w:pPr>
        <w:pStyle w:val="Heading2"/>
        <w:rPr>
          <w:szCs w:val="31"/>
          <w:lang w:val="en-US"/>
        </w:rPr>
      </w:pPr>
      <w:smartTag w:uri="schemas-ifinger-com/smarttag" w:element="data">
        <w:smartTagPr>
          <w:attr w:name="CONTEXT" w:val="Objective&#10;"/>
          <w:attr w:name="STARTPOS" w:val="1"/>
          <w:attr w:name="LANGUAGE" w:val="0"/>
        </w:smartTagPr>
        <w:r w:rsidRPr="008A4D83">
          <w:rPr>
            <w:szCs w:val="31"/>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will</w:t>
        </w:r>
      </w:smartTag>
      <w:r>
        <w:t xml:space="preserve"> </w:t>
      </w:r>
      <w:smartTag w:uri="schemas-ifinger-com/smarttag" w:element="data">
        <w:smartTagPr>
          <w:attr w:name="LANGUAGE" w:val="0"/>
          <w:attr w:name="STARTPOS" w:val="17"/>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know</w:t>
        </w:r>
      </w:smartTag>
      <w:r>
        <w:t xml:space="preserve"> </w:t>
      </w:r>
      <w:smartTag w:uri="schemas-ifinger-com/smarttag" w:element="data">
        <w:smartTagPr>
          <w:attr w:name="LANGUAGE" w:val="0"/>
          <w:attr w:name="STARTPOS" w:val="2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to</w:t>
        </w:r>
      </w:smartTag>
      <w:r>
        <w:t xml:space="preserve"> </w:t>
      </w:r>
      <w:smartTag w:uri="schemas-ifinger-com/smarttag" w:element="data">
        <w:smartTagPr>
          <w:attr w:name="LANGUAGE" w:val="0"/>
          <w:attr w:name="STARTPOS" w:val="25"/>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take</w:t>
        </w:r>
      </w:smartTag>
      <w:r>
        <w:t xml:space="preserve"> </w:t>
      </w:r>
      <w:smartTag w:uri="schemas-ifinger-com/smarttag" w:element="data">
        <w:smartTagPr>
          <w:attr w:name="LANGUAGE" w:val="0"/>
          <w:attr w:name="STARTPOS" w:val="30"/>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notes</w:t>
        </w:r>
      </w:smartTag>
      <w:r>
        <w:t xml:space="preserve"> </w:t>
      </w:r>
      <w:smartTag w:uri="schemas-ifinger-com/smarttag" w:element="data">
        <w:smartTagPr>
          <w:attr w:name="LANGUAGE" w:val="0"/>
          <w:attr w:name="STARTPOS" w:val="3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of</w:t>
        </w:r>
      </w:smartTag>
      <w:r>
        <w:t xml:space="preserve"> </w:t>
      </w:r>
      <w:smartTag w:uri="schemas-ifinger-com/smarttag" w:element="data">
        <w:smartTagPr>
          <w:attr w:name="LANGUAGE" w:val="0"/>
          <w:attr w:name="STARTPOS" w:val="3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important</w:t>
        </w:r>
      </w:smartTag>
      <w:r>
        <w:t xml:space="preserve"> </w:t>
      </w:r>
      <w:smartTag w:uri="schemas-ifinger-com/smarttag" w:element="data">
        <w:smartTagPr>
          <w:attr w:name="LANGUAGE" w:val="0"/>
          <w:attr w:name="STARTPOS" w:val="4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information</w:t>
        </w:r>
      </w:smartTag>
      <w:r>
        <w:t xml:space="preserve">, </w:t>
      </w:r>
      <w:smartTag w:uri="schemas-ifinger-com/smarttag" w:element="data">
        <w:smartTagPr>
          <w:attr w:name="LANGUAGE" w:val="0"/>
          <w:attr w:name="STARTPOS" w:val="6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organize</w:t>
        </w:r>
      </w:smartTag>
      <w:r>
        <w:t xml:space="preserve">, </w:t>
      </w:r>
      <w:smartTag w:uri="schemas-ifinger-com/smarttag" w:element="data">
        <w:smartTagPr>
          <w:attr w:name="LANGUAGE" w:val="0"/>
          <w:attr w:name="STARTPOS" w:val="7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reproduce</w:t>
        </w:r>
      </w:smartTag>
      <w:r>
        <w:t xml:space="preserve"> </w:t>
      </w:r>
      <w:smartTag w:uri="schemas-ifinger-com/smarttag" w:element="data">
        <w:smartTagPr>
          <w:attr w:name="LANGUAGE" w:val="0"/>
          <w:attr w:name="STARTPOS" w:val="8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and</w:t>
        </w:r>
      </w:smartTag>
      <w:r>
        <w:t xml:space="preserve"> </w:t>
      </w:r>
      <w:smartTag w:uri="schemas-ifinger-com/smarttag" w:element="data">
        <w:smartTagPr>
          <w:attr w:name="LANGUAGE" w:val="0"/>
          <w:attr w:name="STARTPOS" w:val="8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analyze</w:t>
        </w:r>
      </w:smartTag>
      <w:r>
        <w:t xml:space="preserve"> </w:t>
      </w:r>
      <w:smartTag w:uri="schemas-ifinger-com/smarttag" w:element="data">
        <w:smartTagPr>
          <w:attr w:name="LANGUAGE" w:val="0"/>
          <w:attr w:name="STARTPOS" w:val="94"/>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them</w:t>
        </w:r>
      </w:smartTag>
      <w:r>
        <w:t xml:space="preserve">, </w:t>
      </w:r>
      <w:smartTag w:uri="schemas-ifinger-com/smarttag" w:element="data">
        <w:smartTagPr>
          <w:attr w:name="LANGUAGE" w:val="0"/>
          <w:attr w:name="STARTPOS" w:val="100"/>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in</w:t>
        </w:r>
      </w:smartTag>
      <w:r>
        <w:t xml:space="preserve"> </w:t>
      </w:r>
      <w:smartTag w:uri="schemas-ifinger-com/smarttag" w:element="data">
        <w:smartTagPr>
          <w:attr w:name="LANGUAGE" w:val="0"/>
          <w:attr w:name="STARTPOS" w:val="103"/>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order</w:t>
        </w:r>
      </w:smartTag>
      <w:r>
        <w:t xml:space="preserve"> </w:t>
      </w:r>
      <w:smartTag w:uri="schemas-ifinger-com/smarttag" w:element="data">
        <w:smartTagPr>
          <w:attr w:name="LANGUAGE" w:val="0"/>
          <w:attr w:name="STARTPOS" w:val="10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to</w:t>
        </w:r>
      </w:smartTag>
      <w:r>
        <w:t xml:space="preserve"> </w:t>
      </w:r>
      <w:smartTag w:uri="schemas-ifinger-com/smarttag" w:element="data">
        <w:smartTagPr>
          <w:attr w:name="LANGUAGE" w:val="0"/>
          <w:attr w:name="STARTPOS" w:val="11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find</w:t>
        </w:r>
      </w:smartTag>
      <w:r>
        <w:t xml:space="preserve"> </w:t>
      </w:r>
      <w:smartTag w:uri="schemas-ifinger-com/smarttag" w:element="data">
        <w:smartTagPr>
          <w:attr w:name="LANGUAGE" w:val="0"/>
          <w:attr w:name="STARTPOS" w:val="117"/>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the</w:t>
        </w:r>
      </w:smartTag>
      <w:r>
        <w:t xml:space="preserve"> </w:t>
      </w:r>
      <w:smartTag w:uri="schemas-ifinger-com/smarttag" w:element="data">
        <w:smartTagPr>
          <w:attr w:name="LANGUAGE" w:val="0"/>
          <w:attr w:name="STARTPOS" w:val="121"/>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connection</w:t>
        </w:r>
      </w:smartTag>
      <w:r>
        <w:t xml:space="preserve"> </w:t>
      </w:r>
      <w:smartTag w:uri="schemas-ifinger-com/smarttag" w:element="data">
        <w:smartTagPr>
          <w:attr w:name="LANGUAGE" w:val="0"/>
          <w:attr w:name="STARTPOS" w:val="13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between</w:t>
        </w:r>
      </w:smartTag>
      <w:r>
        <w:t xml:space="preserve"> </w:t>
      </w:r>
      <w:smartTag w:uri="schemas-ifinger-com/smarttag" w:element="data">
        <w:smartTagPr>
          <w:attr w:name="LANGUAGE" w:val="0"/>
          <w:attr w:name="STARTPOS" w:val="140"/>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different</w:t>
        </w:r>
      </w:smartTag>
      <w:r>
        <w:t xml:space="preserve"> </w:t>
      </w:r>
      <w:smartTag w:uri="schemas-ifinger-com/smarttag" w:element="data">
        <w:smartTagPr>
          <w:attr w:name="LANGUAGE" w:val="0"/>
          <w:attr w:name="STARTPOS" w:val="150"/>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types</w:t>
        </w:r>
      </w:smartTag>
      <w:r>
        <w:t xml:space="preserve"> </w:t>
      </w:r>
      <w:smartTag w:uri="schemas-ifinger-com/smarttag" w:element="data">
        <w:smartTagPr>
          <w:attr w:name="LANGUAGE" w:val="0"/>
          <w:attr w:name="STARTPOS" w:val="15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of</w:t>
        </w:r>
      </w:smartTag>
      <w:r>
        <w:t xml:space="preserve"> </w:t>
      </w:r>
      <w:smartTag w:uri="schemas-ifinger-com/smarttag" w:element="data">
        <w:smartTagPr>
          <w:attr w:name="LANGUAGE" w:val="0"/>
          <w:attr w:name="STARTPOS" w:val="15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information.</w:t>
        </w:r>
      </w:smartTag>
      <w:r>
        <w:t xml:space="preserve"> </w:t>
      </w:r>
      <w:smartTag w:uri="schemas-ifinger-com/smarttag" w:element="data">
        <w:smartTagPr>
          <w:attr w:name="LANGUAGE" w:val="0"/>
          <w:attr w:name="STARTPOS" w:val="172"/>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Then</w:t>
        </w:r>
      </w:smartTag>
      <w:r>
        <w:t xml:space="preserve">, </w:t>
      </w:r>
      <w:smartTag w:uri="schemas-ifinger-com/smarttag" w:element="data">
        <w:smartTagPr>
          <w:attr w:name="LANGUAGE" w:val="0"/>
          <w:attr w:name="STARTPOS" w:val="178"/>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they</w:t>
        </w:r>
      </w:smartTag>
      <w:r>
        <w:t xml:space="preserve"> </w:t>
      </w:r>
      <w:smartTag w:uri="schemas-ifinger-com/smarttag" w:element="data">
        <w:smartTagPr>
          <w:attr w:name="LANGUAGE" w:val="0"/>
          <w:attr w:name="STARTPOS" w:val="183"/>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will</w:t>
        </w:r>
      </w:smartTag>
      <w:r>
        <w:t xml:space="preserve"> </w:t>
      </w:r>
      <w:smartTag w:uri="schemas-ifinger-com/smarttag" w:element="data">
        <w:smartTagPr>
          <w:attr w:name="LANGUAGE" w:val="0"/>
          <w:attr w:name="STARTPOS" w:val="188"/>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learn</w:t>
        </w:r>
      </w:smartTag>
      <w:r>
        <w:t xml:space="preserve"> </w:t>
      </w:r>
      <w:smartTag w:uri="schemas-ifinger-com/smarttag" w:element="data">
        <w:smartTagPr>
          <w:attr w:name="LANGUAGE" w:val="0"/>
          <w:attr w:name="STARTPOS" w:val="194"/>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how</w:t>
        </w:r>
      </w:smartTag>
      <w:r>
        <w:t xml:space="preserve"> </w:t>
      </w:r>
      <w:smartTag w:uri="schemas-ifinger-com/smarttag" w:element="data">
        <w:smartTagPr>
          <w:attr w:name="LANGUAGE" w:val="0"/>
          <w:attr w:name="STARTPOS" w:val="198"/>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to</w:t>
        </w:r>
      </w:smartTag>
      <w:r>
        <w:t xml:space="preserve"> </w:t>
      </w:r>
      <w:smartTag w:uri="schemas-ifinger-com/smarttag" w:element="data">
        <w:smartTagPr>
          <w:attr w:name="LANGUAGE" w:val="0"/>
          <w:attr w:name="STARTPOS" w:val="201"/>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form</w:t>
        </w:r>
      </w:smartTag>
      <w:r>
        <w:t xml:space="preserve"> </w:t>
      </w:r>
      <w:smartTag w:uri="schemas-ifinger-com/smarttag" w:element="data">
        <w:smartTagPr>
          <w:attr w:name="LANGUAGE" w:val="0"/>
          <w:attr w:name="STARTPOS" w:val="20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a</w:t>
        </w:r>
      </w:smartTag>
      <w:r>
        <w:t xml:space="preserve"> </w:t>
      </w:r>
      <w:smartTag w:uri="schemas-ifinger-com/smarttag" w:element="data">
        <w:smartTagPr>
          <w:attr w:name="LANGUAGE" w:val="0"/>
          <w:attr w:name="STARTPOS" w:val="208"/>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detailed</w:t>
        </w:r>
      </w:smartTag>
      <w:r>
        <w:t xml:space="preserve"> </w:t>
      </w:r>
      <w:smartTag w:uri="schemas-ifinger-com/smarttag" w:element="data">
        <w:smartTagPr>
          <w:attr w:name="LANGUAGE" w:val="0"/>
          <w:attr w:name="STARTPOS" w:val="217"/>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outline</w:t>
        </w:r>
      </w:smartTag>
      <w:r>
        <w:t xml:space="preserve">, </w:t>
      </w:r>
      <w:smartTag w:uri="schemas-ifinger-com/smarttag" w:element="data">
        <w:smartTagPr>
          <w:attr w:name="LANGUAGE" w:val="0"/>
          <w:attr w:name="STARTPOS" w:val="226"/>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in</w:t>
        </w:r>
      </w:smartTag>
      <w:r>
        <w:t xml:space="preserve"> </w:t>
      </w:r>
      <w:smartTag w:uri="schemas-ifinger-com/smarttag" w:element="data">
        <w:smartTagPr>
          <w:attr w:name="LANGUAGE" w:val="0"/>
          <w:attr w:name="STARTPOS" w:val="229"/>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order</w:t>
        </w:r>
      </w:smartTag>
      <w:r>
        <w:t xml:space="preserve"> </w:t>
      </w:r>
      <w:smartTag w:uri="schemas-ifinger-com/smarttag" w:element="data">
        <w:smartTagPr>
          <w:attr w:name="LANGUAGE" w:val="0"/>
          <w:attr w:name="STARTPOS" w:val="235"/>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to</w:t>
        </w:r>
      </w:smartTag>
      <w:r>
        <w:t xml:space="preserve"> re-write </w:t>
      </w:r>
      <w:smartTag w:uri="schemas-ifinger-com/smarttag" w:element="data">
        <w:smartTagPr>
          <w:attr w:name="LANGUAGE" w:val="0"/>
          <w:attr w:name="STARTPOS" w:val="247"/>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the</w:t>
        </w:r>
      </w:smartTag>
      <w:r>
        <w:t xml:space="preserve"> </w:t>
      </w:r>
      <w:smartTag w:uri="schemas-ifinger-com/smarttag" w:element="data">
        <w:smartTagPr>
          <w:attr w:name="LANGUAGE" w:val="0"/>
          <w:attr w:name="STARTPOS" w:val="251"/>
          <w:attr w:name="CONTEXT" w:val="– Learners will know to take notes of important information, organize, reproduce and analyze them, in order to find the connection between different types of information. Then, they will learn how to form a detailed outline, in order to re-write the information.&#10;"/>
        </w:smartTagPr>
        <w:r>
          <w:t>information.</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1 ?TAKE NOTES, ORGANIZE, REPRODUCE INFORMATION&#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1 </w:t>
      </w:r>
      <w:r w:rsidRPr="008A4D83">
        <w:rPr>
          <w:rFonts w:cs="Arial Rounded MT Bold"/>
          <w:szCs w:val="33"/>
          <w:u w:val="single"/>
          <w:lang w:val="en-US"/>
        </w:rPr>
        <w:br/>
      </w:r>
      <w:r w:rsidRPr="008A4D83">
        <w:rPr>
          <w:rFonts w:cs="Arial Rounded MT Bold"/>
          <w:szCs w:val="33"/>
          <w:lang w:val="en-US"/>
        </w:rPr>
        <w:t xml:space="preserve">TAKE </w:t>
      </w:r>
      <w:smartTag w:uri="schemas-ifinger-com/smarttag" w:element="data">
        <w:smartTagPr>
          <w:attr w:name="CONTEXT" w:val="LESSON 1 ?TAKE NOTES, ORGANIZE, REPRODUCE INFORMATION&#10;"/>
          <w:attr w:name="STARTPOS" w:val="16"/>
          <w:attr w:name="LANGUAGE" w:val="0"/>
        </w:smartTagPr>
        <w:r w:rsidRPr="008A4D83">
          <w:rPr>
            <w:rFonts w:cs="Arial Rounded MT Bold"/>
            <w:szCs w:val="33"/>
            <w:lang w:val="en-US"/>
          </w:rPr>
          <w:t>NOTES</w:t>
        </w:r>
      </w:smartTag>
      <w:r w:rsidRPr="008A4D83">
        <w:rPr>
          <w:rFonts w:cs="Arial Rounded MT Bold"/>
          <w:szCs w:val="33"/>
          <w:lang w:val="en-US"/>
        </w:rPr>
        <w:t xml:space="preserve">, </w:t>
      </w:r>
      <w:smartTag w:uri="schemas-ifinger-com/smarttag" w:element="data">
        <w:smartTagPr>
          <w:attr w:name="CONTEXT" w:val="LESSON 1 ?TAKE NOTES, ORGANIZE, REPRODUCE INFORMATION&#10;"/>
          <w:attr w:name="STARTPOS" w:val="23"/>
          <w:attr w:name="LANGUAGE" w:val="0"/>
        </w:smartTagPr>
        <w:r w:rsidRPr="008A4D83">
          <w:rPr>
            <w:rFonts w:cs="Arial Rounded MT Bold"/>
            <w:szCs w:val="33"/>
            <w:lang w:val="en-US"/>
          </w:rPr>
          <w:t>ORGANIZE</w:t>
        </w:r>
      </w:smartTag>
      <w:r w:rsidRPr="008A4D83">
        <w:rPr>
          <w:rFonts w:cs="Arial Rounded MT Bold"/>
          <w:szCs w:val="33"/>
          <w:lang w:val="en-US"/>
        </w:rPr>
        <w:t xml:space="preserve">, </w:t>
      </w:r>
      <w:smartTag w:uri="schemas-ifinger-com/smarttag" w:element="data">
        <w:smartTagPr>
          <w:attr w:name="CONTEXT" w:val="LESSON 1 ?TAKE NOTES, ORGANIZE, REPRODUCE INFORMATION&#10;"/>
          <w:attr w:name="STARTPOS" w:val="33"/>
          <w:attr w:name="LANGUAGE" w:val="0"/>
        </w:smartTagPr>
        <w:r w:rsidRPr="008A4D83">
          <w:rPr>
            <w:rFonts w:cs="Arial Rounded MT Bold"/>
            <w:szCs w:val="33"/>
            <w:lang w:val="en-US"/>
          </w:rPr>
          <w:t>REPRODUCE</w:t>
        </w:r>
      </w:smartTag>
      <w:r w:rsidRPr="008A4D83">
        <w:rPr>
          <w:rFonts w:cs="Arial Rounded MT Bold"/>
          <w:szCs w:val="33"/>
          <w:lang w:val="en-US"/>
        </w:rPr>
        <w:t xml:space="preserve"> </w:t>
      </w:r>
      <w:smartTag w:uri="schemas-ifinger-com/smarttag" w:element="data">
        <w:smartTagPr>
          <w:attr w:name="CONTEXT" w:val="LESSON 1 ?TAKE NOTES, ORGANIZE, REPRODUCE INFORMATION&#10;"/>
          <w:attr w:name="STARTPOS" w:val="43"/>
          <w:attr w:name="LANGUAGE" w:val="0"/>
        </w:smartTagPr>
        <w:r w:rsidRPr="008A4D83">
          <w:rPr>
            <w:rFonts w:cs="Arial Rounded MT Bold"/>
            <w:szCs w:val="33"/>
            <w:lang w:val="en-US"/>
          </w:rPr>
          <w:t>INFORMATION</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take notes of the most important information, in order to organize them and reproduce them.&#10;"/>
        </w:smartTagPr>
        <w:r>
          <w:t>will</w:t>
        </w:r>
      </w:smartTag>
      <w:r>
        <w:t xml:space="preserve"> </w:t>
      </w:r>
      <w:smartTag w:uri="schemas-ifinger-com/smarttag" w:element="data">
        <w:smartTagPr>
          <w:attr w:name="LANGUAGE" w:val="0"/>
          <w:attr w:name="STARTPOS" w:val="17"/>
          <w:attr w:name="CONTEXT" w:val="– Learners will be able to take notes of the most important information, in order to organize them and reproduce them.&#10;"/>
        </w:smartTagPr>
        <w:r>
          <w:t>be</w:t>
        </w:r>
      </w:smartTag>
      <w:r>
        <w:t xml:space="preserve"> </w:t>
      </w:r>
      <w:smartTag w:uri="schemas-ifinger-com/smarttag" w:element="data">
        <w:smartTagPr>
          <w:attr w:name="LANGUAGE" w:val="0"/>
          <w:attr w:name="STARTPOS" w:val="20"/>
          <w:attr w:name="CONTEXT" w:val="– Learners will be able to take notes of the most important information, in order to organize them and reproduce them.&#10;"/>
        </w:smartTagPr>
        <w:r>
          <w:t>able</w:t>
        </w:r>
      </w:smartTag>
      <w:r>
        <w:t xml:space="preserve"> </w:t>
      </w:r>
      <w:smartTag w:uri="schemas-ifinger-com/smarttag" w:element="data">
        <w:smartTagPr>
          <w:attr w:name="LANGUAGE" w:val="0"/>
          <w:attr w:name="STARTPOS" w:val="25"/>
          <w:attr w:name="CONTEXT" w:val="– Learners will be able to take notes of the most important information, in order to organize them and reproduce them.&#10;"/>
        </w:smartTagPr>
        <w:r>
          <w:t>to</w:t>
        </w:r>
      </w:smartTag>
      <w:r>
        <w:t xml:space="preserve"> </w:t>
      </w:r>
      <w:smartTag w:uri="schemas-ifinger-com/smarttag" w:element="data">
        <w:smartTagPr>
          <w:attr w:name="LANGUAGE" w:val="0"/>
          <w:attr w:name="STARTPOS" w:val="28"/>
          <w:attr w:name="CONTEXT" w:val="– Learners will be able to take notes of the most important information, in order to organize them and reproduce them.&#10;"/>
        </w:smartTagPr>
        <w:r>
          <w:t>take</w:t>
        </w:r>
      </w:smartTag>
      <w:r>
        <w:t xml:space="preserve"> </w:t>
      </w:r>
      <w:smartTag w:uri="schemas-ifinger-com/smarttag" w:element="data">
        <w:smartTagPr>
          <w:attr w:name="LANGUAGE" w:val="0"/>
          <w:attr w:name="STARTPOS" w:val="33"/>
          <w:attr w:name="CONTEXT" w:val="– Learners will be able to take notes of the most important information, in order to organize them and reproduce them.&#10;"/>
        </w:smartTagPr>
        <w:r>
          <w:t>notes</w:t>
        </w:r>
      </w:smartTag>
      <w:r>
        <w:t xml:space="preserve"> </w:t>
      </w:r>
      <w:smartTag w:uri="schemas-ifinger-com/smarttag" w:element="data">
        <w:smartTagPr>
          <w:attr w:name="LANGUAGE" w:val="0"/>
          <w:attr w:name="STARTPOS" w:val="39"/>
          <w:attr w:name="CONTEXT" w:val="– Learners will be able to take notes of the most important information, in order to organize them and reproduce them.&#10;"/>
        </w:smartTagPr>
        <w:r>
          <w:t>of</w:t>
        </w:r>
      </w:smartTag>
      <w:r>
        <w:t xml:space="preserve"> </w:t>
      </w:r>
      <w:smartTag w:uri="schemas-ifinger-com/smarttag" w:element="data">
        <w:smartTagPr>
          <w:attr w:name="LANGUAGE" w:val="0"/>
          <w:attr w:name="STARTPOS" w:val="42"/>
          <w:attr w:name="CONTEXT" w:val="– Learners will be able to take notes of the most important information, in order to organize them and reproduce them.&#10;"/>
        </w:smartTagPr>
        <w:r>
          <w:t>the</w:t>
        </w:r>
      </w:smartTag>
      <w:r>
        <w:t xml:space="preserve"> </w:t>
      </w:r>
      <w:smartTag w:uri="schemas-ifinger-com/smarttag" w:element="data">
        <w:smartTagPr>
          <w:attr w:name="LANGUAGE" w:val="0"/>
          <w:attr w:name="STARTPOS" w:val="46"/>
          <w:attr w:name="CONTEXT" w:val="– Learners will be able to take notes of the most important information, in order to organize them and reproduce them.&#10;"/>
        </w:smartTagPr>
        <w:r>
          <w:t>most</w:t>
        </w:r>
      </w:smartTag>
      <w:r>
        <w:t xml:space="preserve"> </w:t>
      </w:r>
      <w:smartTag w:uri="schemas-ifinger-com/smarttag" w:element="data">
        <w:smartTagPr>
          <w:attr w:name="LANGUAGE" w:val="0"/>
          <w:attr w:name="STARTPOS" w:val="51"/>
          <w:attr w:name="CONTEXT" w:val="– Learners will be able to take notes of the most important information, in order to organize them and reproduce them.&#10;"/>
        </w:smartTagPr>
        <w:r>
          <w:t>important</w:t>
        </w:r>
      </w:smartTag>
      <w:r>
        <w:t xml:space="preserve"> </w:t>
      </w:r>
      <w:smartTag w:uri="schemas-ifinger-com/smarttag" w:element="data">
        <w:smartTagPr>
          <w:attr w:name="LANGUAGE" w:val="0"/>
          <w:attr w:name="STARTPOS" w:val="61"/>
          <w:attr w:name="CONTEXT" w:val="– Learners will be able to take notes of the most important information, in order to organize them and reproduce them.&#10;"/>
        </w:smartTagPr>
        <w:r>
          <w:t>information</w:t>
        </w:r>
      </w:smartTag>
      <w:r>
        <w:t xml:space="preserve">, </w:t>
      </w:r>
      <w:smartTag w:uri="schemas-ifinger-com/smarttag" w:element="data">
        <w:smartTagPr>
          <w:attr w:name="LANGUAGE" w:val="0"/>
          <w:attr w:name="STARTPOS" w:val="74"/>
          <w:attr w:name="CONTEXT" w:val="– Learners will be able to take notes of the most important information, in order to organize them and reproduce them.&#10;"/>
        </w:smartTagPr>
        <w:r>
          <w:t>in</w:t>
        </w:r>
      </w:smartTag>
      <w:r>
        <w:t xml:space="preserve"> </w:t>
      </w:r>
      <w:smartTag w:uri="schemas-ifinger-com/smarttag" w:element="data">
        <w:smartTagPr>
          <w:attr w:name="LANGUAGE" w:val="0"/>
          <w:attr w:name="STARTPOS" w:val="77"/>
          <w:attr w:name="CONTEXT" w:val="– Learners will be able to take notes of the most important information, in order to organize them and reproduce them.&#10;"/>
        </w:smartTagPr>
        <w:r>
          <w:t>order</w:t>
        </w:r>
      </w:smartTag>
      <w:r>
        <w:t xml:space="preserve"> </w:t>
      </w:r>
      <w:smartTag w:uri="schemas-ifinger-com/smarttag" w:element="data">
        <w:smartTagPr>
          <w:attr w:name="LANGUAGE" w:val="0"/>
          <w:attr w:name="STARTPOS" w:val="83"/>
          <w:attr w:name="CONTEXT" w:val="– Learners will be able to take notes of the most important information, in order to organize them and reproduce them.&#10;"/>
        </w:smartTagPr>
        <w:r>
          <w:t>to</w:t>
        </w:r>
      </w:smartTag>
      <w:r>
        <w:t xml:space="preserve"> </w:t>
      </w:r>
      <w:smartTag w:uri="schemas-ifinger-com/smarttag" w:element="data">
        <w:smartTagPr>
          <w:attr w:name="LANGUAGE" w:val="0"/>
          <w:attr w:name="STARTPOS" w:val="86"/>
          <w:attr w:name="CONTEXT" w:val="– Learners will be able to take notes of the most important information, in order to organize them and reproduce them.&#10;"/>
        </w:smartTagPr>
        <w:r>
          <w:t>organize</w:t>
        </w:r>
      </w:smartTag>
      <w:r>
        <w:t xml:space="preserve"> </w:t>
      </w:r>
      <w:smartTag w:uri="schemas-ifinger-com/smarttag" w:element="data">
        <w:smartTagPr>
          <w:attr w:name="LANGUAGE" w:val="0"/>
          <w:attr w:name="STARTPOS" w:val="95"/>
          <w:attr w:name="CONTEXT" w:val="– Learners will be able to take notes of the most important information, in order to organize them and reproduce them.&#10;"/>
        </w:smartTagPr>
        <w:r>
          <w:t>them</w:t>
        </w:r>
      </w:smartTag>
      <w:r>
        <w:t xml:space="preserve"> </w:t>
      </w:r>
      <w:smartTag w:uri="schemas-ifinger-com/smarttag" w:element="data">
        <w:smartTagPr>
          <w:attr w:name="LANGUAGE" w:val="0"/>
          <w:attr w:name="STARTPOS" w:val="100"/>
          <w:attr w:name="CONTEXT" w:val="– Learners will be able to take notes of the most important information, in order to organize them and reproduce them.&#10;"/>
        </w:smartTagPr>
        <w:r>
          <w:t>and</w:t>
        </w:r>
      </w:smartTag>
      <w:r>
        <w:t xml:space="preserve"> </w:t>
      </w:r>
      <w:smartTag w:uri="schemas-ifinger-com/smarttag" w:element="data">
        <w:smartTagPr>
          <w:attr w:name="LANGUAGE" w:val="0"/>
          <w:attr w:name="STARTPOS" w:val="104"/>
          <w:attr w:name="CONTEXT" w:val="– Learners will be able to take notes of the most important information, in order to organize them and reproduce them.&#10;"/>
        </w:smartTagPr>
        <w:r>
          <w:t>reproduce</w:t>
        </w:r>
      </w:smartTag>
      <w:r>
        <w:t xml:space="preserve"> </w:t>
      </w:r>
      <w:smartTag w:uri="schemas-ifinger-com/smarttag" w:element="data">
        <w:smartTagPr>
          <w:attr w:name="LANGUAGE" w:val="0"/>
          <w:attr w:name="STARTPOS" w:val="114"/>
          <w:attr w:name="CONTEXT" w:val="– Learners will be able to take notes of the most important information, in order to organize them and reproduce them.&#10;"/>
        </w:smartTagPr>
        <w:r>
          <w:t>them.</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7.1.1 </w:t>
      </w:r>
      <w:smartTag w:uri="schemas-ifinger-com/smarttag" w:element="data">
        <w:smartTagPr>
          <w:attr w:name="LANGUAGE" w:val="0"/>
          <w:attr w:name="STARTPOS" w:val="7"/>
          <w:attr w:name="CONTEXT" w:val="7.1.1 Abbreviations.&#10;"/>
        </w:smartTagPr>
        <w:r>
          <w:rPr>
            <w:rFonts w:ascii="Arial" w:hAnsi="Arial" w:cs="Arial"/>
            <w:sz w:val="22"/>
            <w:szCs w:val="26"/>
          </w:rPr>
          <w:t>Abbreviations.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7.1.2 </w:t>
      </w:r>
      <w:smartTag w:uri="schemas-ifinger-com/smarttag" w:element="data">
        <w:smartTagPr>
          <w:attr w:name="LANGUAGE" w:val="0"/>
          <w:attr w:name="STARTPOS" w:val="7"/>
          <w:attr w:name="CONTEXT" w:val="7.1.2 Logical and chronological orders.&#10;"/>
        </w:smartTagPr>
        <w:r>
          <w:rPr>
            <w:rFonts w:ascii="Arial" w:hAnsi="Arial" w:cs="Arial"/>
            <w:sz w:val="22"/>
            <w:szCs w:val="26"/>
          </w:rPr>
          <w:t>Logical</w:t>
        </w:r>
      </w:smartTag>
      <w:r>
        <w:rPr>
          <w:rFonts w:ascii="Arial" w:hAnsi="Arial" w:cs="Arial"/>
          <w:sz w:val="22"/>
          <w:szCs w:val="26"/>
        </w:rPr>
        <w:t xml:space="preserve"> </w:t>
      </w:r>
      <w:smartTag w:uri="schemas-ifinger-com/smarttag" w:element="data">
        <w:smartTagPr>
          <w:attr w:name="LANGUAGE" w:val="0"/>
          <w:attr w:name="STARTPOS" w:val="15"/>
          <w:attr w:name="CONTEXT" w:val="7.1.2 Logical and chronological order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9"/>
          <w:attr w:name="CONTEXT" w:val="7.1.2 Logical and chronological orders.&#10;"/>
        </w:smartTagPr>
        <w:r>
          <w:rPr>
            <w:rFonts w:ascii="Arial" w:hAnsi="Arial" w:cs="Arial"/>
            <w:sz w:val="22"/>
            <w:szCs w:val="26"/>
          </w:rPr>
          <w:t>chronological</w:t>
        </w:r>
      </w:smartTag>
      <w:r>
        <w:rPr>
          <w:rFonts w:ascii="Arial" w:hAnsi="Arial" w:cs="Arial"/>
          <w:sz w:val="22"/>
          <w:szCs w:val="26"/>
        </w:rPr>
        <w:t xml:space="preserve"> </w:t>
      </w:r>
      <w:smartTag w:uri="schemas-ifinger-com/smarttag" w:element="data">
        <w:smartTagPr>
          <w:attr w:name="LANGUAGE" w:val="0"/>
          <w:attr w:name="STARTPOS" w:val="33"/>
          <w:attr w:name="CONTEXT" w:val="7.1.2 Logical and chronological orders.&#10;"/>
        </w:smartTagPr>
        <w:r>
          <w:rPr>
            <w:rFonts w:ascii="Arial" w:hAnsi="Arial" w:cs="Arial"/>
            <w:sz w:val="22"/>
            <w:szCs w:val="26"/>
          </w:rPr>
          <w:t>orders.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7.1.3 </w:t>
      </w:r>
      <w:smartTag w:uri="schemas-ifinger-com/smarttag" w:element="data">
        <w:smartTagPr>
          <w:attr w:name="LANGUAGE" w:val="0"/>
          <w:attr w:name="STARTPOS" w:val="7"/>
          <w:attr w:name="CONTEXT" w:val="7.1.3 Cohesive markers.&#10;"/>
        </w:smartTagPr>
        <w:r>
          <w:rPr>
            <w:rFonts w:ascii="Arial" w:hAnsi="Arial" w:cs="Arial"/>
            <w:sz w:val="22"/>
            <w:szCs w:val="26"/>
          </w:rPr>
          <w:t>Cohesive</w:t>
        </w:r>
      </w:smartTag>
      <w:r>
        <w:rPr>
          <w:rFonts w:ascii="Arial" w:hAnsi="Arial" w:cs="Arial"/>
          <w:sz w:val="22"/>
          <w:szCs w:val="26"/>
        </w:rPr>
        <w:t xml:space="preserve"> </w:t>
      </w:r>
      <w:smartTag w:uri="schemas-ifinger-com/smarttag" w:element="data">
        <w:smartTagPr>
          <w:attr w:name="LANGUAGE" w:val="0"/>
          <w:attr w:name="STARTPOS" w:val="16"/>
          <w:attr w:name="CONTEXT" w:val="7.1.3 Cohesive markers.&#10;"/>
        </w:smartTagPr>
        <w:r>
          <w:rPr>
            <w:rFonts w:ascii="Arial" w:hAnsi="Arial" w:cs="Arial"/>
            <w:sz w:val="22"/>
            <w:szCs w:val="26"/>
          </w:rPr>
          <w:t>markers.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7.1.4 </w:t>
      </w:r>
      <w:smartTag w:uri="schemas-ifinger-com/smarttag" w:element="data">
        <w:smartTagPr>
          <w:attr w:name="LANGUAGE" w:val="0"/>
          <w:attr w:name="STARTPOS" w:val="7"/>
          <w:attr w:name="CONTEXT" w:val="7.1.4 Punctuation.&#10;"/>
        </w:smartTagPr>
        <w:r>
          <w:rPr>
            <w:rFonts w:ascii="Arial" w:hAnsi="Arial" w:cs="Arial"/>
            <w:sz w:val="22"/>
            <w:szCs w:val="26"/>
          </w:rPr>
          <w:t>Punctuation.</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7.1.5 </w:t>
      </w:r>
      <w:smartTag w:uri="schemas-ifinger-com/smarttag" w:element="data">
        <w:smartTagPr>
          <w:attr w:name="LANGUAGE" w:val="0"/>
          <w:attr w:name="STARTPOS" w:val="7"/>
          <w:attr w:name="CONTEXT" w:val="7.1.5 Redundant, complementary and contradictory information.&#10;"/>
        </w:smartTagPr>
        <w:r>
          <w:rPr>
            <w:rFonts w:ascii="Arial" w:hAnsi="Arial" w:cs="Arial"/>
            <w:sz w:val="22"/>
            <w:szCs w:val="26"/>
          </w:rPr>
          <w:t>Redundant</w:t>
        </w:r>
      </w:smartTag>
      <w:r>
        <w:rPr>
          <w:rFonts w:ascii="Arial" w:hAnsi="Arial" w:cs="Arial"/>
          <w:sz w:val="22"/>
          <w:szCs w:val="26"/>
        </w:rPr>
        <w:t xml:space="preserve">, </w:t>
      </w:r>
      <w:smartTag w:uri="schemas-ifinger-com/smarttag" w:element="data">
        <w:smartTagPr>
          <w:attr w:name="LANGUAGE" w:val="0"/>
          <w:attr w:name="STARTPOS" w:val="18"/>
          <w:attr w:name="CONTEXT" w:val="7.1.5 Redundant, complementary and contradictory information.&#10;"/>
        </w:smartTagPr>
        <w:r>
          <w:rPr>
            <w:rFonts w:ascii="Arial" w:hAnsi="Arial" w:cs="Arial"/>
            <w:sz w:val="22"/>
            <w:szCs w:val="26"/>
          </w:rPr>
          <w:t>complementary</w:t>
        </w:r>
      </w:smartTag>
      <w:r>
        <w:rPr>
          <w:rFonts w:ascii="Arial" w:hAnsi="Arial" w:cs="Arial"/>
          <w:sz w:val="22"/>
          <w:szCs w:val="26"/>
        </w:rPr>
        <w:t xml:space="preserve"> </w:t>
      </w:r>
      <w:smartTag w:uri="schemas-ifinger-com/smarttag" w:element="data">
        <w:smartTagPr>
          <w:attr w:name="LANGUAGE" w:val="0"/>
          <w:attr w:name="STARTPOS" w:val="32"/>
          <w:attr w:name="CONTEXT" w:val="7.1.5 Redundant, complementary and contradictory information.&#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36"/>
          <w:attr w:name="CONTEXT" w:val="7.1.5 Redundant, complementary and contradictory information.&#10;"/>
        </w:smartTagPr>
        <w:r>
          <w:rPr>
            <w:rFonts w:ascii="Arial" w:hAnsi="Arial" w:cs="Arial"/>
            <w:sz w:val="22"/>
            <w:szCs w:val="26"/>
          </w:rPr>
          <w:t>contradictory</w:t>
        </w:r>
      </w:smartTag>
      <w:r>
        <w:rPr>
          <w:rFonts w:ascii="Arial" w:hAnsi="Arial" w:cs="Arial"/>
          <w:sz w:val="22"/>
          <w:szCs w:val="26"/>
        </w:rPr>
        <w:t xml:space="preserve"> </w:t>
      </w:r>
      <w:smartTag w:uri="schemas-ifinger-com/smarttag" w:element="data">
        <w:smartTagPr>
          <w:attr w:name="LANGUAGE" w:val="0"/>
          <w:attr w:name="STARTPOS" w:val="50"/>
          <w:attr w:name="CONTEXT" w:val="7.1.5 Redundant, complementary and contradictory information.&#10;"/>
        </w:smartTagPr>
        <w:r>
          <w:rPr>
            <w:rFonts w:ascii="Arial" w:hAnsi="Arial" w:cs="Arial"/>
            <w:sz w:val="22"/>
            <w:szCs w:val="26"/>
          </w:rPr>
          <w:t>information.</w:t>
        </w:r>
      </w:smartTag>
    </w:p>
    <w:p w:rsidR="0075771E" w:rsidRPr="008A4D83" w:rsidRDefault="0075771E" w:rsidP="0075771E">
      <w:pPr>
        <w:pStyle w:val="Title"/>
        <w:rPr>
          <w:rFonts w:cs="Arial Rounded MT Bold"/>
          <w:sz w:val="22"/>
          <w:szCs w:val="26"/>
          <w:lang w:val="en-US"/>
        </w:rPr>
      </w:pPr>
      <w:smartTag w:uri="schemas-ifinger-com/smarttag" w:element="data">
        <w:smartTagPr>
          <w:attr w:name="CONTEXT" w:val="LESSON 2 ?ANALYZE INFORMATION AND FIND THE CONNECTION BETWEEN DIFFERENT TYPES OF INFORMATION &#10;"/>
          <w:attr w:name="STARTPOS" w:val="1"/>
          <w:attr w:name="LANGUAGE" w:val="0"/>
        </w:smartTagPr>
        <w:r w:rsidRPr="008A4D83">
          <w:rPr>
            <w:rFonts w:cs="Arial Rounded MT Bold"/>
            <w:szCs w:val="33"/>
            <w:u w:val="single"/>
            <w:lang w:val="en-US"/>
          </w:rPr>
          <w:lastRenderedPageBreak/>
          <w:t>LESSON</w:t>
        </w:r>
      </w:smartTag>
      <w:r w:rsidRPr="008A4D83">
        <w:rPr>
          <w:rFonts w:cs="Arial Rounded MT Bold"/>
          <w:szCs w:val="33"/>
          <w:u w:val="single"/>
          <w:lang w:val="en-US"/>
        </w:rPr>
        <w:t xml:space="preserve"> 2 </w:t>
      </w:r>
      <w:r w:rsidRPr="008A4D83">
        <w:rPr>
          <w:rFonts w:cs="Arial Rounded MT Bold"/>
          <w:szCs w:val="33"/>
          <w:u w:val="single"/>
          <w:lang w:val="en-US"/>
        </w:rPr>
        <w:br/>
      </w:r>
      <w:r w:rsidRPr="008A4D83">
        <w:rPr>
          <w:rFonts w:cs="Arial Rounded MT Bold"/>
          <w:szCs w:val="33"/>
          <w:lang w:val="en-US"/>
        </w:rPr>
        <w:t xml:space="preserve">ANALYZE </w:t>
      </w:r>
      <w:smartTag w:uri="schemas-ifinger-com/smarttag" w:element="data">
        <w:smartTagPr>
          <w:attr w:name="CONTEXT" w:val="LESSON 2 ?ANALYZE INFORMATION AND FIND THE CONNECTION BETWEEN DIFFERENT TYPES OF INFORMATION &#10;"/>
          <w:attr w:name="STARTPOS" w:val="19"/>
          <w:attr w:name="LANGUAGE" w:val="0"/>
        </w:smartTagPr>
        <w:r w:rsidRPr="008A4D83">
          <w:rPr>
            <w:rFonts w:cs="Arial Rounded MT Bold"/>
            <w:szCs w:val="33"/>
            <w:lang w:val="en-US"/>
          </w:rPr>
          <w:t>INFORMATION</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31"/>
          <w:attr w:name="LANGUAGE" w:val="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35"/>
          <w:attr w:name="LANGUAGE" w:val="0"/>
        </w:smartTagPr>
        <w:r w:rsidRPr="008A4D83">
          <w:rPr>
            <w:rFonts w:cs="Arial Rounded MT Bold"/>
            <w:szCs w:val="33"/>
            <w:lang w:val="en-US"/>
          </w:rPr>
          <w:t>FIND</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40"/>
          <w:attr w:name="LANGUAGE" w:val="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44"/>
          <w:attr w:name="LANGUAGE" w:val="0"/>
        </w:smartTagPr>
        <w:r w:rsidRPr="008A4D83">
          <w:rPr>
            <w:rFonts w:cs="Arial Rounded MT Bold"/>
            <w:szCs w:val="33"/>
            <w:lang w:val="en-US"/>
          </w:rPr>
          <w:t>CONNECTION</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55"/>
          <w:attr w:name="LANGUAGE" w:val="0"/>
        </w:smartTagPr>
        <w:r w:rsidRPr="008A4D83">
          <w:rPr>
            <w:rFonts w:cs="Arial Rounded MT Bold"/>
            <w:szCs w:val="33"/>
            <w:lang w:val="en-US"/>
          </w:rPr>
          <w:t>BETWEEN</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63"/>
          <w:attr w:name="LANGUAGE" w:val="0"/>
        </w:smartTagPr>
        <w:r w:rsidRPr="008A4D83">
          <w:rPr>
            <w:rFonts w:cs="Arial Rounded MT Bold"/>
            <w:szCs w:val="33"/>
            <w:lang w:val="en-US"/>
          </w:rPr>
          <w:t>DIFFERENT</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73"/>
          <w:attr w:name="LANGUAGE" w:val="0"/>
        </w:smartTagPr>
        <w:r w:rsidRPr="008A4D83">
          <w:rPr>
            <w:rFonts w:cs="Arial Rounded MT Bold"/>
            <w:szCs w:val="33"/>
            <w:lang w:val="en-US"/>
          </w:rPr>
          <w:t>TYPES</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79"/>
          <w:attr w:name="LANGUAGE" w:val="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CONTEXT" w:val="LESSON 2 ?ANALYZE INFORMATION AND FIND THE CONNECTION BETWEEN DIFFERENT TYPES OF INFORMATION &#10;"/>
          <w:attr w:name="STARTPOS" w:val="82"/>
          <w:attr w:name="LANGUAGE" w:val="0"/>
        </w:smartTagPr>
        <w:r w:rsidRPr="008A4D83">
          <w:rPr>
            <w:rFonts w:cs="Arial Rounded MT Bold"/>
            <w:szCs w:val="33"/>
            <w:lang w:val="en-US"/>
          </w:rPr>
          <w:t>INFORMATION</w:t>
        </w:r>
      </w:smartTag>
      <w:r w:rsidRPr="008A4D83">
        <w:rPr>
          <w:rFonts w:cs="Arial Rounded MT Bold"/>
          <w:sz w:val="22"/>
          <w:szCs w:val="26"/>
          <w:lang w:val="en-US"/>
        </w:rPr>
        <w:t xml:space="preserve"> </w:t>
      </w:r>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By the end of this lesson, the learners will be able to analyze given information in order to find the link between them.&#10;"/>
        </w:smartTagPr>
        <w:r>
          <w:t>By</w:t>
        </w:r>
      </w:smartTag>
      <w:r>
        <w:t xml:space="preserve"> </w:t>
      </w:r>
      <w:smartTag w:uri="schemas-ifinger-com/smarttag" w:element="data">
        <w:smartTagPr>
          <w:attr w:name="LANGUAGE" w:val="0"/>
          <w:attr w:name="STARTPOS" w:val="6"/>
          <w:attr w:name="CONTEXT" w:val="– By the end of this lesson, the learners will be able to analyze given information in order to find the link between them.&#10;"/>
        </w:smartTagPr>
        <w:r>
          <w:t>the</w:t>
        </w:r>
      </w:smartTag>
      <w:r>
        <w:t xml:space="preserve"> </w:t>
      </w:r>
      <w:smartTag w:uri="schemas-ifinger-com/smarttag" w:element="data">
        <w:smartTagPr>
          <w:attr w:name="LANGUAGE" w:val="0"/>
          <w:attr w:name="STARTPOS" w:val="10"/>
          <w:attr w:name="CONTEXT" w:val="– By the end of this lesson, the learners will be able to analyze given information in order to find the link between them.&#10;"/>
        </w:smartTagPr>
        <w:r>
          <w:t>end</w:t>
        </w:r>
      </w:smartTag>
      <w:r>
        <w:t xml:space="preserve"> </w:t>
      </w:r>
      <w:smartTag w:uri="schemas-ifinger-com/smarttag" w:element="data">
        <w:smartTagPr>
          <w:attr w:name="LANGUAGE" w:val="0"/>
          <w:attr w:name="STARTPOS" w:val="14"/>
          <w:attr w:name="CONTEXT" w:val="– By the end of this lesson, the learners will be able to analyze given information in order to find the link between them.&#10;"/>
        </w:smartTagPr>
        <w:r>
          <w:t>of</w:t>
        </w:r>
      </w:smartTag>
      <w:r>
        <w:t xml:space="preserve"> </w:t>
      </w:r>
      <w:smartTag w:uri="schemas-ifinger-com/smarttag" w:element="data">
        <w:smartTagPr>
          <w:attr w:name="LANGUAGE" w:val="0"/>
          <w:attr w:name="STARTPOS" w:val="17"/>
          <w:attr w:name="CONTEXT" w:val="– By the end of this lesson, the learners will be able to analyze given information in order to find the link between them.&#10;"/>
        </w:smartTagPr>
        <w:r>
          <w:t>this</w:t>
        </w:r>
      </w:smartTag>
      <w:r>
        <w:t xml:space="preserve"> </w:t>
      </w:r>
      <w:smartTag w:uri="schemas-ifinger-com/smarttag" w:element="data">
        <w:smartTagPr>
          <w:attr w:name="LANGUAGE" w:val="0"/>
          <w:attr w:name="STARTPOS" w:val="22"/>
          <w:attr w:name="CONTEXT" w:val="– By the end of this lesson, the learners will be able to analyze given information in order to find the link between them.&#10;"/>
        </w:smartTagPr>
        <w:r>
          <w:t>lesson</w:t>
        </w:r>
      </w:smartTag>
      <w:r>
        <w:t xml:space="preserve">, </w:t>
      </w:r>
      <w:smartTag w:uri="schemas-ifinger-com/smarttag" w:element="data">
        <w:smartTagPr>
          <w:attr w:name="LANGUAGE" w:val="0"/>
          <w:attr w:name="STARTPOS" w:val="30"/>
          <w:attr w:name="CONTEXT" w:val="– By the end of this lesson, the learners will be able to analyze given information in order to find the link between them.&#10;"/>
        </w:smartTagPr>
        <w:r>
          <w:t>the</w:t>
        </w:r>
      </w:smartTag>
      <w:r>
        <w:t xml:space="preserve"> </w:t>
      </w:r>
      <w:smartTag w:uri="schemas-ifinger-com/smarttag" w:element="data">
        <w:smartTagPr>
          <w:attr w:name="LANGUAGE" w:val="0"/>
          <w:attr w:name="STARTPOS" w:val="34"/>
          <w:attr w:name="CONTEXT" w:val="– By the end of this lesson, the learners will be able to analyze given information in order to find the link between them.&#10;"/>
        </w:smartTagPr>
        <w:r>
          <w:t>learners</w:t>
        </w:r>
      </w:smartTag>
      <w:r>
        <w:t xml:space="preserve"> </w:t>
      </w:r>
      <w:smartTag w:uri="schemas-ifinger-com/smarttag" w:element="data">
        <w:smartTagPr>
          <w:attr w:name="LANGUAGE" w:val="0"/>
          <w:attr w:name="STARTPOS" w:val="43"/>
          <w:attr w:name="CONTEXT" w:val="– By the end of this lesson, the learners will be able to analyze given information in order to find the link between them.&#10;"/>
        </w:smartTagPr>
        <w:r>
          <w:t>will</w:t>
        </w:r>
      </w:smartTag>
      <w:r>
        <w:t xml:space="preserve"> </w:t>
      </w:r>
      <w:smartTag w:uri="schemas-ifinger-com/smarttag" w:element="data">
        <w:smartTagPr>
          <w:attr w:name="LANGUAGE" w:val="0"/>
          <w:attr w:name="STARTPOS" w:val="48"/>
          <w:attr w:name="CONTEXT" w:val="– By the end of this lesson, the learners will be able to analyze given information in order to find the link between them.&#10;"/>
        </w:smartTagPr>
        <w:r>
          <w:t>be</w:t>
        </w:r>
      </w:smartTag>
      <w:r>
        <w:t xml:space="preserve"> </w:t>
      </w:r>
      <w:smartTag w:uri="schemas-ifinger-com/smarttag" w:element="data">
        <w:smartTagPr>
          <w:attr w:name="LANGUAGE" w:val="0"/>
          <w:attr w:name="STARTPOS" w:val="51"/>
          <w:attr w:name="CONTEXT" w:val="– By the end of this lesson, the learners will be able to analyze given information in order to find the link between them.&#10;"/>
        </w:smartTagPr>
        <w:r>
          <w:t>able</w:t>
        </w:r>
      </w:smartTag>
      <w:r>
        <w:t xml:space="preserve"> </w:t>
      </w:r>
      <w:smartTag w:uri="schemas-ifinger-com/smarttag" w:element="data">
        <w:smartTagPr>
          <w:attr w:name="LANGUAGE" w:val="0"/>
          <w:attr w:name="STARTPOS" w:val="56"/>
          <w:attr w:name="CONTEXT" w:val="– By the end of this lesson, the learners will be able to analyze given information in order to find the link between them.&#10;"/>
        </w:smartTagPr>
        <w:r>
          <w:t>to</w:t>
        </w:r>
      </w:smartTag>
      <w:r>
        <w:t xml:space="preserve"> </w:t>
      </w:r>
      <w:smartTag w:uri="schemas-ifinger-com/smarttag" w:element="data">
        <w:smartTagPr>
          <w:attr w:name="LANGUAGE" w:val="0"/>
          <w:attr w:name="STARTPOS" w:val="59"/>
          <w:attr w:name="CONTEXT" w:val="– By the end of this lesson, the learners will be able to analyze given information in order to find the link between them.&#10;"/>
        </w:smartTagPr>
        <w:r>
          <w:t>analyze</w:t>
        </w:r>
      </w:smartTag>
      <w:r>
        <w:t xml:space="preserve"> </w:t>
      </w:r>
      <w:smartTag w:uri="schemas-ifinger-com/smarttag" w:element="data">
        <w:smartTagPr>
          <w:attr w:name="LANGUAGE" w:val="0"/>
          <w:attr w:name="STARTPOS" w:val="67"/>
          <w:attr w:name="CONTEXT" w:val="– By the end of this lesson, the learners will be able to analyze given information in order to find the link between them.&#10;"/>
        </w:smartTagPr>
        <w:r>
          <w:t>given</w:t>
        </w:r>
      </w:smartTag>
      <w:r>
        <w:t xml:space="preserve"> </w:t>
      </w:r>
      <w:smartTag w:uri="schemas-ifinger-com/smarttag" w:element="data">
        <w:smartTagPr>
          <w:attr w:name="LANGUAGE" w:val="0"/>
          <w:attr w:name="STARTPOS" w:val="73"/>
          <w:attr w:name="CONTEXT" w:val="– By the end of this lesson, the learners will be able to analyze given information in order to find the link between them.&#10;"/>
        </w:smartTagPr>
        <w:r>
          <w:t>information</w:t>
        </w:r>
      </w:smartTag>
      <w:r>
        <w:t xml:space="preserve"> </w:t>
      </w:r>
      <w:smartTag w:uri="schemas-ifinger-com/smarttag" w:element="data">
        <w:smartTagPr>
          <w:attr w:name="LANGUAGE" w:val="0"/>
          <w:attr w:name="STARTPOS" w:val="85"/>
          <w:attr w:name="CONTEXT" w:val="– By the end of this lesson, the learners will be able to analyze given information in order to find the link between them.&#10;"/>
        </w:smartTagPr>
        <w:r>
          <w:t>in</w:t>
        </w:r>
      </w:smartTag>
      <w:r>
        <w:t xml:space="preserve"> </w:t>
      </w:r>
      <w:smartTag w:uri="schemas-ifinger-com/smarttag" w:element="data">
        <w:smartTagPr>
          <w:attr w:name="LANGUAGE" w:val="0"/>
          <w:attr w:name="STARTPOS" w:val="88"/>
          <w:attr w:name="CONTEXT" w:val="– By the end of this lesson, the learners will be able to analyze given information in order to find the link between them.&#10;"/>
        </w:smartTagPr>
        <w:r>
          <w:t>order</w:t>
        </w:r>
      </w:smartTag>
      <w:r>
        <w:t xml:space="preserve"> </w:t>
      </w:r>
      <w:smartTag w:uri="schemas-ifinger-com/smarttag" w:element="data">
        <w:smartTagPr>
          <w:attr w:name="LANGUAGE" w:val="0"/>
          <w:attr w:name="STARTPOS" w:val="94"/>
          <w:attr w:name="CONTEXT" w:val="– By the end of this lesson, the learners will be able to analyze given information in order to find the link between them.&#10;"/>
        </w:smartTagPr>
        <w:r>
          <w:t>to</w:t>
        </w:r>
      </w:smartTag>
      <w:r>
        <w:t xml:space="preserve"> </w:t>
      </w:r>
      <w:smartTag w:uri="schemas-ifinger-com/smarttag" w:element="data">
        <w:smartTagPr>
          <w:attr w:name="LANGUAGE" w:val="0"/>
          <w:attr w:name="STARTPOS" w:val="97"/>
          <w:attr w:name="CONTEXT" w:val="– By the end of this lesson, the learners will be able to analyze given information in order to find the link between them.&#10;"/>
        </w:smartTagPr>
        <w:r>
          <w:t>find</w:t>
        </w:r>
      </w:smartTag>
      <w:r>
        <w:t xml:space="preserve"> </w:t>
      </w:r>
      <w:smartTag w:uri="schemas-ifinger-com/smarttag" w:element="data">
        <w:smartTagPr>
          <w:attr w:name="LANGUAGE" w:val="0"/>
          <w:attr w:name="STARTPOS" w:val="102"/>
          <w:attr w:name="CONTEXT" w:val="– By the end of this lesson, the learners will be able to analyze given information in order to find the link between them.&#10;"/>
        </w:smartTagPr>
        <w:r>
          <w:t>the</w:t>
        </w:r>
      </w:smartTag>
      <w:r>
        <w:t xml:space="preserve"> </w:t>
      </w:r>
      <w:smartTag w:uri="schemas-ifinger-com/smarttag" w:element="data">
        <w:smartTagPr>
          <w:attr w:name="LANGUAGE" w:val="0"/>
          <w:attr w:name="STARTPOS" w:val="106"/>
          <w:attr w:name="CONTEXT" w:val="– By the end of this lesson, the learners will be able to analyze given information in order to find the link between them.&#10;"/>
        </w:smartTagPr>
        <w:r>
          <w:t>link</w:t>
        </w:r>
      </w:smartTag>
      <w:r>
        <w:t xml:space="preserve"> </w:t>
      </w:r>
      <w:smartTag w:uri="schemas-ifinger-com/smarttag" w:element="data">
        <w:smartTagPr>
          <w:attr w:name="LANGUAGE" w:val="0"/>
          <w:attr w:name="STARTPOS" w:val="111"/>
          <w:attr w:name="CONTEXT" w:val="– By the end of this lesson, the learners will be able to analyze given information in order to find the link between them.&#10;"/>
        </w:smartTagPr>
        <w:r>
          <w:t>between</w:t>
        </w:r>
      </w:smartTag>
      <w:r>
        <w:t xml:space="preserve"> </w:t>
      </w:r>
      <w:smartTag w:uri="schemas-ifinger-com/smarttag" w:element="data">
        <w:smartTagPr>
          <w:attr w:name="LANGUAGE" w:val="0"/>
          <w:attr w:name="STARTPOS" w:val="119"/>
          <w:attr w:name="CONTEXT" w:val="– By the end of this lesson, the learners will be able to analyze given information in order to find the link between them.&#10;"/>
        </w:smartTagPr>
        <w:r>
          <w:t>them.</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7.2.1 </w:t>
      </w:r>
      <w:smartTag w:uri="schemas-ifinger-com/smarttag" w:element="data">
        <w:smartTagPr>
          <w:attr w:name="LANGUAGE" w:val="0"/>
          <w:attr w:name="STARTPOS" w:val="7"/>
          <w:attr w:name="CONTEXT" w:val="7.2.1 Same as lesson 1.&#10;"/>
        </w:smartTagPr>
        <w:r>
          <w:rPr>
            <w:rFonts w:ascii="Arial" w:hAnsi="Arial" w:cs="Arial"/>
            <w:sz w:val="22"/>
            <w:szCs w:val="26"/>
          </w:rPr>
          <w:t>Same</w:t>
        </w:r>
      </w:smartTag>
      <w:r>
        <w:rPr>
          <w:rFonts w:ascii="Arial" w:hAnsi="Arial" w:cs="Arial"/>
          <w:sz w:val="22"/>
          <w:szCs w:val="26"/>
        </w:rPr>
        <w:t xml:space="preserve"> </w:t>
      </w:r>
      <w:smartTag w:uri="schemas-ifinger-com/smarttag" w:element="data">
        <w:smartTagPr>
          <w:attr w:name="LANGUAGE" w:val="0"/>
          <w:attr w:name="STARTPOS" w:val="12"/>
          <w:attr w:name="CONTEXT" w:val="7.2.1 Same as lesson 1.&#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15"/>
          <w:attr w:name="CONTEXT" w:val="7.2.1 Same as lesson 1.&#10;"/>
        </w:smartTagPr>
        <w:r>
          <w:rPr>
            <w:rFonts w:ascii="Arial" w:hAnsi="Arial" w:cs="Arial"/>
            <w:sz w:val="22"/>
            <w:szCs w:val="26"/>
          </w:rPr>
          <w:t>lesson</w:t>
        </w:r>
      </w:smartTag>
      <w:r>
        <w:rPr>
          <w:rFonts w:ascii="Arial" w:hAnsi="Arial" w:cs="Arial"/>
          <w:sz w:val="22"/>
          <w:szCs w:val="26"/>
        </w:rPr>
        <w:t xml:space="preserve"> 1.</w:t>
      </w:r>
    </w:p>
    <w:p w:rsidR="0075771E" w:rsidRDefault="0075771E" w:rsidP="0075771E">
      <w:pPr>
        <w:bidi w:val="0"/>
        <w:jc w:val="lowKashida"/>
        <w:rPr>
          <w:rFonts w:ascii="Arial" w:hAnsi="Arial" w:cs="Arial"/>
          <w:sz w:val="22"/>
          <w:szCs w:val="26"/>
        </w:rPr>
      </w:pPr>
      <w:r>
        <w:rPr>
          <w:rFonts w:ascii="Arial" w:hAnsi="Arial" w:cs="Arial"/>
          <w:sz w:val="22"/>
          <w:szCs w:val="26"/>
        </w:rPr>
        <w:t xml:space="preserve">7.2.2 </w:t>
      </w:r>
      <w:smartTag w:uri="schemas-ifinger-com/smarttag" w:element="data">
        <w:smartTagPr>
          <w:attr w:name="LANGUAGE" w:val="0"/>
          <w:attr w:name="STARTPOS" w:val="7"/>
          <w:attr w:name="CONTEXT" w:val="7.2.2 Transition words and expressions.&#10;"/>
        </w:smartTagPr>
        <w:r>
          <w:rPr>
            <w:rFonts w:ascii="Arial" w:hAnsi="Arial" w:cs="Arial"/>
            <w:sz w:val="22"/>
            <w:szCs w:val="26"/>
          </w:rPr>
          <w:t>Transition</w:t>
        </w:r>
      </w:smartTag>
      <w:r>
        <w:rPr>
          <w:rFonts w:ascii="Arial" w:hAnsi="Arial" w:cs="Arial"/>
          <w:sz w:val="22"/>
          <w:szCs w:val="26"/>
        </w:rPr>
        <w:t xml:space="preserve"> </w:t>
      </w:r>
      <w:smartTag w:uri="schemas-ifinger-com/smarttag" w:element="data">
        <w:smartTagPr>
          <w:attr w:name="LANGUAGE" w:val="0"/>
          <w:attr w:name="STARTPOS" w:val="18"/>
          <w:attr w:name="CONTEXT" w:val="7.2.2 Transition words and expressions.&#10;"/>
        </w:smartTagPr>
        <w:r>
          <w:rPr>
            <w:rFonts w:ascii="Arial" w:hAnsi="Arial" w:cs="Arial"/>
            <w:sz w:val="22"/>
            <w:szCs w:val="26"/>
          </w:rPr>
          <w:t>words</w:t>
        </w:r>
      </w:smartTag>
      <w:r>
        <w:rPr>
          <w:rFonts w:ascii="Arial" w:hAnsi="Arial" w:cs="Arial"/>
          <w:sz w:val="22"/>
          <w:szCs w:val="26"/>
        </w:rPr>
        <w:t xml:space="preserve"> </w:t>
      </w:r>
      <w:smartTag w:uri="schemas-ifinger-com/smarttag" w:element="data">
        <w:smartTagPr>
          <w:attr w:name="LANGUAGE" w:val="0"/>
          <w:attr w:name="STARTPOS" w:val="24"/>
          <w:attr w:name="CONTEXT" w:val="7.2.2 Transition words and expression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28"/>
          <w:attr w:name="CONTEXT" w:val="7.2.2 Transition words and expressions.&#10;"/>
        </w:smartTagPr>
        <w:r>
          <w:rPr>
            <w:rFonts w:ascii="Arial" w:hAnsi="Arial" w:cs="Arial"/>
            <w:sz w:val="22"/>
            <w:szCs w:val="26"/>
          </w:rPr>
          <w:t>expressions.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7.2.3 </w:t>
      </w:r>
      <w:smartTag w:uri="schemas-ifinger-com/smarttag" w:element="data">
        <w:smartTagPr>
          <w:attr w:name="LANGUAGE" w:val="0"/>
          <w:attr w:name="STARTPOS" w:val="7"/>
          <w:attr w:name="CONTEXT" w:val="7.2.3 Understanding vocabulary in the context and from the root words.&#10;"/>
        </w:smartTagPr>
        <w:r>
          <w:rPr>
            <w:rFonts w:ascii="Arial" w:hAnsi="Arial" w:cs="Arial"/>
            <w:sz w:val="22"/>
            <w:szCs w:val="26"/>
          </w:rPr>
          <w:t>Understanding</w:t>
        </w:r>
      </w:smartTag>
      <w:r>
        <w:rPr>
          <w:rFonts w:ascii="Arial" w:hAnsi="Arial" w:cs="Arial"/>
          <w:sz w:val="22"/>
          <w:szCs w:val="26"/>
        </w:rPr>
        <w:t xml:space="preserve"> </w:t>
      </w:r>
      <w:smartTag w:uri="schemas-ifinger-com/smarttag" w:element="data">
        <w:smartTagPr>
          <w:attr w:name="LANGUAGE" w:val="0"/>
          <w:attr w:name="STARTPOS" w:val="21"/>
          <w:attr w:name="CONTEXT" w:val="7.2.3 Understanding vocabulary in the context and from the root words.&#10;"/>
        </w:smartTagPr>
        <w:r>
          <w:rPr>
            <w:rFonts w:ascii="Arial" w:hAnsi="Arial" w:cs="Arial"/>
            <w:sz w:val="22"/>
            <w:szCs w:val="26"/>
          </w:rPr>
          <w:t>vocabulary</w:t>
        </w:r>
      </w:smartTag>
      <w:r>
        <w:rPr>
          <w:rFonts w:ascii="Arial" w:hAnsi="Arial" w:cs="Arial"/>
          <w:sz w:val="22"/>
          <w:szCs w:val="26"/>
        </w:rPr>
        <w:t xml:space="preserve"> </w:t>
      </w:r>
      <w:smartTag w:uri="schemas-ifinger-com/smarttag" w:element="data">
        <w:smartTagPr>
          <w:attr w:name="LANGUAGE" w:val="0"/>
          <w:attr w:name="STARTPOS" w:val="32"/>
          <w:attr w:name="CONTEXT" w:val="7.2.3 Understanding vocabulary in the context and from the root words.&#10;"/>
        </w:smartTagPr>
        <w:r>
          <w:rPr>
            <w:rFonts w:ascii="Arial" w:hAnsi="Arial" w:cs="Arial"/>
            <w:sz w:val="22"/>
            <w:szCs w:val="26"/>
          </w:rPr>
          <w:t>in</w:t>
        </w:r>
      </w:smartTag>
      <w:r>
        <w:rPr>
          <w:rFonts w:ascii="Arial" w:hAnsi="Arial" w:cs="Arial"/>
          <w:sz w:val="22"/>
          <w:szCs w:val="26"/>
        </w:rPr>
        <w:t xml:space="preserve"> </w:t>
      </w:r>
      <w:smartTag w:uri="schemas-ifinger-com/smarttag" w:element="data">
        <w:smartTagPr>
          <w:attr w:name="LANGUAGE" w:val="0"/>
          <w:attr w:name="STARTPOS" w:val="35"/>
          <w:attr w:name="CONTEXT" w:val="7.2.3 Understanding vocabulary in the context and from the root words.&#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39"/>
          <w:attr w:name="CONTEXT" w:val="7.2.3 Understanding vocabulary in the context and from the root words.&#10;"/>
        </w:smartTagPr>
        <w:r>
          <w:rPr>
            <w:rFonts w:ascii="Arial" w:hAnsi="Arial" w:cs="Arial"/>
            <w:sz w:val="22"/>
            <w:szCs w:val="26"/>
          </w:rPr>
          <w:t>context</w:t>
        </w:r>
      </w:smartTag>
      <w:r>
        <w:rPr>
          <w:rFonts w:ascii="Arial" w:hAnsi="Arial" w:cs="Arial"/>
          <w:sz w:val="22"/>
          <w:szCs w:val="26"/>
        </w:rPr>
        <w:t xml:space="preserve"> </w:t>
      </w:r>
      <w:smartTag w:uri="schemas-ifinger-com/smarttag" w:element="data">
        <w:smartTagPr>
          <w:attr w:name="LANGUAGE" w:val="0"/>
          <w:attr w:name="STARTPOS" w:val="47"/>
          <w:attr w:name="CONTEXT" w:val="7.2.3 Understanding vocabulary in the context and from the root word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51"/>
          <w:attr w:name="CONTEXT" w:val="7.2.3 Understanding vocabulary in the context and from the root words.&#10;"/>
        </w:smartTagPr>
        <w:r>
          <w:rPr>
            <w:rFonts w:ascii="Arial" w:hAnsi="Arial" w:cs="Arial"/>
            <w:sz w:val="22"/>
            <w:szCs w:val="26"/>
          </w:rPr>
          <w:t>from</w:t>
        </w:r>
      </w:smartTag>
      <w:r>
        <w:rPr>
          <w:rFonts w:ascii="Arial" w:hAnsi="Arial" w:cs="Arial"/>
          <w:sz w:val="22"/>
          <w:szCs w:val="26"/>
        </w:rPr>
        <w:t xml:space="preserve"> </w:t>
      </w:r>
      <w:smartTag w:uri="schemas-ifinger-com/smarttag" w:element="data">
        <w:smartTagPr>
          <w:attr w:name="LANGUAGE" w:val="0"/>
          <w:attr w:name="STARTPOS" w:val="56"/>
          <w:attr w:name="CONTEXT" w:val="7.2.3 Understanding vocabulary in the context and from the root words.&#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60"/>
          <w:attr w:name="CONTEXT" w:val="7.2.3 Understanding vocabulary in the context and from the root words.&#10;"/>
        </w:smartTagPr>
        <w:r>
          <w:rPr>
            <w:rFonts w:ascii="Arial" w:hAnsi="Arial" w:cs="Arial"/>
            <w:sz w:val="22"/>
            <w:szCs w:val="26"/>
          </w:rPr>
          <w:t>root</w:t>
        </w:r>
      </w:smartTag>
      <w:r>
        <w:rPr>
          <w:rFonts w:ascii="Arial" w:hAnsi="Arial" w:cs="Arial"/>
          <w:sz w:val="22"/>
          <w:szCs w:val="26"/>
        </w:rPr>
        <w:t xml:space="preserve"> </w:t>
      </w:r>
      <w:smartTag w:uri="schemas-ifinger-com/smarttag" w:element="data">
        <w:smartTagPr>
          <w:attr w:name="LANGUAGE" w:val="0"/>
          <w:attr w:name="STARTPOS" w:val="65"/>
          <w:attr w:name="CONTEXT" w:val="7.2.3 Understanding vocabulary in the context and from the root words.&#10;"/>
        </w:smartTagPr>
        <w:r>
          <w:rPr>
            <w:rFonts w:ascii="Arial" w:hAnsi="Arial" w:cs="Arial"/>
            <w:sz w:val="22"/>
            <w:szCs w:val="26"/>
          </w:rPr>
          <w:t>words.</w:t>
        </w:r>
      </w:smartTag>
    </w:p>
    <w:p w:rsidR="0075771E" w:rsidRPr="008A4D83" w:rsidRDefault="0075771E" w:rsidP="0075771E">
      <w:pPr>
        <w:pStyle w:val="Title"/>
        <w:rPr>
          <w:rFonts w:cs="Arial Rounded MT Bold"/>
          <w:szCs w:val="33"/>
          <w:lang w:val="en-US"/>
        </w:rPr>
      </w:pPr>
      <w:smartTag w:uri="schemas-ifinger-com/smarttag" w:element="data">
        <w:smartTagPr>
          <w:attr w:name="CONTEXT" w:val="LESSON 3 ?DETAIL OUTLINE AN REWRITING INFORMATION&#10;"/>
          <w:attr w:name="STARTPOS" w:val="1"/>
          <w:attr w:name="LANGUAGE" w:val="0"/>
        </w:smartTagPr>
        <w:r w:rsidRPr="008A4D83">
          <w:rPr>
            <w:rFonts w:cs="Arial Rounded MT Bold"/>
            <w:szCs w:val="33"/>
            <w:u w:val="single"/>
            <w:lang w:val="en-US"/>
          </w:rPr>
          <w:t>LESSON</w:t>
        </w:r>
      </w:smartTag>
      <w:r w:rsidRPr="008A4D83">
        <w:rPr>
          <w:rFonts w:cs="Arial Rounded MT Bold"/>
          <w:szCs w:val="33"/>
          <w:u w:val="single"/>
          <w:lang w:val="en-US"/>
        </w:rPr>
        <w:t xml:space="preserve"> 3 </w:t>
      </w:r>
      <w:r w:rsidRPr="008A4D83">
        <w:rPr>
          <w:rFonts w:cs="Arial Rounded MT Bold"/>
          <w:szCs w:val="33"/>
          <w:u w:val="single"/>
          <w:lang w:val="en-US"/>
        </w:rPr>
        <w:br/>
      </w:r>
      <w:r w:rsidRPr="008A4D83">
        <w:rPr>
          <w:rFonts w:cs="Arial Rounded MT Bold"/>
          <w:szCs w:val="33"/>
          <w:lang w:val="en-US"/>
        </w:rPr>
        <w:t xml:space="preserve">DETAIL </w:t>
      </w:r>
      <w:smartTag w:uri="schemas-ifinger-com/smarttag" w:element="data">
        <w:smartTagPr>
          <w:attr w:name="CONTEXT" w:val="LESSON 3 ?DETAIL OUTLINE AN REWRITING INFORMATION&#10;"/>
          <w:attr w:name="STARTPOS" w:val="18"/>
          <w:attr w:name="LANGUAGE" w:val="0"/>
        </w:smartTagPr>
        <w:r w:rsidRPr="008A4D83">
          <w:rPr>
            <w:rFonts w:cs="Arial Rounded MT Bold"/>
            <w:szCs w:val="33"/>
            <w:lang w:val="en-US"/>
          </w:rPr>
          <w:t>OUTLINE</w:t>
        </w:r>
      </w:smartTag>
      <w:r w:rsidRPr="008A4D83">
        <w:rPr>
          <w:rFonts w:cs="Arial Rounded MT Bold"/>
          <w:szCs w:val="33"/>
          <w:lang w:val="en-US"/>
        </w:rPr>
        <w:t xml:space="preserve"> </w:t>
      </w:r>
      <w:smartTag w:uri="schemas-ifinger-com/smarttag" w:element="data">
        <w:smartTagPr>
          <w:attr w:name="CONTEXT" w:val="LESSON 3 ?DETAIL OUTLINE AN REWRITING INFORMATION&#10;"/>
          <w:attr w:name="STARTPOS" w:val="26"/>
          <w:attr w:name="LANGUAGE" w:val="0"/>
        </w:smartTagPr>
        <w:r w:rsidRPr="008A4D83">
          <w:rPr>
            <w:rFonts w:cs="Arial Rounded MT Bold"/>
            <w:szCs w:val="33"/>
            <w:lang w:val="en-US"/>
          </w:rPr>
          <w:t>AN</w:t>
        </w:r>
      </w:smartTag>
      <w:r w:rsidRPr="008A4D83">
        <w:rPr>
          <w:rFonts w:cs="Arial Rounded MT Bold"/>
          <w:szCs w:val="33"/>
          <w:lang w:val="en-US"/>
        </w:rPr>
        <w:t xml:space="preserve"> REWRITING </w:t>
      </w:r>
      <w:smartTag w:uri="schemas-ifinger-com/smarttag" w:element="data">
        <w:smartTagPr>
          <w:attr w:name="CONTEXT" w:val="LESSON 3 ?DETAIL OUTLINE AN REWRITING INFORMATION&#10;"/>
          <w:attr w:name="STARTPOS" w:val="39"/>
          <w:attr w:name="LANGUAGE" w:val="0"/>
        </w:smartTagPr>
        <w:r w:rsidRPr="008A4D83">
          <w:rPr>
            <w:rFonts w:cs="Arial Rounded MT Bold"/>
            <w:szCs w:val="33"/>
            <w:lang w:val="en-US"/>
          </w:rPr>
          <w:t>INFORMATION</w:t>
        </w:r>
      </w:smartTag>
    </w:p>
    <w:p w:rsidR="0075771E" w:rsidRPr="008A4D83" w:rsidRDefault="0075771E" w:rsidP="0075771E">
      <w:pPr>
        <w:pStyle w:val="Heading3"/>
        <w:rPr>
          <w:szCs w:val="28"/>
          <w:lang w:val="en-US"/>
        </w:rPr>
      </w:pPr>
      <w:smartTag w:uri="schemas-ifinger-com/smarttag" w:element="data">
        <w:smartTagPr>
          <w:attr w:name="CONTEXT" w:val="Objective&#10;"/>
          <w:attr w:name="STARTPOS" w:val="1"/>
          <w:attr w:name="LANGUAGE" w:val="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acquire the outlining skills and techniques, in order to prepare the document that they’ll rewrite in a complete and coherent way.&#10;"/>
        </w:smartTagPr>
        <w:r>
          <w:t>will</w:t>
        </w:r>
      </w:smartTag>
      <w:r>
        <w:t xml:space="preserve"> </w:t>
      </w:r>
      <w:smartTag w:uri="schemas-ifinger-com/smarttag" w:element="data">
        <w:smartTagPr>
          <w:attr w:name="LANGUAGE" w:val="0"/>
          <w:attr w:name="STARTPOS" w:val="17"/>
          <w:attr w:name="CONTEXT" w:val="– Learners will acquire the outlining skills and techniques, in order to prepare the document that they’ll rewrite in a complete and coherent way.&#10;"/>
        </w:smartTagPr>
        <w:r>
          <w:t>acquire</w:t>
        </w:r>
      </w:smartTag>
      <w:r>
        <w:t xml:space="preserve"> </w:t>
      </w:r>
      <w:smartTag w:uri="schemas-ifinger-com/smarttag" w:element="data">
        <w:smartTagPr>
          <w:attr w:name="LANGUAGE" w:val="0"/>
          <w:attr w:name="STARTPOS" w:val="25"/>
          <w:attr w:name="CONTEXT" w:val="– Learners will acquire the outlining skills and techniques, in order to prepare the document that they’ll rewrite in a complete and coherent way.&#10;"/>
        </w:smartTagPr>
        <w:r>
          <w:t>the</w:t>
        </w:r>
      </w:smartTag>
      <w:r>
        <w:t xml:space="preserve"> </w:t>
      </w:r>
      <w:smartTag w:uri="schemas-ifinger-com/smarttag" w:element="data">
        <w:smartTagPr>
          <w:attr w:name="LANGUAGE" w:val="0"/>
          <w:attr w:name="STARTPOS" w:val="29"/>
          <w:attr w:name="CONTEXT" w:val="– Learners will acquire the outlining skills and techniques, in order to prepare the document that they’ll rewrite in a complete and coherent way.&#10;"/>
        </w:smartTagPr>
        <w:r>
          <w:t>outlining</w:t>
        </w:r>
      </w:smartTag>
      <w:r>
        <w:t xml:space="preserve"> </w:t>
      </w:r>
      <w:smartTag w:uri="schemas-ifinger-com/smarttag" w:element="data">
        <w:smartTagPr>
          <w:attr w:name="LANGUAGE" w:val="0"/>
          <w:attr w:name="STARTPOS" w:val="39"/>
          <w:attr w:name="CONTEXT" w:val="– Learners will acquire the outlining skills and techniques, in order to prepare the document that they’ll rewrite in a complete and coherent way.&#10;"/>
        </w:smartTagPr>
        <w:r>
          <w:t>skills</w:t>
        </w:r>
      </w:smartTag>
      <w:r>
        <w:t xml:space="preserve"> </w:t>
      </w:r>
      <w:smartTag w:uri="schemas-ifinger-com/smarttag" w:element="data">
        <w:smartTagPr>
          <w:attr w:name="LANGUAGE" w:val="0"/>
          <w:attr w:name="STARTPOS" w:val="46"/>
          <w:attr w:name="CONTEXT" w:val="– Learners will acquire the outlining skills and techniques, in order to prepare the document that they’ll rewrite in a complete and coherent way.&#10;"/>
        </w:smartTagPr>
        <w:r>
          <w:t>and</w:t>
        </w:r>
      </w:smartTag>
      <w:r>
        <w:t xml:space="preserve"> </w:t>
      </w:r>
      <w:smartTag w:uri="schemas-ifinger-com/smarttag" w:element="data">
        <w:smartTagPr>
          <w:attr w:name="LANGUAGE" w:val="0"/>
          <w:attr w:name="STARTPOS" w:val="50"/>
          <w:attr w:name="CONTEXT" w:val="– Learners will acquire the outlining skills and techniques, in order to prepare the document that they’ll rewrite in a complete and coherent way.&#10;"/>
        </w:smartTagPr>
        <w:r>
          <w:t>techniques</w:t>
        </w:r>
      </w:smartTag>
      <w:r>
        <w:t xml:space="preserve">, </w:t>
      </w:r>
      <w:smartTag w:uri="schemas-ifinger-com/smarttag" w:element="data">
        <w:smartTagPr>
          <w:attr w:name="LANGUAGE" w:val="0"/>
          <w:attr w:name="STARTPOS" w:val="62"/>
          <w:attr w:name="CONTEXT" w:val="– Learners will acquire the outlining skills and techniques, in order to prepare the document that they’ll rewrite in a complete and coherent way.&#10;"/>
        </w:smartTagPr>
        <w:r>
          <w:t>in</w:t>
        </w:r>
      </w:smartTag>
      <w:r>
        <w:t xml:space="preserve"> </w:t>
      </w:r>
      <w:smartTag w:uri="schemas-ifinger-com/smarttag" w:element="data">
        <w:smartTagPr>
          <w:attr w:name="LANGUAGE" w:val="0"/>
          <w:attr w:name="STARTPOS" w:val="65"/>
          <w:attr w:name="CONTEXT" w:val="– Learners will acquire the outlining skills and techniques, in order to prepare the document that they’ll rewrite in a complete and coherent way.&#10;"/>
        </w:smartTagPr>
        <w:r>
          <w:t>order</w:t>
        </w:r>
      </w:smartTag>
      <w:r>
        <w:t xml:space="preserve"> </w:t>
      </w:r>
      <w:smartTag w:uri="schemas-ifinger-com/smarttag" w:element="data">
        <w:smartTagPr>
          <w:attr w:name="LANGUAGE" w:val="0"/>
          <w:attr w:name="STARTPOS" w:val="71"/>
          <w:attr w:name="CONTEXT" w:val="– Learners will acquire the outlining skills and techniques, in order to prepare the document that they’ll rewrite in a complete and coherent way.&#10;"/>
        </w:smartTagPr>
        <w:r>
          <w:t>to</w:t>
        </w:r>
      </w:smartTag>
      <w:r>
        <w:t xml:space="preserve"> </w:t>
      </w:r>
      <w:smartTag w:uri="schemas-ifinger-com/smarttag" w:element="data">
        <w:smartTagPr>
          <w:attr w:name="LANGUAGE" w:val="0"/>
          <w:attr w:name="STARTPOS" w:val="74"/>
          <w:attr w:name="CONTEXT" w:val="– Learners will acquire the outlining skills and techniques, in order to prepare the document that they’ll rewrite in a complete and coherent way.&#10;"/>
        </w:smartTagPr>
        <w:r>
          <w:t>prepare</w:t>
        </w:r>
      </w:smartTag>
      <w:r>
        <w:t xml:space="preserve"> </w:t>
      </w:r>
      <w:smartTag w:uri="schemas-ifinger-com/smarttag" w:element="data">
        <w:smartTagPr>
          <w:attr w:name="LANGUAGE" w:val="0"/>
          <w:attr w:name="STARTPOS" w:val="82"/>
          <w:attr w:name="CONTEXT" w:val="– Learners will acquire the outlining skills and techniques, in order to prepare the document that they’ll rewrite in a complete and coherent way.&#10;"/>
        </w:smartTagPr>
        <w:r>
          <w:t>the</w:t>
        </w:r>
      </w:smartTag>
      <w:r>
        <w:t xml:space="preserve"> </w:t>
      </w:r>
      <w:smartTag w:uri="schemas-ifinger-com/smarttag" w:element="data">
        <w:smartTagPr>
          <w:attr w:name="LANGUAGE" w:val="0"/>
          <w:attr w:name="STARTPOS" w:val="86"/>
          <w:attr w:name="CONTEXT" w:val="– Learners will acquire the outlining skills and techniques, in order to prepare the document that they’ll rewrite in a complete and coherent way.&#10;"/>
        </w:smartTagPr>
        <w:r>
          <w:t>document</w:t>
        </w:r>
      </w:smartTag>
      <w:r>
        <w:t xml:space="preserve"> </w:t>
      </w:r>
      <w:smartTag w:uri="schemas-ifinger-com/smarttag" w:element="data">
        <w:smartTagPr>
          <w:attr w:name="LANGUAGE" w:val="0"/>
          <w:attr w:name="STARTPOS" w:val="95"/>
          <w:attr w:name="CONTEXT" w:val="– Learners will acquire the outlining skills and techniques, in order to prepare the document that they’ll rewrite in a complete and coherent way.&#10;"/>
        </w:smartTagPr>
        <w:r>
          <w:t>that</w:t>
        </w:r>
      </w:smartTag>
      <w:r>
        <w:t xml:space="preserve"> </w:t>
      </w:r>
      <w:smartTag w:uri="schemas-ifinger-com/smarttag" w:element="data">
        <w:smartTagPr>
          <w:attr w:name="LANGUAGE" w:val="0"/>
          <w:attr w:name="STARTPOS" w:val="100"/>
          <w:attr w:name="CONTEXT" w:val="– Learners will acquire the outlining skills and techniques, in order to prepare the document that they’ll rewrite in a complete and coherent way.&#10;"/>
        </w:smartTagPr>
        <w:r>
          <w:t>they’ll</w:t>
        </w:r>
      </w:smartTag>
      <w:r>
        <w:t xml:space="preserve"> </w:t>
      </w:r>
      <w:smartTag w:uri="schemas-ifinger-com/smarttag" w:element="data">
        <w:smartTagPr>
          <w:attr w:name="LANGUAGE" w:val="0"/>
          <w:attr w:name="STARTPOS" w:val="108"/>
          <w:attr w:name="CONTEXT" w:val="– Learners will acquire the outlining skills and techniques, in order to prepare the document that they’ll rewrite in a complete and coherent way.&#10;"/>
        </w:smartTagPr>
        <w:r>
          <w:t>rewrite</w:t>
        </w:r>
      </w:smartTag>
      <w:r>
        <w:t xml:space="preserve"> </w:t>
      </w:r>
      <w:smartTag w:uri="schemas-ifinger-com/smarttag" w:element="data">
        <w:smartTagPr>
          <w:attr w:name="LANGUAGE" w:val="0"/>
          <w:attr w:name="STARTPOS" w:val="116"/>
          <w:attr w:name="CONTEXT" w:val="– Learners will acquire the outlining skills and techniques, in order to prepare the document that they’ll rewrite in a complete and coherent way.&#10;"/>
        </w:smartTagPr>
        <w:r>
          <w:t>in</w:t>
        </w:r>
      </w:smartTag>
      <w:r>
        <w:t xml:space="preserve"> </w:t>
      </w:r>
      <w:smartTag w:uri="schemas-ifinger-com/smarttag" w:element="data">
        <w:smartTagPr>
          <w:attr w:name="LANGUAGE" w:val="0"/>
          <w:attr w:name="STARTPOS" w:val="119"/>
          <w:attr w:name="CONTEXT" w:val="– Learners will acquire the outlining skills and techniques, in order to prepare the document that they’ll rewrite in a complete and coherent way.&#10;"/>
        </w:smartTagPr>
        <w:r>
          <w:t>a</w:t>
        </w:r>
      </w:smartTag>
      <w:r>
        <w:t xml:space="preserve"> </w:t>
      </w:r>
      <w:smartTag w:uri="schemas-ifinger-com/smarttag" w:element="data">
        <w:smartTagPr>
          <w:attr w:name="LANGUAGE" w:val="0"/>
          <w:attr w:name="STARTPOS" w:val="121"/>
          <w:attr w:name="CONTEXT" w:val="– Learners will acquire the outlining skills and techniques, in order to prepare the document that they’ll rewrite in a complete and coherent way.&#10;"/>
        </w:smartTagPr>
        <w:r>
          <w:t>complete</w:t>
        </w:r>
      </w:smartTag>
      <w:r>
        <w:t xml:space="preserve"> </w:t>
      </w:r>
      <w:smartTag w:uri="schemas-ifinger-com/smarttag" w:element="data">
        <w:smartTagPr>
          <w:attr w:name="LANGUAGE" w:val="0"/>
          <w:attr w:name="STARTPOS" w:val="130"/>
          <w:attr w:name="CONTEXT" w:val="– Learners will acquire the outlining skills and techniques, in order to prepare the document that they’ll rewrite in a complete and coherent way.&#10;"/>
        </w:smartTagPr>
        <w:r>
          <w:t>and</w:t>
        </w:r>
      </w:smartTag>
      <w:r>
        <w:t xml:space="preserve"> </w:t>
      </w:r>
      <w:smartTag w:uri="schemas-ifinger-com/smarttag" w:element="data">
        <w:smartTagPr>
          <w:attr w:name="LANGUAGE" w:val="0"/>
          <w:attr w:name="STARTPOS" w:val="134"/>
          <w:attr w:name="CONTEXT" w:val="– Learners will acquire the outlining skills and techniques, in order to prepare the document that they’ll rewrite in a complete and coherent way.&#10;"/>
        </w:smartTagPr>
        <w:r>
          <w:t>coherent</w:t>
        </w:r>
      </w:smartTag>
      <w:r>
        <w:t xml:space="preserve"> </w:t>
      </w:r>
      <w:smartTag w:uri="schemas-ifinger-com/smarttag" w:element="data">
        <w:smartTagPr>
          <w:attr w:name="LANGUAGE" w:val="0"/>
          <w:attr w:name="STARTPOS" w:val="143"/>
          <w:attr w:name="CONTEXT" w:val="– Learners will acquire the outlining skills and techniques, in order to prepare the document that they’ll rewrite in a complete and coherent way.&#10;"/>
        </w:smartTagPr>
        <w:r>
          <w:t>way.</w:t>
        </w:r>
      </w:smartTag>
    </w:p>
    <w:p w:rsidR="0075771E" w:rsidRPr="008A4D83" w:rsidRDefault="0075771E" w:rsidP="0075771E">
      <w:pPr>
        <w:pStyle w:val="Heading3"/>
        <w:rPr>
          <w:szCs w:val="28"/>
          <w:lang w:val="en-US"/>
        </w:rPr>
      </w:pPr>
      <w:smartTag w:uri="schemas-ifinger-com/smarttag" w:element="data">
        <w:smartTagPr>
          <w:attr w:name="CONTEXT" w:val="Contents&#10;"/>
          <w:attr w:name="STARTPOS" w:val="1"/>
          <w:attr w:name="LANGUAGE" w:val="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7.3.1 </w:t>
      </w:r>
      <w:smartTag w:uri="schemas-ifinger-com/smarttag" w:element="data">
        <w:smartTagPr>
          <w:attr w:name="LANGUAGE" w:val="0"/>
          <w:attr w:name="STARTPOS" w:val="7"/>
          <w:attr w:name="CONTEXT" w:val="7.3.1 Same as lessons 1 and 2.&#10;"/>
        </w:smartTagPr>
        <w:r>
          <w:rPr>
            <w:rFonts w:ascii="Arial" w:hAnsi="Arial" w:cs="Arial"/>
            <w:sz w:val="22"/>
            <w:szCs w:val="26"/>
          </w:rPr>
          <w:t>Same</w:t>
        </w:r>
      </w:smartTag>
      <w:r>
        <w:rPr>
          <w:rFonts w:ascii="Arial" w:hAnsi="Arial" w:cs="Arial"/>
          <w:sz w:val="22"/>
          <w:szCs w:val="26"/>
        </w:rPr>
        <w:t xml:space="preserve"> </w:t>
      </w:r>
      <w:smartTag w:uri="schemas-ifinger-com/smarttag" w:element="data">
        <w:smartTagPr>
          <w:attr w:name="LANGUAGE" w:val="0"/>
          <w:attr w:name="STARTPOS" w:val="12"/>
          <w:attr w:name="CONTEXT" w:val="7.3.1 Same as lessons 1 and 2.&#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15"/>
          <w:attr w:name="CONTEXT" w:val="7.3.1 Same as lessons 1 and 2.&#10;"/>
        </w:smartTagPr>
        <w:r>
          <w:rPr>
            <w:rFonts w:ascii="Arial" w:hAnsi="Arial" w:cs="Arial"/>
            <w:sz w:val="22"/>
            <w:szCs w:val="26"/>
          </w:rPr>
          <w:t>lessons</w:t>
        </w:r>
      </w:smartTag>
      <w:r>
        <w:rPr>
          <w:rFonts w:ascii="Arial" w:hAnsi="Arial" w:cs="Arial"/>
          <w:sz w:val="22"/>
          <w:szCs w:val="26"/>
        </w:rPr>
        <w:t xml:space="preserve"> 1 </w:t>
      </w:r>
      <w:smartTag w:uri="schemas-ifinger-com/smarttag" w:element="data">
        <w:smartTagPr>
          <w:attr w:name="LANGUAGE" w:val="0"/>
          <w:attr w:name="STARTPOS" w:val="25"/>
          <w:attr w:name="CONTEXT" w:val="7.3.1 Same as lessons 1 and 2.&#10;"/>
        </w:smartTagPr>
        <w:r>
          <w:rPr>
            <w:rFonts w:ascii="Arial" w:hAnsi="Arial" w:cs="Arial"/>
            <w:sz w:val="22"/>
            <w:szCs w:val="26"/>
          </w:rPr>
          <w:t>and</w:t>
        </w:r>
      </w:smartTag>
      <w:r>
        <w:rPr>
          <w:rFonts w:ascii="Arial" w:hAnsi="Arial" w:cs="Arial"/>
          <w:sz w:val="22"/>
          <w:szCs w:val="26"/>
        </w:rPr>
        <w:t xml:space="preserve"> 2.</w:t>
      </w:r>
    </w:p>
    <w:p w:rsidR="0075771E" w:rsidRPr="008A4D83" w:rsidRDefault="0075771E" w:rsidP="0075771E">
      <w:pPr>
        <w:bidi w:val="0"/>
        <w:jc w:val="lowKashida"/>
        <w:rPr>
          <w:rFonts w:ascii="Arial" w:hAnsi="Arial" w:cs="Arial"/>
          <w:sz w:val="22"/>
          <w:szCs w:val="26"/>
          <w:lang w:val="fr-FR"/>
        </w:rPr>
      </w:pPr>
      <w:r w:rsidRPr="008A4D83">
        <w:rPr>
          <w:rFonts w:ascii="Arial" w:hAnsi="Arial" w:cs="Arial"/>
          <w:sz w:val="22"/>
          <w:szCs w:val="26"/>
          <w:lang w:val="fr-FR"/>
        </w:rPr>
        <w:t xml:space="preserve">7.3.2 </w:t>
      </w:r>
      <w:smartTag w:uri="schemas-ifinger-com/smarttag" w:element="data">
        <w:smartTagPr>
          <w:attr w:name="CONTEXT" w:val="7.3.2 Sentence structure.&#10;"/>
          <w:attr w:name="STARTPOS" w:val="7"/>
          <w:attr w:name="LANGUAGE" w:val="0"/>
        </w:smartTagPr>
        <w:r w:rsidRPr="008A4D83">
          <w:rPr>
            <w:rFonts w:ascii="Arial" w:hAnsi="Arial" w:cs="Arial"/>
            <w:sz w:val="22"/>
            <w:szCs w:val="26"/>
            <w:lang w:val="fr-FR"/>
          </w:rPr>
          <w:t>Sentence</w:t>
        </w:r>
      </w:smartTag>
      <w:r w:rsidRPr="008A4D83">
        <w:rPr>
          <w:rFonts w:ascii="Arial" w:hAnsi="Arial" w:cs="Arial"/>
          <w:sz w:val="22"/>
          <w:szCs w:val="26"/>
          <w:lang w:val="fr-FR"/>
        </w:rPr>
        <w:t xml:space="preserve"> </w:t>
      </w:r>
      <w:smartTag w:uri="schemas-ifinger-com/smarttag" w:element="data">
        <w:smartTagPr>
          <w:attr w:name="CONTEXT" w:val="7.3.2 Sentence structure.&#10;"/>
          <w:attr w:name="STARTPOS" w:val="16"/>
          <w:attr w:name="LANGUAGE" w:val="0"/>
        </w:smartTagPr>
        <w:r w:rsidRPr="008A4D83">
          <w:rPr>
            <w:rFonts w:ascii="Arial" w:hAnsi="Arial" w:cs="Arial"/>
            <w:sz w:val="22"/>
            <w:szCs w:val="26"/>
            <w:lang w:val="fr-FR"/>
          </w:rPr>
          <w:t>structure.</w:t>
        </w:r>
      </w:smartTag>
    </w:p>
    <w:p w:rsidR="0075771E" w:rsidRPr="008A4D83" w:rsidRDefault="0075771E" w:rsidP="0075771E">
      <w:pPr>
        <w:bidi w:val="0"/>
        <w:jc w:val="lowKashida"/>
        <w:rPr>
          <w:rFonts w:ascii="Arial" w:hAnsi="Arial" w:cs="Arial"/>
          <w:sz w:val="22"/>
          <w:szCs w:val="26"/>
          <w:lang w:val="fr-FR"/>
        </w:rPr>
      </w:pPr>
      <w:r w:rsidRPr="008A4D83">
        <w:rPr>
          <w:rFonts w:ascii="Arial" w:hAnsi="Arial" w:cs="Arial"/>
          <w:sz w:val="22"/>
          <w:szCs w:val="26"/>
          <w:lang w:val="fr-FR"/>
        </w:rPr>
        <w:t xml:space="preserve">7.3.3 Techniques </w:t>
      </w:r>
      <w:smartTag w:uri="schemas-ifinger-com/smarttag" w:element="data">
        <w:smartTagPr>
          <w:attr w:name="LANGUAGE" w:val="0"/>
          <w:attr w:name="STARTPOS" w:val="18"/>
          <w:attr w:name="CONTEXT" w:val="7.3.3 Techniques of a paragraph.&#10;"/>
        </w:smartTagPr>
        <w:r w:rsidRPr="008A4D83">
          <w:rPr>
            <w:rFonts w:ascii="Arial" w:hAnsi="Arial" w:cs="Arial"/>
            <w:sz w:val="22"/>
            <w:szCs w:val="26"/>
            <w:lang w:val="fr-FR"/>
          </w:rPr>
          <w:t>of</w:t>
        </w:r>
      </w:smartTag>
      <w:r w:rsidRPr="008A4D83">
        <w:rPr>
          <w:rFonts w:ascii="Arial" w:hAnsi="Arial" w:cs="Arial"/>
          <w:sz w:val="22"/>
          <w:szCs w:val="26"/>
          <w:lang w:val="fr-FR"/>
        </w:rPr>
        <w:t xml:space="preserve"> </w:t>
      </w:r>
      <w:smartTag w:uri="schemas-ifinger-com/smarttag" w:element="data">
        <w:smartTagPr>
          <w:attr w:name="LANGUAGE" w:val="0"/>
          <w:attr w:name="STARTPOS" w:val="21"/>
          <w:attr w:name="CONTEXT" w:val="7.3.3 Techniques of a paragraph.&#10;"/>
        </w:smartTagPr>
        <w:r w:rsidRPr="008A4D83">
          <w:rPr>
            <w:rFonts w:ascii="Arial" w:hAnsi="Arial" w:cs="Arial"/>
            <w:sz w:val="22"/>
            <w:szCs w:val="26"/>
            <w:lang w:val="fr-FR"/>
          </w:rPr>
          <w:t>a</w:t>
        </w:r>
      </w:smartTag>
      <w:r w:rsidRPr="008A4D83">
        <w:rPr>
          <w:rFonts w:ascii="Arial" w:hAnsi="Arial" w:cs="Arial"/>
          <w:sz w:val="22"/>
          <w:szCs w:val="26"/>
          <w:lang w:val="fr-FR"/>
        </w:rPr>
        <w:t xml:space="preserve"> </w:t>
      </w:r>
      <w:smartTag w:uri="schemas-ifinger-com/smarttag" w:element="data">
        <w:smartTagPr>
          <w:attr w:name="LANGUAGE" w:val="0"/>
          <w:attr w:name="STARTPOS" w:val="23"/>
          <w:attr w:name="CONTEXT" w:val="7.3.3 Techniques of a paragraph.&#10;"/>
        </w:smartTagPr>
        <w:r w:rsidRPr="008A4D83">
          <w:rPr>
            <w:rFonts w:ascii="Arial" w:hAnsi="Arial" w:cs="Arial"/>
            <w:sz w:val="22"/>
            <w:szCs w:val="26"/>
            <w:lang w:val="fr-FR"/>
          </w:rPr>
          <w:t>paragraph.</w:t>
        </w:r>
      </w:smartTag>
    </w:p>
    <w:p w:rsidR="0075771E" w:rsidRPr="008A4D83" w:rsidRDefault="0075771E" w:rsidP="0075771E">
      <w:pPr>
        <w:bidi w:val="0"/>
        <w:jc w:val="lowKashida"/>
        <w:rPr>
          <w:rFonts w:ascii="Arial" w:hAnsi="Arial" w:cs="Arial"/>
          <w:sz w:val="22"/>
          <w:szCs w:val="26"/>
          <w:lang w:val="fr-FR"/>
        </w:rPr>
      </w:pPr>
    </w:p>
    <w:p w:rsidR="0075771E" w:rsidRPr="008A4D83" w:rsidRDefault="0075771E" w:rsidP="0075771E">
      <w:pPr>
        <w:bidi w:val="0"/>
        <w:jc w:val="lowKashida"/>
        <w:rPr>
          <w:rFonts w:ascii="Arial" w:hAnsi="Arial" w:cs="Arial"/>
          <w:sz w:val="22"/>
          <w:szCs w:val="26"/>
          <w:lang w:val="fr-FR"/>
        </w:rPr>
      </w:pPr>
    </w:p>
    <w:p w:rsidR="0075771E" w:rsidRPr="008A4D83" w:rsidRDefault="0075771E" w:rsidP="0075771E">
      <w:pPr>
        <w:bidi w:val="0"/>
        <w:jc w:val="lowKashida"/>
        <w:rPr>
          <w:rFonts w:ascii="Arial" w:hAnsi="Arial"/>
          <w:sz w:val="22"/>
          <w:szCs w:val="26"/>
          <w:lang w:val="fr-FR"/>
        </w:rPr>
      </w:pPr>
    </w:p>
    <w:p w:rsidR="0075771E" w:rsidRPr="008A4D83" w:rsidRDefault="0075771E" w:rsidP="0075771E">
      <w:pPr>
        <w:bidi w:val="0"/>
        <w:jc w:val="lowKashida"/>
        <w:rPr>
          <w:rFonts w:ascii="Arial" w:hAnsi="Arial"/>
          <w:sz w:val="22"/>
          <w:szCs w:val="26"/>
          <w:lang w:val="fr-FR"/>
        </w:rPr>
      </w:pPr>
    </w:p>
    <w:p w:rsidR="0075771E" w:rsidRPr="008A4D83" w:rsidRDefault="0075771E" w:rsidP="0075771E">
      <w:pPr>
        <w:bidi w:val="0"/>
        <w:jc w:val="lowKashida"/>
        <w:rPr>
          <w:rFonts w:ascii="Arial" w:hAnsi="Arial"/>
          <w:sz w:val="22"/>
          <w:szCs w:val="26"/>
          <w:lang w:val="fr-FR"/>
        </w:rPr>
        <w:sectPr w:rsidR="0075771E" w:rsidRPr="008A4D83">
          <w:headerReference w:type="default" r:id="rId13"/>
          <w:type w:val="continuous"/>
          <w:pgSz w:w="11906" w:h="16838"/>
          <w:pgMar w:top="1418" w:right="851" w:bottom="1134" w:left="1134" w:header="567" w:footer="567" w:gutter="0"/>
          <w:cols w:space="720"/>
          <w:bidi/>
        </w:sectPr>
      </w:pPr>
    </w:p>
    <w:p w:rsidR="0075771E" w:rsidRPr="008A4D83" w:rsidRDefault="0075771E" w:rsidP="0075771E">
      <w:pPr>
        <w:bidi w:val="0"/>
        <w:jc w:val="lowKashida"/>
        <w:rPr>
          <w:rFonts w:ascii="Arial" w:hAnsi="Arial"/>
          <w:sz w:val="22"/>
          <w:szCs w:val="26"/>
          <w:lang w:val="fr-FR"/>
        </w:rPr>
      </w:pPr>
    </w:p>
    <w:p w:rsidR="0075771E" w:rsidRPr="008A4D83" w:rsidRDefault="0075771E" w:rsidP="0075771E">
      <w:pPr>
        <w:bidi w:val="0"/>
        <w:jc w:val="lowKashida"/>
        <w:rPr>
          <w:rFonts w:ascii="Arial" w:hAnsi="Arial"/>
          <w:sz w:val="22"/>
          <w:szCs w:val="26"/>
          <w:lang w:val="fr-FR"/>
        </w:rPr>
      </w:pPr>
    </w:p>
    <w:p w:rsidR="0075771E" w:rsidRPr="008A4D83" w:rsidRDefault="0075771E" w:rsidP="0075771E">
      <w:pPr>
        <w:bidi w:val="0"/>
        <w:jc w:val="lowKashida"/>
        <w:rPr>
          <w:rFonts w:ascii="Arial" w:hAnsi="Arial"/>
          <w:sz w:val="22"/>
          <w:szCs w:val="26"/>
          <w:lang w:val="fr-FR"/>
        </w:rPr>
      </w:pPr>
      <w:r w:rsidRPr="008A4D83">
        <w:rPr>
          <w:rFonts w:ascii="Arial" w:hAnsi="Arial"/>
          <w:sz w:val="22"/>
          <w:szCs w:val="26"/>
          <w:lang w:val="fr-FR"/>
        </w:rPr>
        <w:br w:type="page"/>
      </w:r>
    </w:p>
    <w:p w:rsidR="0075771E" w:rsidRDefault="0075771E" w:rsidP="0075771E">
      <w:pPr>
        <w:pStyle w:val="Heading1"/>
        <w:rPr>
          <w:rFonts w:cs="Arial Rounded MT Bold"/>
          <w:szCs w:val="43"/>
          <w:lang w:eastAsia="fr-FR"/>
        </w:rPr>
      </w:pPr>
      <w:r>
        <w:rPr>
          <w:rFonts w:cs="Arial Rounded MT Bold"/>
          <w:caps w:val="0"/>
          <w:szCs w:val="43"/>
          <w:lang w:eastAsia="fr-FR"/>
        </w:rPr>
        <w:lastRenderedPageBreak/>
        <w:t>2</w:t>
      </w:r>
      <w:r>
        <w:rPr>
          <w:rFonts w:cs="Arial Rounded MT Bold"/>
          <w:caps w:val="0"/>
          <w:szCs w:val="43"/>
          <w:vertAlign w:val="superscript"/>
          <w:lang w:eastAsia="fr-FR"/>
        </w:rPr>
        <w:t>ème</w:t>
      </w:r>
      <w:r>
        <w:rPr>
          <w:rFonts w:cs="Arial Rounded MT Bold"/>
          <w:szCs w:val="43"/>
          <w:lang w:eastAsia="fr-FR"/>
        </w:rPr>
        <w:t xml:space="preserve"> </w:t>
      </w:r>
      <w:smartTag w:uri="schemas-ifinger-com/smarttag" w:element="data">
        <w:smartTagPr>
          <w:attr w:name="LANGUAGE" w:val="0"/>
          <w:attr w:name="STARTPOS" w:val="6"/>
          <w:attr w:name="CONTEXT" w:val="2￨me LANGUE ETRANGERE: ANGLAIS?(60 PERIODS)&#10;"/>
        </w:smartTagPr>
        <w:r>
          <w:rPr>
            <w:rFonts w:cs="Arial Rounded MT Bold"/>
            <w:szCs w:val="43"/>
            <w:lang w:eastAsia="fr-FR"/>
          </w:rPr>
          <w:t>Langue</w:t>
        </w:r>
      </w:smartTag>
      <w:r>
        <w:rPr>
          <w:rFonts w:cs="Arial Rounded MT Bold"/>
          <w:szCs w:val="43"/>
          <w:lang w:eastAsia="fr-FR"/>
        </w:rPr>
        <w:t xml:space="preserve"> Etrangere: </w:t>
      </w:r>
      <w:smartTag w:uri="schemas-ifinger-com/smarttag" w:element="data">
        <w:smartTagPr>
          <w:attr w:name="LANGUAGE" w:val="0"/>
          <w:attr w:name="STARTPOS" w:val="24"/>
          <w:attr w:name="CONTEXT" w:val="2￨me LANGUE ETRANGERE: ANGLAIS?(60 PERIODS)&#10;"/>
        </w:smartTagPr>
        <w:r>
          <w:rPr>
            <w:rFonts w:cs="Arial Rounded MT Bold"/>
            <w:szCs w:val="43"/>
            <w:lang w:eastAsia="fr-FR"/>
          </w:rPr>
          <w:t>Anglais</w:t>
        </w:r>
      </w:smartTag>
      <w:r>
        <w:rPr>
          <w:rFonts w:cs="Arial Rounded MT Bold"/>
          <w:szCs w:val="43"/>
          <w:lang w:eastAsia="fr-FR"/>
        </w:rPr>
        <w:br/>
        <w:t xml:space="preserve">(60 </w:t>
      </w:r>
      <w:smartTag w:uri="schemas-ifinger-com/smarttag" w:element="data">
        <w:smartTagPr>
          <w:attr w:name="LANGUAGE" w:val="0"/>
          <w:attr w:name="STARTPOS" w:val="36"/>
          <w:attr w:name="CONTEXT" w:val="2￨me LANGUE ETRANGERE: ANGLAIS?(60 PERIODS)&#10;"/>
        </w:smartTagPr>
        <w:r>
          <w:rPr>
            <w:rFonts w:cs="Arial Rounded MT Bold"/>
            <w:szCs w:val="43"/>
            <w:lang w:eastAsia="fr-FR"/>
          </w:rPr>
          <w:t>Periods)</w:t>
        </w:r>
      </w:smartTag>
    </w:p>
    <w:p w:rsidR="0075771E" w:rsidRPr="008A4D83" w:rsidRDefault="0075771E" w:rsidP="0075771E">
      <w:pPr>
        <w:pStyle w:val="Heading2"/>
        <w:rPr>
          <w:szCs w:val="31"/>
          <w:lang w:val="en-US"/>
        </w:rPr>
      </w:pPr>
      <w:smartTag w:uri="schemas-ifinger-com/smarttag" w:element="data">
        <w:smartTagPr>
          <w:attr w:name="LANGUAGE" w:val="0"/>
          <w:attr w:name="STARTPOS" w:val="1"/>
          <w:attr w:name="CONTEXT" w:val="JOB DESCRIPTION&#10;"/>
        </w:smartTagPr>
        <w:r w:rsidRPr="008A4D83">
          <w:rPr>
            <w:szCs w:val="31"/>
            <w:lang w:val="en-US"/>
          </w:rPr>
          <w:t>JOB</w:t>
        </w:r>
      </w:smartTag>
      <w:r w:rsidRPr="008A4D83">
        <w:rPr>
          <w:szCs w:val="31"/>
          <w:lang w:val="en-US"/>
        </w:rPr>
        <w:t xml:space="preserve"> </w:t>
      </w:r>
      <w:smartTag w:uri="schemas-ifinger-com/smarttag" w:element="data">
        <w:smartTagPr>
          <w:attr w:name="LANGUAGE" w:val="0"/>
          <w:attr w:name="STARTPOS" w:val="5"/>
          <w:attr w:name="CONTEXT" w:val="JOB DESCRIPTION&#10;"/>
        </w:smartTagPr>
        <w:r w:rsidRPr="008A4D83">
          <w:rPr>
            <w:szCs w:val="31"/>
            <w:lang w:val="en-US"/>
          </w:rPr>
          <w:t>DESCRIPTION</w:t>
        </w:r>
      </w:smartTag>
    </w:p>
    <w:p w:rsidR="0075771E" w:rsidRDefault="0075771E" w:rsidP="0075771E">
      <w:pPr>
        <w:bidi w:val="0"/>
        <w:jc w:val="lowKashida"/>
        <w:rPr>
          <w:rFonts w:ascii="Arial" w:hAnsi="Arial" w:cs="Arial"/>
          <w:sz w:val="22"/>
          <w:szCs w:val="26"/>
        </w:rPr>
      </w:pPr>
      <w:r>
        <w:rPr>
          <w:rFonts w:ascii="Arial" w:hAnsi="Arial" w:cs="Arial"/>
          <w:sz w:val="22"/>
          <w:szCs w:val="26"/>
        </w:rPr>
        <w:tab/>
      </w:r>
      <w:smartTag w:uri="schemas-ifinger-com/smarttag" w:element="data">
        <w:smartTagPr>
          <w:attr w:name="LANGUAGE" w:val="0"/>
          <w:attr w:name="STARTPOS" w:val="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At</w:t>
        </w:r>
      </w:smartTag>
      <w:r>
        <w:rPr>
          <w:rFonts w:ascii="Arial" w:hAnsi="Arial" w:cs="Arial"/>
          <w:sz w:val="22"/>
          <w:szCs w:val="26"/>
        </w:rPr>
        <w:t xml:space="preserve"> </w:t>
      </w:r>
      <w:smartTag w:uri="schemas-ifinger-com/smarttag" w:element="data">
        <w:smartTagPr>
          <w:attr w:name="LANGUAGE" w:val="0"/>
          <w:attr w:name="STARTPOS" w:val="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end</w:t>
        </w:r>
      </w:smartTag>
      <w:r>
        <w:rPr>
          <w:rFonts w:ascii="Arial" w:hAnsi="Arial" w:cs="Arial"/>
          <w:sz w:val="22"/>
          <w:szCs w:val="26"/>
        </w:rPr>
        <w:t xml:space="preserve"> </w:t>
      </w:r>
      <w:smartTag w:uri="schemas-ifinger-com/smarttag" w:element="data">
        <w:smartTagPr>
          <w:attr w:name="LANGUAGE" w:val="0"/>
          <w:attr w:name="STARTPOS" w:val="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this</w:t>
        </w:r>
      </w:smartTag>
      <w:r>
        <w:rPr>
          <w:rFonts w:ascii="Arial" w:hAnsi="Arial" w:cs="Arial"/>
          <w:sz w:val="22"/>
          <w:szCs w:val="26"/>
        </w:rPr>
        <w:t xml:space="preserve"> </w:t>
      </w:r>
      <w:smartTag w:uri="schemas-ifinger-com/smarttag" w:element="data">
        <w:smartTagPr>
          <w:attr w:name="LANGUAGE" w:val="0"/>
          <w:attr w:name="STARTPOS" w:val="2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course</w:t>
        </w:r>
      </w:smartTag>
      <w:r>
        <w:rPr>
          <w:rFonts w:ascii="Arial" w:hAnsi="Arial" w:cs="Arial"/>
          <w:sz w:val="22"/>
          <w:szCs w:val="26"/>
        </w:rPr>
        <w:t xml:space="preserve">, </w:t>
      </w:r>
      <w:smartTag w:uri="schemas-ifinger-com/smarttag" w:element="data">
        <w:smartTagPr>
          <w:attr w:name="LANGUAGE" w:val="0"/>
          <w:attr w:name="STARTPOS" w:val="2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learners</w:t>
        </w:r>
      </w:smartTag>
      <w:r>
        <w:rPr>
          <w:rFonts w:ascii="Arial" w:hAnsi="Arial" w:cs="Arial"/>
          <w:sz w:val="22"/>
          <w:szCs w:val="26"/>
        </w:rPr>
        <w:t xml:space="preserve"> </w:t>
      </w:r>
      <w:smartTag w:uri="schemas-ifinger-com/smarttag" w:element="data">
        <w:smartTagPr>
          <w:attr w:name="LANGUAGE" w:val="0"/>
          <w:attr w:name="STARTPOS" w:val="3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should</w:t>
        </w:r>
      </w:smartTag>
      <w:r>
        <w:rPr>
          <w:rFonts w:ascii="Arial" w:hAnsi="Arial" w:cs="Arial"/>
          <w:sz w:val="22"/>
          <w:szCs w:val="26"/>
        </w:rPr>
        <w:t xml:space="preserve"> </w:t>
      </w:r>
      <w:smartTag w:uri="schemas-ifinger-com/smarttag" w:element="data">
        <w:smartTagPr>
          <w:attr w:name="LANGUAGE" w:val="0"/>
          <w:attr w:name="STARTPOS" w:val="4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be</w:t>
        </w:r>
      </w:smartTag>
      <w:r>
        <w:rPr>
          <w:rFonts w:ascii="Arial" w:hAnsi="Arial" w:cs="Arial"/>
          <w:sz w:val="22"/>
          <w:szCs w:val="26"/>
        </w:rPr>
        <w:t xml:space="preserve"> </w:t>
      </w:r>
      <w:smartTag w:uri="schemas-ifinger-com/smarttag" w:element="data">
        <w:smartTagPr>
          <w:attr w:name="LANGUAGE" w:val="0"/>
          <w:attr w:name="STARTPOS" w:val="4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able</w:t>
        </w:r>
      </w:smartTag>
      <w:r>
        <w:rPr>
          <w:rFonts w:ascii="Arial" w:hAnsi="Arial" w:cs="Arial"/>
          <w:sz w:val="22"/>
          <w:szCs w:val="26"/>
        </w:rPr>
        <w:t xml:space="preserve"> </w:t>
      </w:r>
      <w:smartTag w:uri="schemas-ifinger-com/smarttag" w:element="data">
        <w:smartTagPr>
          <w:attr w:name="LANGUAGE" w:val="0"/>
          <w:attr w:name="STARTPOS" w:val="5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5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receive</w:t>
        </w:r>
      </w:smartTag>
      <w:r>
        <w:rPr>
          <w:rFonts w:ascii="Arial" w:hAnsi="Arial" w:cs="Arial"/>
          <w:sz w:val="22"/>
          <w:szCs w:val="26"/>
        </w:rPr>
        <w:t xml:space="preserve"> </w:t>
      </w:r>
      <w:smartTag w:uri="schemas-ifinger-com/smarttag" w:element="data">
        <w:smartTagPr>
          <w:attr w:name="LANGUAGE" w:val="0"/>
          <w:attr w:name="STARTPOS" w:val="6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clients</w:t>
        </w:r>
      </w:smartTag>
      <w:r>
        <w:rPr>
          <w:rFonts w:ascii="Arial" w:hAnsi="Arial" w:cs="Arial"/>
          <w:sz w:val="22"/>
          <w:szCs w:val="26"/>
        </w:rPr>
        <w:t xml:space="preserve">, </w:t>
      </w:r>
      <w:smartTag w:uri="schemas-ifinger-com/smarttag" w:element="data">
        <w:smartTagPr>
          <w:attr w:name="LANGUAGE" w:val="0"/>
          <w:attr w:name="STARTPOS" w:val="7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talk</w:t>
        </w:r>
      </w:smartTag>
      <w:r>
        <w:rPr>
          <w:rFonts w:ascii="Arial" w:hAnsi="Arial" w:cs="Arial"/>
          <w:sz w:val="22"/>
          <w:szCs w:val="26"/>
        </w:rPr>
        <w:t xml:space="preserve"> </w:t>
      </w:r>
      <w:smartTag w:uri="schemas-ifinger-com/smarttag" w:element="data">
        <w:smartTagPr>
          <w:attr w:name="LANGUAGE" w:val="0"/>
          <w:attr w:name="STARTPOS" w:val="7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8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them</w:t>
        </w:r>
      </w:smartTag>
      <w:r>
        <w:rPr>
          <w:rFonts w:ascii="Arial" w:hAnsi="Arial" w:cs="Arial"/>
          <w:sz w:val="22"/>
          <w:szCs w:val="26"/>
        </w:rPr>
        <w:t xml:space="preserve">, </w:t>
      </w:r>
      <w:smartTag w:uri="schemas-ifinger-com/smarttag" w:element="data">
        <w:smartTagPr>
          <w:attr w:name="LANGUAGE" w:val="0"/>
          <w:attr w:name="STARTPOS" w:val="8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handle</w:t>
        </w:r>
      </w:smartTag>
      <w:r>
        <w:rPr>
          <w:rFonts w:ascii="Arial" w:hAnsi="Arial" w:cs="Arial"/>
          <w:sz w:val="22"/>
          <w:szCs w:val="26"/>
        </w:rPr>
        <w:t xml:space="preserve"> </w:t>
      </w:r>
      <w:smartTag w:uri="schemas-ifinger-com/smarttag" w:element="data">
        <w:smartTagPr>
          <w:attr w:name="LANGUAGE" w:val="0"/>
          <w:attr w:name="STARTPOS" w:val="9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administrative</w:t>
        </w:r>
      </w:smartTag>
      <w:r>
        <w:rPr>
          <w:rFonts w:ascii="Arial" w:hAnsi="Arial" w:cs="Arial"/>
          <w:sz w:val="22"/>
          <w:szCs w:val="26"/>
        </w:rPr>
        <w:t xml:space="preserve"> </w:t>
      </w:r>
      <w:smartTag w:uri="schemas-ifinger-com/smarttag" w:element="data">
        <w:smartTagPr>
          <w:attr w:name="LANGUAGE" w:val="0"/>
          <w:attr w:name="STARTPOS" w:val="10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professional</w:t>
        </w:r>
      </w:smartTag>
      <w:r>
        <w:rPr>
          <w:rFonts w:ascii="Arial" w:hAnsi="Arial" w:cs="Arial"/>
          <w:sz w:val="22"/>
          <w:szCs w:val="26"/>
        </w:rPr>
        <w:t xml:space="preserve"> </w:t>
      </w:r>
      <w:smartTag w:uri="schemas-ifinger-com/smarttag" w:element="data">
        <w:smartTagPr>
          <w:attr w:name="LANGUAGE" w:val="0"/>
          <w:attr w:name="STARTPOS" w:val="12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correspondence</w:t>
        </w:r>
      </w:smartTag>
      <w:r>
        <w:rPr>
          <w:rFonts w:ascii="Arial" w:hAnsi="Arial" w:cs="Arial"/>
          <w:sz w:val="22"/>
          <w:szCs w:val="26"/>
        </w:rPr>
        <w:t xml:space="preserve">, </w:t>
      </w:r>
      <w:smartTag w:uri="schemas-ifinger-com/smarttag" w:element="data">
        <w:smartTagPr>
          <w:attr w:name="LANGUAGE" w:val="0"/>
          <w:attr w:name="STARTPOS" w:val="14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they</w:t>
        </w:r>
      </w:smartTag>
      <w:r>
        <w:rPr>
          <w:rFonts w:ascii="Arial" w:hAnsi="Arial" w:cs="Arial"/>
          <w:sz w:val="22"/>
          <w:szCs w:val="26"/>
        </w:rPr>
        <w:t xml:space="preserve"> </w:t>
      </w:r>
      <w:smartTag w:uri="schemas-ifinger-com/smarttag" w:element="data">
        <w:smartTagPr>
          <w:attr w:name="LANGUAGE" w:val="0"/>
          <w:attr w:name="STARTPOS" w:val="14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will</w:t>
        </w:r>
      </w:smartTag>
      <w:r>
        <w:rPr>
          <w:rFonts w:ascii="Arial" w:hAnsi="Arial" w:cs="Arial"/>
          <w:sz w:val="22"/>
          <w:szCs w:val="26"/>
        </w:rPr>
        <w:t xml:space="preserve"> </w:t>
      </w:r>
      <w:smartTag w:uri="schemas-ifinger-com/smarttag" w:element="data">
        <w:smartTagPr>
          <w:attr w:name="LANGUAGE" w:val="0"/>
          <w:attr w:name="STARTPOS" w:val="15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learn</w:t>
        </w:r>
      </w:smartTag>
      <w:r>
        <w:rPr>
          <w:rFonts w:ascii="Arial" w:hAnsi="Arial" w:cs="Arial"/>
          <w:sz w:val="22"/>
          <w:szCs w:val="26"/>
        </w:rPr>
        <w:t xml:space="preserve"> </w:t>
      </w:r>
      <w:smartTag w:uri="schemas-ifinger-com/smarttag" w:element="data">
        <w:smartTagPr>
          <w:attr w:name="LANGUAGE" w:val="0"/>
          <w:attr w:name="STARTPOS" w:val="1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also</w:t>
        </w:r>
      </w:smartTag>
      <w:r>
        <w:rPr>
          <w:rFonts w:ascii="Arial" w:hAnsi="Arial" w:cs="Arial"/>
          <w:sz w:val="22"/>
          <w:szCs w:val="26"/>
        </w:rPr>
        <w:t xml:space="preserve"> </w:t>
      </w:r>
      <w:smartTag w:uri="schemas-ifinger-com/smarttag" w:element="data">
        <w:smartTagPr>
          <w:attr w:name="LANGUAGE" w:val="0"/>
          <w:attr w:name="STARTPOS" w:val="16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how</w:t>
        </w:r>
      </w:smartTag>
      <w:r>
        <w:rPr>
          <w:rFonts w:ascii="Arial" w:hAnsi="Arial" w:cs="Arial"/>
          <w:sz w:val="22"/>
          <w:szCs w:val="26"/>
        </w:rPr>
        <w:t xml:space="preserve"> </w:t>
      </w:r>
      <w:smartTag w:uri="schemas-ifinger-com/smarttag" w:element="data">
        <w:smartTagPr>
          <w:attr w:name="LANGUAGE" w:val="0"/>
          <w:attr w:name="STARTPOS" w:val="16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17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make</w:t>
        </w:r>
      </w:smartTag>
      <w:r>
        <w:rPr>
          <w:rFonts w:ascii="Arial" w:hAnsi="Arial" w:cs="Arial"/>
          <w:sz w:val="22"/>
          <w:szCs w:val="26"/>
        </w:rPr>
        <w:t xml:space="preserve"> </w:t>
      </w:r>
      <w:smartTag w:uri="schemas-ifinger-com/smarttag" w:element="data">
        <w:smartTagPr>
          <w:attr w:name="LANGUAGE" w:val="0"/>
          <w:attr w:name="STARTPOS" w:val="17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simple</w:t>
        </w:r>
      </w:smartTag>
      <w:r>
        <w:rPr>
          <w:rFonts w:ascii="Arial" w:hAnsi="Arial" w:cs="Arial"/>
          <w:sz w:val="22"/>
          <w:szCs w:val="26"/>
        </w:rPr>
        <w:t xml:space="preserve"> </w:t>
      </w:r>
      <w:smartTag w:uri="schemas-ifinger-com/smarttag" w:element="data">
        <w:smartTagPr>
          <w:attr w:name="LANGUAGE" w:val="0"/>
          <w:attr w:name="STARTPOS" w:val="18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8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common</w:t>
        </w:r>
      </w:smartTag>
      <w:r>
        <w:rPr>
          <w:rFonts w:ascii="Arial" w:hAnsi="Arial" w:cs="Arial"/>
          <w:sz w:val="22"/>
          <w:szCs w:val="26"/>
        </w:rPr>
        <w:t xml:space="preserve"> </w:t>
      </w:r>
      <w:smartTag w:uri="schemas-ifinger-com/smarttag" w:element="data">
        <w:smartTagPr>
          <w:attr w:name="LANGUAGE" w:val="0"/>
          <w:attr w:name="STARTPOS" w:val="19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contacts</w:t>
        </w:r>
      </w:smartTag>
      <w:r>
        <w:rPr>
          <w:rFonts w:ascii="Arial" w:hAnsi="Arial" w:cs="Arial"/>
          <w:sz w:val="22"/>
          <w:szCs w:val="26"/>
        </w:rPr>
        <w:t xml:space="preserve"> </w:t>
      </w:r>
      <w:smartTag w:uri="schemas-ifinger-com/smarttag" w:element="data">
        <w:smartTagPr>
          <w:attr w:name="LANGUAGE" w:val="0"/>
          <w:attr w:name="STARTPOS" w:val="20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with</w:t>
        </w:r>
      </w:smartTag>
      <w:r>
        <w:rPr>
          <w:rFonts w:ascii="Arial" w:hAnsi="Arial" w:cs="Arial"/>
          <w:sz w:val="22"/>
          <w:szCs w:val="26"/>
        </w:rPr>
        <w:t xml:space="preserve"> </w:t>
      </w:r>
      <w:smartTag w:uri="schemas-ifinger-com/smarttag" w:element="data">
        <w:smartTagPr>
          <w:attr w:name="LANGUAGE" w:val="0"/>
          <w:attr w:name="STARTPOS" w:val="20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people</w:t>
        </w:r>
      </w:smartTag>
      <w:r>
        <w:rPr>
          <w:rFonts w:ascii="Arial" w:hAnsi="Arial" w:cs="Arial"/>
          <w:sz w:val="22"/>
          <w:szCs w:val="26"/>
        </w:rPr>
        <w:t xml:space="preserve">, </w:t>
      </w:r>
      <w:smartTag w:uri="schemas-ifinger-com/smarttag" w:element="data">
        <w:smartTagPr>
          <w:attr w:name="LANGUAGE" w:val="0"/>
          <w:attr w:name="STARTPOS" w:val="21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clients</w:t>
        </w:r>
      </w:smartTag>
      <w:r>
        <w:rPr>
          <w:rFonts w:ascii="Arial" w:hAnsi="Arial" w:cs="Arial"/>
          <w:sz w:val="22"/>
          <w:szCs w:val="26"/>
        </w:rPr>
        <w:t xml:space="preserve">, </w:t>
      </w:r>
      <w:smartTag w:uri="schemas-ifinger-com/smarttag" w:element="data">
        <w:smartTagPr>
          <w:attr w:name="LANGUAGE" w:val="0"/>
          <w:attr w:name="STARTPOS" w:val="22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suppliers</w:t>
        </w:r>
      </w:smartTag>
      <w:r>
        <w:rPr>
          <w:rFonts w:ascii="Arial" w:hAnsi="Arial" w:cs="Arial"/>
          <w:sz w:val="22"/>
          <w:szCs w:val="26"/>
        </w:rPr>
        <w:t xml:space="preserve"> etc, </w:t>
      </w:r>
      <w:smartTag w:uri="schemas-ifinger-com/smarttag" w:element="data">
        <w:smartTagPr>
          <w:attr w:name="LANGUAGE" w:val="0"/>
          <w:attr w:name="STARTPOS" w:val="23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they</w:t>
        </w:r>
      </w:smartTag>
      <w:r>
        <w:rPr>
          <w:rFonts w:ascii="Arial" w:hAnsi="Arial" w:cs="Arial"/>
          <w:sz w:val="22"/>
          <w:szCs w:val="26"/>
        </w:rPr>
        <w:t xml:space="preserve"> </w:t>
      </w:r>
      <w:smartTag w:uri="schemas-ifinger-com/smarttag" w:element="data">
        <w:smartTagPr>
          <w:attr w:name="LANGUAGE" w:val="0"/>
          <w:attr w:name="STARTPOS" w:val="24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will</w:t>
        </w:r>
      </w:smartTag>
      <w:r>
        <w:rPr>
          <w:rFonts w:ascii="Arial" w:hAnsi="Arial" w:cs="Arial"/>
          <w:sz w:val="22"/>
          <w:szCs w:val="26"/>
        </w:rPr>
        <w:t xml:space="preserve"> </w:t>
      </w:r>
      <w:smartTag w:uri="schemas-ifinger-com/smarttag" w:element="data">
        <w:smartTagPr>
          <w:attr w:name="LANGUAGE" w:val="0"/>
          <w:attr w:name="STARTPOS" w:val="24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know</w:t>
        </w:r>
      </w:smartTag>
      <w:r>
        <w:rPr>
          <w:rFonts w:ascii="Arial" w:hAnsi="Arial" w:cs="Arial"/>
          <w:sz w:val="22"/>
          <w:szCs w:val="26"/>
        </w:rPr>
        <w:t xml:space="preserve"> </w:t>
      </w:r>
      <w:smartTag w:uri="schemas-ifinger-com/smarttag" w:element="data">
        <w:smartTagPr>
          <w:attr w:name="LANGUAGE" w:val="0"/>
          <w:attr w:name="STARTPOS" w:val="25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how</w:t>
        </w:r>
      </w:smartTag>
      <w:r>
        <w:rPr>
          <w:rFonts w:ascii="Arial" w:hAnsi="Arial" w:cs="Arial"/>
          <w:sz w:val="22"/>
          <w:szCs w:val="26"/>
        </w:rPr>
        <w:t xml:space="preserve"> </w:t>
      </w:r>
      <w:smartTag w:uri="schemas-ifinger-com/smarttag" w:element="data">
        <w:smartTagPr>
          <w:attr w:name="LANGUAGE" w:val="0"/>
          <w:attr w:name="STARTPOS" w:val="2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26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consult</w:t>
        </w:r>
      </w:smartTag>
      <w:r>
        <w:rPr>
          <w:rFonts w:ascii="Arial" w:hAnsi="Arial" w:cs="Arial"/>
          <w:sz w:val="22"/>
          <w:szCs w:val="26"/>
        </w:rPr>
        <w:t xml:space="preserve"> </w:t>
      </w:r>
      <w:smartTag w:uri="schemas-ifinger-com/smarttag" w:element="data">
        <w:smartTagPr>
          <w:attr w:name="LANGUAGE" w:val="0"/>
          <w:attr w:name="STARTPOS" w:val="26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technical</w:t>
        </w:r>
      </w:smartTag>
      <w:r>
        <w:rPr>
          <w:rFonts w:ascii="Arial" w:hAnsi="Arial" w:cs="Arial"/>
          <w:sz w:val="22"/>
          <w:szCs w:val="26"/>
        </w:rPr>
        <w:t xml:space="preserve"> </w:t>
      </w:r>
      <w:smartTag w:uri="schemas-ifinger-com/smarttag" w:element="data">
        <w:smartTagPr>
          <w:attr w:name="LANGUAGE" w:val="0"/>
          <w:attr w:name="STARTPOS" w:val="27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documents</w:t>
        </w:r>
      </w:smartTag>
      <w:r>
        <w:rPr>
          <w:rFonts w:ascii="Arial" w:hAnsi="Arial" w:cs="Arial"/>
          <w:sz w:val="22"/>
          <w:szCs w:val="26"/>
        </w:rPr>
        <w:t xml:space="preserve"> </w:t>
      </w:r>
      <w:smartTag w:uri="schemas-ifinger-com/smarttag" w:element="data">
        <w:smartTagPr>
          <w:attr w:name="LANGUAGE" w:val="0"/>
          <w:attr w:name="STARTPOS" w:val="28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29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0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their</w:t>
        </w:r>
      </w:smartTag>
      <w:r>
        <w:rPr>
          <w:rFonts w:ascii="Arial" w:hAnsi="Arial" w:cs="Arial"/>
          <w:sz w:val="22"/>
          <w:szCs w:val="26"/>
        </w:rPr>
        <w:t xml:space="preserve"> </w:t>
      </w:r>
      <w:smartTag w:uri="schemas-ifinger-com/smarttag" w:element="data">
        <w:smartTagPr>
          <w:attr w:name="LANGUAGE" w:val="0"/>
          <w:attr w:name="STARTPOS" w:val="30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field.</w:t>
        </w:r>
      </w:smartTag>
      <w:r>
        <w:rPr>
          <w:rFonts w:ascii="Arial" w:hAnsi="Arial" w:cs="Arial"/>
          <w:sz w:val="22"/>
          <w:szCs w:val="26"/>
        </w:rPr>
        <w:t xml:space="preserve"> </w:t>
      </w:r>
      <w:smartTag w:uri="schemas-ifinger-com/smarttag" w:element="data">
        <w:smartTagPr>
          <w:attr w:name="LANGUAGE" w:val="0"/>
          <w:attr w:name="STARTPOS" w:val="31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After</w:t>
        </w:r>
      </w:smartTag>
      <w:r>
        <w:rPr>
          <w:rFonts w:ascii="Arial" w:hAnsi="Arial" w:cs="Arial"/>
          <w:sz w:val="22"/>
          <w:szCs w:val="26"/>
        </w:rPr>
        <w:t xml:space="preserve"> </w:t>
      </w:r>
      <w:smartTag w:uri="schemas-ifinger-com/smarttag" w:element="data">
        <w:smartTagPr>
          <w:attr w:name="LANGUAGE" w:val="0"/>
          <w:attr w:name="STARTPOS" w:val="319"/>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that</w:t>
        </w:r>
      </w:smartTag>
      <w:r>
        <w:rPr>
          <w:rFonts w:ascii="Arial" w:hAnsi="Arial" w:cs="Arial"/>
          <w:sz w:val="22"/>
          <w:szCs w:val="26"/>
        </w:rPr>
        <w:t xml:space="preserve">, </w:t>
      </w:r>
      <w:smartTag w:uri="schemas-ifinger-com/smarttag" w:element="data">
        <w:smartTagPr>
          <w:attr w:name="LANGUAGE" w:val="0"/>
          <w:attr w:name="STARTPOS" w:val="32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they’ll</w:t>
        </w:r>
      </w:smartTag>
      <w:r>
        <w:rPr>
          <w:rFonts w:ascii="Arial" w:hAnsi="Arial" w:cs="Arial"/>
          <w:sz w:val="22"/>
          <w:szCs w:val="26"/>
        </w:rPr>
        <w:t xml:space="preserve"> </w:t>
      </w:r>
      <w:smartTag w:uri="schemas-ifinger-com/smarttag" w:element="data">
        <w:smartTagPr>
          <w:attr w:name="LANGUAGE" w:val="0"/>
          <w:attr w:name="STARTPOS" w:val="333"/>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be</w:t>
        </w:r>
      </w:smartTag>
      <w:r>
        <w:rPr>
          <w:rFonts w:ascii="Arial" w:hAnsi="Arial" w:cs="Arial"/>
          <w:sz w:val="22"/>
          <w:szCs w:val="26"/>
        </w:rPr>
        <w:t xml:space="preserve"> </w:t>
      </w:r>
      <w:smartTag w:uri="schemas-ifinger-com/smarttag" w:element="data">
        <w:smartTagPr>
          <w:attr w:name="LANGUAGE" w:val="0"/>
          <w:attr w:name="STARTPOS" w:val="336"/>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able</w:t>
        </w:r>
      </w:smartTag>
      <w:r>
        <w:rPr>
          <w:rFonts w:ascii="Arial" w:hAnsi="Arial" w:cs="Arial"/>
          <w:sz w:val="22"/>
          <w:szCs w:val="26"/>
        </w:rPr>
        <w:t xml:space="preserve"> </w:t>
      </w:r>
      <w:smartTag w:uri="schemas-ifinger-com/smarttag" w:element="data">
        <w:smartTagPr>
          <w:attr w:name="LANGUAGE" w:val="0"/>
          <w:attr w:name="STARTPOS" w:val="34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4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negotiate</w:t>
        </w:r>
      </w:smartTag>
      <w:r>
        <w:rPr>
          <w:rFonts w:ascii="Arial" w:hAnsi="Arial" w:cs="Arial"/>
          <w:sz w:val="22"/>
          <w:szCs w:val="26"/>
        </w:rPr>
        <w:t xml:space="preserve"> </w:t>
      </w:r>
      <w:smartTag w:uri="schemas-ifinger-com/smarttag" w:element="data">
        <w:smartTagPr>
          <w:attr w:name="LANGUAGE" w:val="0"/>
          <w:attr w:name="STARTPOS" w:val="35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35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sell</w:t>
        </w:r>
      </w:smartTag>
      <w:r>
        <w:rPr>
          <w:rFonts w:ascii="Arial" w:hAnsi="Arial" w:cs="Arial"/>
          <w:sz w:val="22"/>
          <w:szCs w:val="26"/>
        </w:rPr>
        <w:t xml:space="preserve">, </w:t>
      </w:r>
      <w:smartTag w:uri="schemas-ifinger-com/smarttag" w:element="data">
        <w:smartTagPr>
          <w:attr w:name="LANGUAGE" w:val="0"/>
          <w:attr w:name="STARTPOS" w:val="36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367"/>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much</w:t>
        </w:r>
      </w:smartTag>
      <w:r>
        <w:rPr>
          <w:rFonts w:ascii="Arial" w:hAnsi="Arial" w:cs="Arial"/>
          <w:sz w:val="22"/>
          <w:szCs w:val="26"/>
        </w:rPr>
        <w:t xml:space="preserve"> </w:t>
      </w:r>
      <w:smartTag w:uri="schemas-ifinger-com/smarttag" w:element="data">
        <w:smartTagPr>
          <w:attr w:name="LANGUAGE" w:val="0"/>
          <w:attr w:name="STARTPOS" w:val="37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37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7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write</w:t>
        </w:r>
      </w:smartTag>
      <w:r>
        <w:rPr>
          <w:rFonts w:ascii="Arial" w:hAnsi="Arial" w:cs="Arial"/>
          <w:sz w:val="22"/>
          <w:szCs w:val="26"/>
        </w:rPr>
        <w:t xml:space="preserve"> </w:t>
      </w:r>
      <w:smartTag w:uri="schemas-ifinger-com/smarttag" w:element="data">
        <w:smartTagPr>
          <w:attr w:name="LANGUAGE" w:val="0"/>
          <w:attr w:name="STARTPOS" w:val="384"/>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memos</w:t>
        </w:r>
      </w:smartTag>
      <w:r>
        <w:rPr>
          <w:rFonts w:ascii="Arial" w:hAnsi="Arial" w:cs="Arial"/>
          <w:sz w:val="22"/>
          <w:szCs w:val="26"/>
        </w:rPr>
        <w:t xml:space="preserve">, </w:t>
      </w:r>
      <w:smartTag w:uri="schemas-ifinger-com/smarttag" w:element="data">
        <w:smartTagPr>
          <w:attr w:name="LANGUAGE" w:val="0"/>
          <w:attr w:name="STARTPOS" w:val="391"/>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minutes</w:t>
        </w:r>
      </w:smartTag>
      <w:r>
        <w:rPr>
          <w:rFonts w:ascii="Arial" w:hAnsi="Arial" w:cs="Arial"/>
          <w:sz w:val="22"/>
          <w:szCs w:val="26"/>
        </w:rPr>
        <w:t xml:space="preserve">, </w:t>
      </w:r>
      <w:smartTag w:uri="schemas-ifinger-com/smarttag" w:element="data">
        <w:smartTagPr>
          <w:attr w:name="LANGUAGE" w:val="0"/>
          <w:attr w:name="STARTPOS" w:val="400"/>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reports</w:t>
        </w:r>
      </w:smartTag>
      <w:r>
        <w:rPr>
          <w:rFonts w:ascii="Arial" w:hAnsi="Arial" w:cs="Arial"/>
          <w:sz w:val="22"/>
          <w:szCs w:val="26"/>
        </w:rPr>
        <w:t xml:space="preserve"> </w:t>
      </w:r>
      <w:smartTag w:uri="schemas-ifinger-com/smarttag" w:element="data">
        <w:smartTagPr>
          <w:attr w:name="LANGUAGE" w:val="0"/>
          <w:attr w:name="STARTPOS" w:val="408"/>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12"/>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415"/>
          <w:attr w:name="CONTEXT" w:val=" 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10;"/>
        </w:smartTagPr>
        <w:r>
          <w:rPr>
            <w:rFonts w:ascii="Arial" w:hAnsi="Arial" w:cs="Arial"/>
            <w:sz w:val="22"/>
            <w:szCs w:val="26"/>
          </w:rPr>
          <w:t>synthesize.</w:t>
        </w:r>
      </w:smartTag>
    </w:p>
    <w:p w:rsidR="0075771E" w:rsidRDefault="0075771E" w:rsidP="0075771E">
      <w:pPr>
        <w:pStyle w:val="Heading2"/>
        <w:rPr>
          <w:szCs w:val="31"/>
        </w:rPr>
      </w:pPr>
      <w:r>
        <w:rPr>
          <w:szCs w:val="31"/>
        </w:rPr>
        <w:t>COMPETENCES</w:t>
      </w:r>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Receive the client.&#10;"/>
        </w:smartTagPr>
        <w:r>
          <w:rPr>
            <w:rFonts w:ascii="Arial" w:hAnsi="Arial" w:cs="Arial"/>
            <w:sz w:val="22"/>
            <w:szCs w:val="26"/>
          </w:rPr>
          <w:t>Receive</w:t>
        </w:r>
      </w:smartTag>
      <w:r>
        <w:rPr>
          <w:rFonts w:ascii="Arial" w:hAnsi="Arial" w:cs="Arial"/>
          <w:sz w:val="22"/>
          <w:szCs w:val="26"/>
        </w:rPr>
        <w:t xml:space="preserve"> </w:t>
      </w:r>
      <w:smartTag w:uri="schemas-ifinger-com/smarttag" w:element="data">
        <w:smartTagPr>
          <w:attr w:name="LANGUAGE" w:val="0"/>
          <w:attr w:name="STARTPOS" w:val="9"/>
          <w:attr w:name="CONTEXT" w:val="Receive the client.&#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13"/>
          <w:attr w:name="CONTEXT" w:val="Receive the client.&#10;"/>
        </w:smartTagPr>
        <w:r>
          <w:rPr>
            <w:rFonts w:ascii="Arial" w:hAnsi="Arial" w:cs="Arial"/>
            <w:sz w:val="22"/>
            <w:szCs w:val="26"/>
          </w:rPr>
          <w:t>client.</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Talk to the client.&#10;"/>
        </w:smartTagPr>
        <w:r>
          <w:rPr>
            <w:rFonts w:ascii="Arial" w:hAnsi="Arial" w:cs="Arial"/>
            <w:sz w:val="22"/>
            <w:szCs w:val="26"/>
          </w:rPr>
          <w:t>Talk</w:t>
        </w:r>
      </w:smartTag>
      <w:r>
        <w:rPr>
          <w:rFonts w:ascii="Arial" w:hAnsi="Arial" w:cs="Arial"/>
          <w:sz w:val="22"/>
          <w:szCs w:val="26"/>
        </w:rPr>
        <w:t xml:space="preserve"> </w:t>
      </w:r>
      <w:smartTag w:uri="schemas-ifinger-com/smarttag" w:element="data">
        <w:smartTagPr>
          <w:attr w:name="LANGUAGE" w:val="0"/>
          <w:attr w:name="STARTPOS" w:val="6"/>
          <w:attr w:name="CONTEXT" w:val="Talk to the client.&#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9"/>
          <w:attr w:name="CONTEXT" w:val="Talk to the client.&#10;"/>
        </w:smartTagPr>
        <w:r>
          <w:rPr>
            <w:rFonts w:ascii="Arial" w:hAnsi="Arial" w:cs="Arial"/>
            <w:sz w:val="22"/>
            <w:szCs w:val="26"/>
          </w:rPr>
          <w:t>the</w:t>
        </w:r>
      </w:smartTag>
      <w:r>
        <w:rPr>
          <w:rFonts w:ascii="Arial" w:hAnsi="Arial" w:cs="Arial"/>
          <w:sz w:val="22"/>
          <w:szCs w:val="26"/>
        </w:rPr>
        <w:t xml:space="preserve"> </w:t>
      </w:r>
      <w:smartTag w:uri="schemas-ifinger-com/smarttag" w:element="data">
        <w:smartTagPr>
          <w:attr w:name="LANGUAGE" w:val="0"/>
          <w:attr w:name="STARTPOS" w:val="13"/>
          <w:attr w:name="CONTEXT" w:val="Talk to the client.&#10;"/>
        </w:smartTagPr>
        <w:r>
          <w:rPr>
            <w:rFonts w:ascii="Arial" w:hAnsi="Arial" w:cs="Arial"/>
            <w:sz w:val="22"/>
            <w:szCs w:val="26"/>
          </w:rPr>
          <w:t>client.</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Administrative and professional correspondence.&#10;"/>
        </w:smartTagPr>
        <w:r>
          <w:rPr>
            <w:rFonts w:ascii="Arial" w:hAnsi="Arial" w:cs="Arial"/>
            <w:sz w:val="22"/>
            <w:szCs w:val="26"/>
          </w:rPr>
          <w:t>Administrative</w:t>
        </w:r>
      </w:smartTag>
      <w:r>
        <w:rPr>
          <w:rFonts w:ascii="Arial" w:hAnsi="Arial" w:cs="Arial"/>
          <w:sz w:val="22"/>
          <w:szCs w:val="26"/>
        </w:rPr>
        <w:t xml:space="preserve"> </w:t>
      </w:r>
      <w:smartTag w:uri="schemas-ifinger-com/smarttag" w:element="data">
        <w:smartTagPr>
          <w:attr w:name="LANGUAGE" w:val="0"/>
          <w:attr w:name="STARTPOS" w:val="16"/>
          <w:attr w:name="CONTEXT" w:val="Administrative and professional correspondenc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20"/>
          <w:attr w:name="CONTEXT" w:val="Administrative and professional correspondence.&#10;"/>
        </w:smartTagPr>
        <w:r>
          <w:rPr>
            <w:rFonts w:ascii="Arial" w:hAnsi="Arial" w:cs="Arial"/>
            <w:sz w:val="22"/>
            <w:szCs w:val="26"/>
          </w:rPr>
          <w:t>professional</w:t>
        </w:r>
      </w:smartTag>
      <w:r>
        <w:rPr>
          <w:rFonts w:ascii="Arial" w:hAnsi="Arial" w:cs="Arial"/>
          <w:sz w:val="22"/>
          <w:szCs w:val="26"/>
        </w:rPr>
        <w:t xml:space="preserve"> </w:t>
      </w:r>
      <w:smartTag w:uri="schemas-ifinger-com/smarttag" w:element="data">
        <w:smartTagPr>
          <w:attr w:name="LANGUAGE" w:val="0"/>
          <w:attr w:name="STARTPOS" w:val="33"/>
          <w:attr w:name="CONTEXT" w:val="Administrative and professional correspondence.&#10;"/>
        </w:smartTagPr>
        <w:r>
          <w:rPr>
            <w:rFonts w:ascii="Arial" w:hAnsi="Arial" w:cs="Arial"/>
            <w:sz w:val="22"/>
            <w:szCs w:val="26"/>
          </w:rPr>
          <w:t>correspondence.</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Simple and common external contacts.&#10;"/>
        </w:smartTagPr>
        <w:r>
          <w:rPr>
            <w:rFonts w:ascii="Arial" w:hAnsi="Arial" w:cs="Arial"/>
            <w:sz w:val="22"/>
            <w:szCs w:val="26"/>
          </w:rPr>
          <w:t>Simple</w:t>
        </w:r>
      </w:smartTag>
      <w:r>
        <w:rPr>
          <w:rFonts w:ascii="Arial" w:hAnsi="Arial" w:cs="Arial"/>
          <w:sz w:val="22"/>
          <w:szCs w:val="26"/>
        </w:rPr>
        <w:t xml:space="preserve"> </w:t>
      </w:r>
      <w:smartTag w:uri="schemas-ifinger-com/smarttag" w:element="data">
        <w:smartTagPr>
          <w:attr w:name="LANGUAGE" w:val="0"/>
          <w:attr w:name="STARTPOS" w:val="8"/>
          <w:attr w:name="CONTEXT" w:val="Simple and common external contact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2"/>
          <w:attr w:name="CONTEXT" w:val="Simple and common external contacts.&#10;"/>
        </w:smartTagPr>
        <w:r>
          <w:rPr>
            <w:rFonts w:ascii="Arial" w:hAnsi="Arial" w:cs="Arial"/>
            <w:sz w:val="22"/>
            <w:szCs w:val="26"/>
          </w:rPr>
          <w:t>common</w:t>
        </w:r>
      </w:smartTag>
      <w:r>
        <w:rPr>
          <w:rFonts w:ascii="Arial" w:hAnsi="Arial" w:cs="Arial"/>
          <w:sz w:val="22"/>
          <w:szCs w:val="26"/>
        </w:rPr>
        <w:t xml:space="preserve"> </w:t>
      </w:r>
      <w:smartTag w:uri="schemas-ifinger-com/smarttag" w:element="data">
        <w:smartTagPr>
          <w:attr w:name="LANGUAGE" w:val="0"/>
          <w:attr w:name="STARTPOS" w:val="19"/>
          <w:attr w:name="CONTEXT" w:val="Simple and common external contacts.&#10;"/>
        </w:smartTagPr>
        <w:r>
          <w:rPr>
            <w:rFonts w:ascii="Arial" w:hAnsi="Arial" w:cs="Arial"/>
            <w:sz w:val="22"/>
            <w:szCs w:val="26"/>
          </w:rPr>
          <w:t>external</w:t>
        </w:r>
      </w:smartTag>
      <w:r>
        <w:rPr>
          <w:rFonts w:ascii="Arial" w:hAnsi="Arial" w:cs="Arial"/>
          <w:sz w:val="22"/>
          <w:szCs w:val="26"/>
        </w:rPr>
        <w:t xml:space="preserve"> </w:t>
      </w:r>
      <w:smartTag w:uri="schemas-ifinger-com/smarttag" w:element="data">
        <w:smartTagPr>
          <w:attr w:name="LANGUAGE" w:val="0"/>
          <w:attr w:name="STARTPOS" w:val="28"/>
          <w:attr w:name="CONTEXT" w:val="Simple and common external contacts.&#10;"/>
        </w:smartTagPr>
        <w:r>
          <w:rPr>
            <w:rFonts w:ascii="Arial" w:hAnsi="Arial" w:cs="Arial"/>
            <w:sz w:val="22"/>
            <w:szCs w:val="26"/>
          </w:rPr>
          <w:t>contacts.</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Consult technical documents.&#10;"/>
        </w:smartTagPr>
        <w:r>
          <w:rPr>
            <w:rFonts w:ascii="Arial" w:hAnsi="Arial" w:cs="Arial"/>
            <w:sz w:val="22"/>
            <w:szCs w:val="26"/>
          </w:rPr>
          <w:t>Consult</w:t>
        </w:r>
      </w:smartTag>
      <w:r>
        <w:rPr>
          <w:rFonts w:ascii="Arial" w:hAnsi="Arial" w:cs="Arial"/>
          <w:sz w:val="22"/>
          <w:szCs w:val="26"/>
        </w:rPr>
        <w:t xml:space="preserve"> </w:t>
      </w:r>
      <w:smartTag w:uri="schemas-ifinger-com/smarttag" w:element="data">
        <w:smartTagPr>
          <w:attr w:name="LANGUAGE" w:val="0"/>
          <w:attr w:name="STARTPOS" w:val="9"/>
          <w:attr w:name="CONTEXT" w:val="Consult technical documents.&#10;"/>
        </w:smartTagPr>
        <w:r>
          <w:rPr>
            <w:rFonts w:ascii="Arial" w:hAnsi="Arial" w:cs="Arial"/>
            <w:sz w:val="22"/>
            <w:szCs w:val="26"/>
          </w:rPr>
          <w:t>technical</w:t>
        </w:r>
      </w:smartTag>
      <w:r>
        <w:rPr>
          <w:rFonts w:ascii="Arial" w:hAnsi="Arial" w:cs="Arial"/>
          <w:sz w:val="22"/>
          <w:szCs w:val="26"/>
        </w:rPr>
        <w:t xml:space="preserve"> </w:t>
      </w:r>
      <w:smartTag w:uri="schemas-ifinger-com/smarttag" w:element="data">
        <w:smartTagPr>
          <w:attr w:name="LANGUAGE" w:val="0"/>
          <w:attr w:name="STARTPOS" w:val="19"/>
          <w:attr w:name="CONTEXT" w:val="Consult technical documents.&#10;"/>
        </w:smartTagPr>
        <w:r>
          <w:rPr>
            <w:rFonts w:ascii="Arial" w:hAnsi="Arial" w:cs="Arial"/>
            <w:sz w:val="22"/>
            <w:szCs w:val="26"/>
          </w:rPr>
          <w:t>documents.</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Negotiate and sell.&#10;"/>
        </w:smartTagPr>
        <w:r>
          <w:rPr>
            <w:rFonts w:ascii="Arial" w:hAnsi="Arial" w:cs="Arial"/>
            <w:sz w:val="22"/>
            <w:szCs w:val="26"/>
          </w:rPr>
          <w:t>Negotiate</w:t>
        </w:r>
      </w:smartTag>
      <w:r>
        <w:rPr>
          <w:rFonts w:ascii="Arial" w:hAnsi="Arial" w:cs="Arial"/>
          <w:sz w:val="22"/>
          <w:szCs w:val="26"/>
        </w:rPr>
        <w:t xml:space="preserve"> </w:t>
      </w:r>
      <w:smartTag w:uri="schemas-ifinger-com/smarttag" w:element="data">
        <w:smartTagPr>
          <w:attr w:name="LANGUAGE" w:val="0"/>
          <w:attr w:name="STARTPOS" w:val="11"/>
          <w:attr w:name="CONTEXT" w:val="Negotiate and sell.&#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5"/>
          <w:attr w:name="CONTEXT" w:val="Negotiate and sell.&#10;"/>
        </w:smartTagPr>
        <w:r>
          <w:rPr>
            <w:rFonts w:ascii="Arial" w:hAnsi="Arial" w:cs="Arial"/>
            <w:sz w:val="22"/>
            <w:szCs w:val="26"/>
          </w:rPr>
          <w:t>sell.</w:t>
        </w:r>
      </w:smartTag>
    </w:p>
    <w:p w:rsidR="0075771E" w:rsidRDefault="0075771E" w:rsidP="0075771E">
      <w:pPr>
        <w:numPr>
          <w:ilvl w:val="0"/>
          <w:numId w:val="1"/>
        </w:numPr>
        <w:tabs>
          <w:tab w:val="clear" w:pos="720"/>
        </w:tabs>
        <w:bidi w:val="0"/>
        <w:ind w:left="426" w:right="-2"/>
        <w:jc w:val="lowKashida"/>
        <w:rPr>
          <w:rFonts w:ascii="Arial" w:hAnsi="Arial" w:cs="Arial"/>
          <w:sz w:val="22"/>
          <w:szCs w:val="26"/>
        </w:rPr>
      </w:pPr>
      <w:smartTag w:uri="schemas-ifinger-com/smarttag" w:element="data">
        <w:smartTagPr>
          <w:attr w:name="LANGUAGE" w:val="0"/>
          <w:attr w:name="STARTPOS" w:val="1"/>
          <w:attr w:name="CONTEXT" w:val="Write a memorandum, minutes, reports and synthesize.&#10;"/>
        </w:smartTagPr>
        <w:r>
          <w:rPr>
            <w:rFonts w:ascii="Arial" w:hAnsi="Arial" w:cs="Arial"/>
            <w:sz w:val="22"/>
            <w:szCs w:val="26"/>
          </w:rPr>
          <w:t>Write</w:t>
        </w:r>
      </w:smartTag>
      <w:r>
        <w:rPr>
          <w:rFonts w:ascii="Arial" w:hAnsi="Arial" w:cs="Arial"/>
          <w:sz w:val="22"/>
          <w:szCs w:val="26"/>
        </w:rPr>
        <w:t xml:space="preserve"> </w:t>
      </w:r>
      <w:smartTag w:uri="schemas-ifinger-com/smarttag" w:element="data">
        <w:smartTagPr>
          <w:attr w:name="LANGUAGE" w:val="0"/>
          <w:attr w:name="STARTPOS" w:val="7"/>
          <w:attr w:name="CONTEXT" w:val="Write a memorandum, minutes, reports and synthesize.&#10;"/>
        </w:smartTagPr>
        <w:r>
          <w:rPr>
            <w:rFonts w:ascii="Arial" w:hAnsi="Arial" w:cs="Arial"/>
            <w:sz w:val="22"/>
            <w:szCs w:val="26"/>
          </w:rPr>
          <w:t>a</w:t>
        </w:r>
      </w:smartTag>
      <w:r>
        <w:rPr>
          <w:rFonts w:ascii="Arial" w:hAnsi="Arial" w:cs="Arial"/>
          <w:sz w:val="22"/>
          <w:szCs w:val="26"/>
        </w:rPr>
        <w:t xml:space="preserve"> </w:t>
      </w:r>
      <w:smartTag w:uri="schemas-ifinger-com/smarttag" w:element="data">
        <w:smartTagPr>
          <w:attr w:name="LANGUAGE" w:val="0"/>
          <w:attr w:name="STARTPOS" w:val="9"/>
          <w:attr w:name="CONTEXT" w:val="Write a memorandum, minutes, reports and synthesize.&#10;"/>
        </w:smartTagPr>
        <w:r>
          <w:rPr>
            <w:rFonts w:ascii="Arial" w:hAnsi="Arial" w:cs="Arial"/>
            <w:sz w:val="22"/>
            <w:szCs w:val="26"/>
          </w:rPr>
          <w:t>memorandum</w:t>
        </w:r>
      </w:smartTag>
      <w:r>
        <w:rPr>
          <w:rFonts w:ascii="Arial" w:hAnsi="Arial" w:cs="Arial"/>
          <w:sz w:val="22"/>
          <w:szCs w:val="26"/>
        </w:rPr>
        <w:t xml:space="preserve">, </w:t>
      </w:r>
      <w:smartTag w:uri="schemas-ifinger-com/smarttag" w:element="data">
        <w:smartTagPr>
          <w:attr w:name="LANGUAGE" w:val="0"/>
          <w:attr w:name="STARTPOS" w:val="21"/>
          <w:attr w:name="CONTEXT" w:val="Write a memorandum, minutes, reports and synthesize.&#10;"/>
        </w:smartTagPr>
        <w:r>
          <w:rPr>
            <w:rFonts w:ascii="Arial" w:hAnsi="Arial" w:cs="Arial"/>
            <w:sz w:val="22"/>
            <w:szCs w:val="26"/>
          </w:rPr>
          <w:t>minutes</w:t>
        </w:r>
      </w:smartTag>
      <w:r>
        <w:rPr>
          <w:rFonts w:ascii="Arial" w:hAnsi="Arial" w:cs="Arial"/>
          <w:sz w:val="22"/>
          <w:szCs w:val="26"/>
        </w:rPr>
        <w:t xml:space="preserve">, </w:t>
      </w:r>
      <w:smartTag w:uri="schemas-ifinger-com/smarttag" w:element="data">
        <w:smartTagPr>
          <w:attr w:name="LANGUAGE" w:val="0"/>
          <w:attr w:name="STARTPOS" w:val="30"/>
          <w:attr w:name="CONTEXT" w:val="Write a memorandum, minutes, reports and synthesize.&#10;"/>
        </w:smartTagPr>
        <w:r>
          <w:rPr>
            <w:rFonts w:ascii="Arial" w:hAnsi="Arial" w:cs="Arial"/>
            <w:sz w:val="22"/>
            <w:szCs w:val="26"/>
          </w:rPr>
          <w:t>reports</w:t>
        </w:r>
      </w:smartTag>
      <w:r>
        <w:rPr>
          <w:rFonts w:ascii="Arial" w:hAnsi="Arial" w:cs="Arial"/>
          <w:sz w:val="22"/>
          <w:szCs w:val="26"/>
        </w:rPr>
        <w:t xml:space="preserve"> </w:t>
      </w:r>
      <w:smartTag w:uri="schemas-ifinger-com/smarttag" w:element="data">
        <w:smartTagPr>
          <w:attr w:name="LANGUAGE" w:val="0"/>
          <w:attr w:name="STARTPOS" w:val="38"/>
          <w:attr w:name="CONTEXT" w:val="Write a memorandum, minutes, reports and synthesize.&#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2"/>
          <w:attr w:name="CONTEXT" w:val="Write a memorandum, minutes, reports and synthesize.&#10;"/>
        </w:smartTagPr>
        <w:r>
          <w:rPr>
            <w:rFonts w:ascii="Arial" w:hAnsi="Arial" w:cs="Arial"/>
            <w:sz w:val="22"/>
            <w:szCs w:val="26"/>
          </w:rPr>
          <w:t>synthesize.</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UNIT 1 : RECEIVE THE CLIENT&#10;"/>
        </w:smartTagPr>
        <w:r w:rsidRPr="008A4D83">
          <w:rPr>
            <w:rFonts w:cs="Arial Rounded MT Bold"/>
            <w:szCs w:val="33"/>
            <w:lang w:val="en-US"/>
          </w:rPr>
          <w:t>UNIT</w:t>
        </w:r>
      </w:smartTag>
      <w:r w:rsidRPr="008A4D83">
        <w:rPr>
          <w:rFonts w:cs="Arial Rounded MT Bold"/>
          <w:szCs w:val="33"/>
          <w:lang w:val="en-US"/>
        </w:rPr>
        <w:t xml:space="preserve"> 1 : </w:t>
      </w:r>
      <w:smartTag w:uri="schemas-ifinger-com/smarttag" w:element="data">
        <w:smartTagPr>
          <w:attr w:name="LANGUAGE" w:val="0"/>
          <w:attr w:name="STARTPOS" w:val="10"/>
          <w:attr w:name="CONTEXT" w:val="UNIT 1 : RECEIVE THE CLIENT&#10;"/>
        </w:smartTagPr>
        <w:r w:rsidRPr="008A4D83">
          <w:rPr>
            <w:rFonts w:cs="Arial Rounded MT Bold"/>
            <w:szCs w:val="33"/>
            <w:lang w:val="en-US"/>
          </w:rPr>
          <w:t>RECEIVE</w:t>
        </w:r>
      </w:smartTag>
      <w:r w:rsidRPr="008A4D83">
        <w:rPr>
          <w:rFonts w:cs="Arial Rounded MT Bold"/>
          <w:szCs w:val="33"/>
          <w:lang w:val="en-US"/>
        </w:rPr>
        <w:t xml:space="preserve"> </w:t>
      </w:r>
      <w:smartTag w:uri="schemas-ifinger-com/smarttag" w:element="data">
        <w:smartTagPr>
          <w:attr w:name="LANGUAGE" w:val="0"/>
          <w:attr w:name="STARTPOS" w:val="18"/>
          <w:attr w:name="CONTEXT" w:val="UNIT 1 : RECEIVE THE CLIENT&#1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LANGUAGE" w:val="0"/>
          <w:attr w:name="STARTPOS" w:val="22"/>
          <w:attr w:name="CONTEXT" w:val="UNIT 1 : RECEIVE THE CLIENT&#10;"/>
        </w:smartTagPr>
        <w:r w:rsidRPr="008A4D83">
          <w:rPr>
            <w:rFonts w:cs="Arial Rounded MT Bold"/>
            <w:szCs w:val="33"/>
            <w:lang w:val="en-US"/>
          </w:rPr>
          <w:t>CLIENT</w:t>
        </w:r>
      </w:smartTag>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 (20 </w:t>
      </w:r>
      <w:smartTag w:uri="schemas-ifinger-com/smarttag" w:element="data">
        <w:smartTagPr>
          <w:attr w:name="LANGUAGE" w:val="0"/>
          <w:attr w:name="STARTPOS" w:val="6"/>
          <w:attr w:name="CONTEXT" w:val=" (20 periods)&#10;"/>
        </w:smartTagPr>
        <w:r w:rsidRPr="008A4D83">
          <w:rPr>
            <w:rFonts w:cs="Arial Rounded MT Bold"/>
            <w:szCs w:val="31"/>
            <w:lang w:val="en-US"/>
          </w:rPr>
          <w:t>periods)</w:t>
        </w:r>
      </w:smartTag>
    </w:p>
    <w:p w:rsidR="0075771E" w:rsidRPr="008A4D83" w:rsidRDefault="0075771E" w:rsidP="0075771E">
      <w:pPr>
        <w:pStyle w:val="Heading2"/>
        <w:rPr>
          <w:szCs w:val="31"/>
          <w:lang w:val="en-US"/>
        </w:rPr>
      </w:pPr>
      <w:smartTag w:uri="schemas-ifinger-com/smarttag" w:element="data">
        <w:smartTagPr>
          <w:attr w:name="LANGUAGE" w:val="0"/>
          <w:attr w:name="STARTPOS" w:val="1"/>
          <w:attr w:name="CONTEXT" w:val="Objective&#10;"/>
        </w:smartTagPr>
        <w:r w:rsidRPr="008A4D83">
          <w:rPr>
            <w:szCs w:val="31"/>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By the end of unit learners will be able to determine the attitude, mood and intention, receive people and take modes of their command.&#10;"/>
        </w:smartTagPr>
        <w:r>
          <w:t>By</w:t>
        </w:r>
      </w:smartTag>
      <w:r>
        <w:t xml:space="preserve"> </w:t>
      </w:r>
      <w:smartTag w:uri="schemas-ifinger-com/smarttag" w:element="data">
        <w:smartTagPr>
          <w:attr w:name="LANGUAGE" w:val="0"/>
          <w:attr w:name="STARTPOS" w:val="6"/>
          <w:attr w:name="CONTEXT" w:val="– By the end of unit learners will be able to determine the attitude, mood and intention, receive people and take modes of their command.&#10;"/>
        </w:smartTagPr>
        <w:r>
          <w:t>the</w:t>
        </w:r>
      </w:smartTag>
      <w:r>
        <w:t xml:space="preserve"> </w:t>
      </w:r>
      <w:smartTag w:uri="schemas-ifinger-com/smarttag" w:element="data">
        <w:smartTagPr>
          <w:attr w:name="LANGUAGE" w:val="0"/>
          <w:attr w:name="STARTPOS" w:val="10"/>
          <w:attr w:name="CONTEXT" w:val="– By the end of unit learners will be able to determine the attitude, mood and intention, receive people and take modes of their command.&#10;"/>
        </w:smartTagPr>
        <w:r>
          <w:t>end</w:t>
        </w:r>
      </w:smartTag>
      <w:r>
        <w:t xml:space="preserve"> </w:t>
      </w:r>
      <w:smartTag w:uri="schemas-ifinger-com/smarttag" w:element="data">
        <w:smartTagPr>
          <w:attr w:name="LANGUAGE" w:val="0"/>
          <w:attr w:name="STARTPOS" w:val="14"/>
          <w:attr w:name="CONTEXT" w:val="– By the end of unit learners will be able to determine the attitude, mood and intention, receive people and take modes of their command.&#10;"/>
        </w:smartTagPr>
        <w:r>
          <w:t>of</w:t>
        </w:r>
      </w:smartTag>
      <w:r>
        <w:t xml:space="preserve"> </w:t>
      </w:r>
      <w:smartTag w:uri="schemas-ifinger-com/smarttag" w:element="data">
        <w:smartTagPr>
          <w:attr w:name="LANGUAGE" w:val="0"/>
          <w:attr w:name="STARTPOS" w:val="17"/>
          <w:attr w:name="CONTEXT" w:val="– By the end of unit learners will be able to determine the attitude, mood and intention, receive people and take modes of their command.&#10;"/>
        </w:smartTagPr>
        <w:r>
          <w:t>unit</w:t>
        </w:r>
      </w:smartTag>
      <w:r>
        <w:t xml:space="preserve"> </w:t>
      </w:r>
      <w:smartTag w:uri="schemas-ifinger-com/smarttag" w:element="data">
        <w:smartTagPr>
          <w:attr w:name="LANGUAGE" w:val="0"/>
          <w:attr w:name="STARTPOS" w:val="22"/>
          <w:attr w:name="CONTEXT" w:val="– By the end of unit learners will be able to determine the attitude, mood and intention, receive people and take modes of their command.&#10;"/>
        </w:smartTagPr>
        <w:r>
          <w:t>learners</w:t>
        </w:r>
      </w:smartTag>
      <w:r>
        <w:t xml:space="preserve"> </w:t>
      </w:r>
      <w:smartTag w:uri="schemas-ifinger-com/smarttag" w:element="data">
        <w:smartTagPr>
          <w:attr w:name="LANGUAGE" w:val="0"/>
          <w:attr w:name="STARTPOS" w:val="31"/>
          <w:attr w:name="CONTEXT" w:val="– By the end of unit learners will be able to determine the attitude, mood and intention, receive people and take modes of their command.&#10;"/>
        </w:smartTagPr>
        <w:r>
          <w:t>will</w:t>
        </w:r>
      </w:smartTag>
      <w:r>
        <w:t xml:space="preserve"> </w:t>
      </w:r>
      <w:smartTag w:uri="schemas-ifinger-com/smarttag" w:element="data">
        <w:smartTagPr>
          <w:attr w:name="LANGUAGE" w:val="0"/>
          <w:attr w:name="STARTPOS" w:val="36"/>
          <w:attr w:name="CONTEXT" w:val="– By the end of unit learners will be able to determine the attitude, mood and intention, receive people and take modes of their command.&#10;"/>
        </w:smartTagPr>
        <w:r>
          <w:t>be</w:t>
        </w:r>
      </w:smartTag>
      <w:r>
        <w:t xml:space="preserve"> </w:t>
      </w:r>
      <w:smartTag w:uri="schemas-ifinger-com/smarttag" w:element="data">
        <w:smartTagPr>
          <w:attr w:name="LANGUAGE" w:val="0"/>
          <w:attr w:name="STARTPOS" w:val="39"/>
          <w:attr w:name="CONTEXT" w:val="– By the end of unit learners will be able to determine the attitude, mood and intention, receive people and take modes of their command.&#10;"/>
        </w:smartTagPr>
        <w:r>
          <w:t>able</w:t>
        </w:r>
      </w:smartTag>
      <w:r>
        <w:t xml:space="preserve"> </w:t>
      </w:r>
      <w:smartTag w:uri="schemas-ifinger-com/smarttag" w:element="data">
        <w:smartTagPr>
          <w:attr w:name="LANGUAGE" w:val="0"/>
          <w:attr w:name="STARTPOS" w:val="44"/>
          <w:attr w:name="CONTEXT" w:val="– By the end of unit learners will be able to determine the attitude, mood and intention, receive people and take modes of their command.&#10;"/>
        </w:smartTagPr>
        <w:r>
          <w:t>to</w:t>
        </w:r>
      </w:smartTag>
      <w:r>
        <w:t xml:space="preserve"> </w:t>
      </w:r>
      <w:smartTag w:uri="schemas-ifinger-com/smarttag" w:element="data">
        <w:smartTagPr>
          <w:attr w:name="LANGUAGE" w:val="0"/>
          <w:attr w:name="STARTPOS" w:val="47"/>
          <w:attr w:name="CONTEXT" w:val="– By the end of unit learners will be able to determine the attitude, mood and intention, receive people and take modes of their command.&#10;"/>
        </w:smartTagPr>
        <w:r>
          <w:t>determine</w:t>
        </w:r>
      </w:smartTag>
      <w:r>
        <w:t xml:space="preserve"> </w:t>
      </w:r>
      <w:smartTag w:uri="schemas-ifinger-com/smarttag" w:element="data">
        <w:smartTagPr>
          <w:attr w:name="LANGUAGE" w:val="0"/>
          <w:attr w:name="STARTPOS" w:val="57"/>
          <w:attr w:name="CONTEXT" w:val="– By the end of unit learners will be able to determine the attitude, mood and intention, receive people and take modes of their command.&#10;"/>
        </w:smartTagPr>
        <w:r>
          <w:t>the</w:t>
        </w:r>
      </w:smartTag>
      <w:r>
        <w:t xml:space="preserve"> </w:t>
      </w:r>
      <w:smartTag w:uri="schemas-ifinger-com/smarttag" w:element="data">
        <w:smartTagPr>
          <w:attr w:name="LANGUAGE" w:val="0"/>
          <w:attr w:name="STARTPOS" w:val="61"/>
          <w:attr w:name="CONTEXT" w:val="– By the end of unit learners will be able to determine the attitude, mood and intention, receive people and take modes of their command.&#10;"/>
        </w:smartTagPr>
        <w:r>
          <w:t>attitude</w:t>
        </w:r>
      </w:smartTag>
      <w:r>
        <w:t xml:space="preserve">, </w:t>
      </w:r>
      <w:smartTag w:uri="schemas-ifinger-com/smarttag" w:element="data">
        <w:smartTagPr>
          <w:attr w:name="LANGUAGE" w:val="0"/>
          <w:attr w:name="STARTPOS" w:val="71"/>
          <w:attr w:name="CONTEXT" w:val="– By the end of unit learners will be able to determine the attitude, mood and intention, receive people and take modes of their command.&#10;"/>
        </w:smartTagPr>
        <w:r>
          <w:t>mood</w:t>
        </w:r>
      </w:smartTag>
      <w:r>
        <w:t xml:space="preserve"> </w:t>
      </w:r>
      <w:smartTag w:uri="schemas-ifinger-com/smarttag" w:element="data">
        <w:smartTagPr>
          <w:attr w:name="LANGUAGE" w:val="0"/>
          <w:attr w:name="STARTPOS" w:val="76"/>
          <w:attr w:name="CONTEXT" w:val="– By the end of unit learners will be able to determine the attitude, mood and intention, receive people and take modes of their command.&#10;"/>
        </w:smartTagPr>
        <w:r>
          <w:t>and</w:t>
        </w:r>
      </w:smartTag>
      <w:r>
        <w:t xml:space="preserve"> </w:t>
      </w:r>
      <w:smartTag w:uri="schemas-ifinger-com/smarttag" w:element="data">
        <w:smartTagPr>
          <w:attr w:name="LANGUAGE" w:val="0"/>
          <w:attr w:name="STARTPOS" w:val="80"/>
          <w:attr w:name="CONTEXT" w:val="– By the end of unit learners will be able to determine the attitude, mood and intention, receive people and take modes of their command.&#10;"/>
        </w:smartTagPr>
        <w:r>
          <w:t>intention</w:t>
        </w:r>
      </w:smartTag>
      <w:r>
        <w:t xml:space="preserve">, </w:t>
      </w:r>
      <w:smartTag w:uri="schemas-ifinger-com/smarttag" w:element="data">
        <w:smartTagPr>
          <w:attr w:name="LANGUAGE" w:val="0"/>
          <w:attr w:name="STARTPOS" w:val="91"/>
          <w:attr w:name="CONTEXT" w:val="– By the end of unit learners will be able to determine the attitude, mood and intention, receive people and take modes of their command.&#10;"/>
        </w:smartTagPr>
        <w:r>
          <w:t>receive</w:t>
        </w:r>
      </w:smartTag>
      <w:r>
        <w:t xml:space="preserve"> </w:t>
      </w:r>
      <w:smartTag w:uri="schemas-ifinger-com/smarttag" w:element="data">
        <w:smartTagPr>
          <w:attr w:name="LANGUAGE" w:val="0"/>
          <w:attr w:name="STARTPOS" w:val="99"/>
          <w:attr w:name="CONTEXT" w:val="– By the end of unit learners will be able to determine the attitude, mood and intention, receive people and take modes of their command.&#10;"/>
        </w:smartTagPr>
        <w:r>
          <w:t>people</w:t>
        </w:r>
      </w:smartTag>
      <w:r>
        <w:t xml:space="preserve"> </w:t>
      </w:r>
      <w:smartTag w:uri="schemas-ifinger-com/smarttag" w:element="data">
        <w:smartTagPr>
          <w:attr w:name="LANGUAGE" w:val="0"/>
          <w:attr w:name="STARTPOS" w:val="106"/>
          <w:attr w:name="CONTEXT" w:val="– By the end of unit learners will be able to determine the attitude, mood and intention, receive people and take modes of their command.&#10;"/>
        </w:smartTagPr>
        <w:r>
          <w:t>and</w:t>
        </w:r>
      </w:smartTag>
      <w:r>
        <w:t xml:space="preserve"> </w:t>
      </w:r>
      <w:smartTag w:uri="schemas-ifinger-com/smarttag" w:element="data">
        <w:smartTagPr>
          <w:attr w:name="LANGUAGE" w:val="0"/>
          <w:attr w:name="STARTPOS" w:val="110"/>
          <w:attr w:name="CONTEXT" w:val="– By the end of unit learners will be able to determine the attitude, mood and intention, receive people and take modes of their command.&#10;"/>
        </w:smartTagPr>
        <w:r>
          <w:t>take</w:t>
        </w:r>
      </w:smartTag>
      <w:r>
        <w:t xml:space="preserve"> </w:t>
      </w:r>
      <w:smartTag w:uri="schemas-ifinger-com/smarttag" w:element="data">
        <w:smartTagPr>
          <w:attr w:name="LANGUAGE" w:val="0"/>
          <w:attr w:name="STARTPOS" w:val="115"/>
          <w:attr w:name="CONTEXT" w:val="– By the end of unit learners will be able to determine the attitude, mood and intention, receive people and take modes of their command.&#10;"/>
        </w:smartTagPr>
        <w:r>
          <w:t>modes</w:t>
        </w:r>
      </w:smartTag>
      <w:r>
        <w:t xml:space="preserve"> </w:t>
      </w:r>
      <w:smartTag w:uri="schemas-ifinger-com/smarttag" w:element="data">
        <w:smartTagPr>
          <w:attr w:name="LANGUAGE" w:val="0"/>
          <w:attr w:name="STARTPOS" w:val="121"/>
          <w:attr w:name="CONTEXT" w:val="– By the end of unit learners will be able to determine the attitude, mood and intention, receive people and take modes of their command.&#10;"/>
        </w:smartTagPr>
        <w:r>
          <w:t>of</w:t>
        </w:r>
      </w:smartTag>
      <w:r>
        <w:t xml:space="preserve"> </w:t>
      </w:r>
      <w:smartTag w:uri="schemas-ifinger-com/smarttag" w:element="data">
        <w:smartTagPr>
          <w:attr w:name="LANGUAGE" w:val="0"/>
          <w:attr w:name="STARTPOS" w:val="124"/>
          <w:attr w:name="CONTEXT" w:val="– By the end of unit learners will be able to determine the attitude, mood and intention, receive people and take modes of their command.&#10;"/>
        </w:smartTagPr>
        <w:r>
          <w:t>their</w:t>
        </w:r>
      </w:smartTag>
      <w:r>
        <w:t xml:space="preserve"> </w:t>
      </w:r>
      <w:smartTag w:uri="schemas-ifinger-com/smarttag" w:element="data">
        <w:smartTagPr>
          <w:attr w:name="LANGUAGE" w:val="0"/>
          <w:attr w:name="STARTPOS" w:val="130"/>
          <w:attr w:name="CONTEXT" w:val="– By the end of unit learners will be able to determine the attitude, mood and intention, receive people and take modes of their command.&#10;"/>
        </w:smartTagPr>
        <w:r>
          <w:t>command.</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1 ?DETERMINE THE ATTITUDE, MOOD AND INTENTION&#10;"/>
        </w:smartTagPr>
        <w:r w:rsidRPr="008A4D83">
          <w:rPr>
            <w:rFonts w:cs="Arial Rounded MT Bold"/>
            <w:szCs w:val="33"/>
            <w:u w:val="single"/>
            <w:lang w:val="en-US"/>
          </w:rPr>
          <w:t>LESSON</w:t>
        </w:r>
      </w:smartTag>
      <w:r w:rsidRPr="008A4D83">
        <w:rPr>
          <w:rFonts w:cs="Arial Rounded MT Bold"/>
          <w:szCs w:val="33"/>
          <w:u w:val="single"/>
          <w:lang w:val="en-US"/>
        </w:rPr>
        <w:t xml:space="preserve"> 1 </w:t>
      </w:r>
      <w:r w:rsidRPr="008A4D83">
        <w:rPr>
          <w:rFonts w:cs="Arial Rounded MT Bold"/>
          <w:szCs w:val="33"/>
          <w:u w:val="single"/>
          <w:lang w:val="en-US"/>
        </w:rPr>
        <w:br/>
      </w:r>
      <w:r w:rsidRPr="008A4D83">
        <w:rPr>
          <w:rFonts w:cs="Arial Rounded MT Bold"/>
          <w:szCs w:val="33"/>
          <w:lang w:val="en-US"/>
        </w:rPr>
        <w:t xml:space="preserve">DETERMINE </w:t>
      </w:r>
      <w:smartTag w:uri="schemas-ifinger-com/smarttag" w:element="data">
        <w:smartTagPr>
          <w:attr w:name="LANGUAGE" w:val="0"/>
          <w:attr w:name="STARTPOS" w:val="21"/>
          <w:attr w:name="CONTEXT" w:val="LESSON 1 ?DETERMINE THE ATTITUDE, MOOD AND INTENTION&#1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LANGUAGE" w:val="0"/>
          <w:attr w:name="STARTPOS" w:val="25"/>
          <w:attr w:name="CONTEXT" w:val="LESSON 1 ?DETERMINE THE ATTITUDE, MOOD AND INTENTION&#10;"/>
        </w:smartTagPr>
        <w:r w:rsidRPr="008A4D83">
          <w:rPr>
            <w:rFonts w:cs="Arial Rounded MT Bold"/>
            <w:szCs w:val="33"/>
            <w:lang w:val="en-US"/>
          </w:rPr>
          <w:t>ATTITUDE</w:t>
        </w:r>
      </w:smartTag>
      <w:r w:rsidRPr="008A4D83">
        <w:rPr>
          <w:rFonts w:cs="Arial Rounded MT Bold"/>
          <w:szCs w:val="33"/>
          <w:lang w:val="en-US"/>
        </w:rPr>
        <w:t xml:space="preserve">, </w:t>
      </w:r>
      <w:smartTag w:uri="schemas-ifinger-com/smarttag" w:element="data">
        <w:smartTagPr>
          <w:attr w:name="LANGUAGE" w:val="0"/>
          <w:attr w:name="STARTPOS" w:val="35"/>
          <w:attr w:name="CONTEXT" w:val="LESSON 1 ?DETERMINE THE ATTITUDE, MOOD AND INTENTION&#10;"/>
        </w:smartTagPr>
        <w:r w:rsidRPr="008A4D83">
          <w:rPr>
            <w:rFonts w:cs="Arial Rounded MT Bold"/>
            <w:szCs w:val="33"/>
            <w:lang w:val="en-US"/>
          </w:rPr>
          <w:t>MOOD</w:t>
        </w:r>
      </w:smartTag>
      <w:r w:rsidRPr="008A4D83">
        <w:rPr>
          <w:rFonts w:cs="Arial Rounded MT Bold"/>
          <w:szCs w:val="33"/>
          <w:lang w:val="en-US"/>
        </w:rPr>
        <w:t xml:space="preserve"> </w:t>
      </w:r>
      <w:smartTag w:uri="schemas-ifinger-com/smarttag" w:element="data">
        <w:smartTagPr>
          <w:attr w:name="LANGUAGE" w:val="0"/>
          <w:attr w:name="STARTPOS" w:val="40"/>
          <w:attr w:name="CONTEXT" w:val="LESSON 1 ?DETERMINE THE ATTITUDE, MOOD AND INTENTION&#1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LANGUAGE" w:val="0"/>
          <w:attr w:name="STARTPOS" w:val="44"/>
          <w:attr w:name="CONTEXT" w:val="LESSON 1 ?DETERMINE THE ATTITUDE, MOOD AND INTENTION&#10;"/>
        </w:smartTagPr>
        <w:r w:rsidRPr="008A4D83">
          <w:rPr>
            <w:rFonts w:cs="Arial Rounded MT Bold"/>
            <w:szCs w:val="33"/>
            <w:lang w:val="en-US"/>
          </w:rPr>
          <w:t>INTENTION</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determine the attitude, mood and intention.&#10;"/>
        </w:smartTagPr>
        <w:r>
          <w:t>will</w:t>
        </w:r>
      </w:smartTag>
      <w:r>
        <w:t xml:space="preserve"> </w:t>
      </w:r>
      <w:smartTag w:uri="schemas-ifinger-com/smarttag" w:element="data">
        <w:smartTagPr>
          <w:attr w:name="LANGUAGE" w:val="0"/>
          <w:attr w:name="STARTPOS" w:val="17"/>
          <w:attr w:name="CONTEXT" w:val="– Learners will be able to determine the attitude, mood and intention.&#10;"/>
        </w:smartTagPr>
        <w:r>
          <w:t>be</w:t>
        </w:r>
      </w:smartTag>
      <w:r>
        <w:t xml:space="preserve"> </w:t>
      </w:r>
      <w:smartTag w:uri="schemas-ifinger-com/smarttag" w:element="data">
        <w:smartTagPr>
          <w:attr w:name="LANGUAGE" w:val="0"/>
          <w:attr w:name="STARTPOS" w:val="20"/>
          <w:attr w:name="CONTEXT" w:val="– Learners will be able to determine the attitude, mood and intention.&#10;"/>
        </w:smartTagPr>
        <w:r>
          <w:t>able</w:t>
        </w:r>
      </w:smartTag>
      <w:r>
        <w:t xml:space="preserve"> </w:t>
      </w:r>
      <w:smartTag w:uri="schemas-ifinger-com/smarttag" w:element="data">
        <w:smartTagPr>
          <w:attr w:name="LANGUAGE" w:val="0"/>
          <w:attr w:name="STARTPOS" w:val="25"/>
          <w:attr w:name="CONTEXT" w:val="– Learners will be able to determine the attitude, mood and intention.&#10;"/>
        </w:smartTagPr>
        <w:r>
          <w:t>to</w:t>
        </w:r>
      </w:smartTag>
      <w:r>
        <w:t xml:space="preserve"> </w:t>
      </w:r>
      <w:smartTag w:uri="schemas-ifinger-com/smarttag" w:element="data">
        <w:smartTagPr>
          <w:attr w:name="LANGUAGE" w:val="0"/>
          <w:attr w:name="STARTPOS" w:val="28"/>
          <w:attr w:name="CONTEXT" w:val="– Learners will be able to determine the attitude, mood and intention.&#10;"/>
        </w:smartTagPr>
        <w:r>
          <w:t>determine</w:t>
        </w:r>
      </w:smartTag>
      <w:r>
        <w:t xml:space="preserve"> </w:t>
      </w:r>
      <w:smartTag w:uri="schemas-ifinger-com/smarttag" w:element="data">
        <w:smartTagPr>
          <w:attr w:name="LANGUAGE" w:val="0"/>
          <w:attr w:name="STARTPOS" w:val="38"/>
          <w:attr w:name="CONTEXT" w:val="– Learners will be able to determine the attitude, mood and intention.&#10;"/>
        </w:smartTagPr>
        <w:r>
          <w:t>the</w:t>
        </w:r>
      </w:smartTag>
      <w:r>
        <w:t xml:space="preserve"> </w:t>
      </w:r>
      <w:smartTag w:uri="schemas-ifinger-com/smarttag" w:element="data">
        <w:smartTagPr>
          <w:attr w:name="LANGUAGE" w:val="0"/>
          <w:attr w:name="STARTPOS" w:val="42"/>
          <w:attr w:name="CONTEXT" w:val="– Learners will be able to determine the attitude, mood and intention.&#10;"/>
        </w:smartTagPr>
        <w:r>
          <w:t>attitude</w:t>
        </w:r>
      </w:smartTag>
      <w:r>
        <w:t xml:space="preserve">, </w:t>
      </w:r>
      <w:smartTag w:uri="schemas-ifinger-com/smarttag" w:element="data">
        <w:smartTagPr>
          <w:attr w:name="LANGUAGE" w:val="0"/>
          <w:attr w:name="STARTPOS" w:val="52"/>
          <w:attr w:name="CONTEXT" w:val="– Learners will be able to determine the attitude, mood and intention.&#10;"/>
        </w:smartTagPr>
        <w:r>
          <w:t>mood</w:t>
        </w:r>
      </w:smartTag>
      <w:r>
        <w:t xml:space="preserve"> </w:t>
      </w:r>
      <w:smartTag w:uri="schemas-ifinger-com/smarttag" w:element="data">
        <w:smartTagPr>
          <w:attr w:name="LANGUAGE" w:val="0"/>
          <w:attr w:name="STARTPOS" w:val="57"/>
          <w:attr w:name="CONTEXT" w:val="– Learners will be able to determine the attitude, mood and intention.&#10;"/>
        </w:smartTagPr>
        <w:r>
          <w:t>and</w:t>
        </w:r>
      </w:smartTag>
      <w:r>
        <w:t xml:space="preserve"> </w:t>
      </w:r>
      <w:smartTag w:uri="schemas-ifinger-com/smarttag" w:element="data">
        <w:smartTagPr>
          <w:attr w:name="LANGUAGE" w:val="0"/>
          <w:attr w:name="STARTPOS" w:val="61"/>
          <w:attr w:name="CONTEXT" w:val="– Learners will be able to determine the attitude, mood and intention.&#10;"/>
        </w:smartTagPr>
        <w:r>
          <w:t>intention.</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Contents&#1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1.1.1 </w:t>
      </w:r>
      <w:smartTag w:uri="schemas-ifinger-com/smarttag" w:element="data">
        <w:smartTagPr>
          <w:attr w:name="LANGUAGE" w:val="0"/>
          <w:attr w:name="STARTPOS" w:val="7"/>
          <w:attr w:name="CONTEXT" w:val="1.1.1 Intonation.&#10;"/>
        </w:smartTagPr>
        <w:r>
          <w:rPr>
            <w:rFonts w:ascii="Arial" w:hAnsi="Arial" w:cs="Arial"/>
            <w:sz w:val="22"/>
            <w:szCs w:val="26"/>
          </w:rPr>
          <w:t>Intonation.</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1.1.2 </w:t>
      </w:r>
      <w:smartTag w:uri="schemas-ifinger-com/smarttag" w:element="data">
        <w:smartTagPr>
          <w:attr w:name="LANGUAGE" w:val="0"/>
          <w:attr w:name="STARTPOS" w:val="7"/>
          <w:attr w:name="CONTEXT" w:val="1.1.2 Terms related to hum our (mood).&#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13"/>
          <w:attr w:name="CONTEXT" w:val="1.1.2 Terms related to hum our (mood).&#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21"/>
          <w:attr w:name="CONTEXT" w:val="1.1.2 Terms related to hum our (mood).&#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24"/>
          <w:attr w:name="CONTEXT" w:val="1.1.2 Terms related to hum our (mood).&#10;"/>
        </w:smartTagPr>
        <w:r>
          <w:rPr>
            <w:rFonts w:ascii="Arial" w:hAnsi="Arial" w:cs="Arial"/>
            <w:sz w:val="22"/>
            <w:szCs w:val="26"/>
          </w:rPr>
          <w:t>hum</w:t>
        </w:r>
      </w:smartTag>
      <w:r>
        <w:rPr>
          <w:rFonts w:ascii="Arial" w:hAnsi="Arial" w:cs="Arial"/>
          <w:sz w:val="22"/>
          <w:szCs w:val="26"/>
        </w:rPr>
        <w:t xml:space="preserve"> </w:t>
      </w:r>
      <w:smartTag w:uri="schemas-ifinger-com/smarttag" w:element="data">
        <w:smartTagPr>
          <w:attr w:name="LANGUAGE" w:val="0"/>
          <w:attr w:name="STARTPOS" w:val="28"/>
          <w:attr w:name="CONTEXT" w:val="1.1.2 Terms related to hum our (mood).&#10;"/>
        </w:smartTagPr>
        <w:r>
          <w:rPr>
            <w:rFonts w:ascii="Arial" w:hAnsi="Arial" w:cs="Arial"/>
            <w:sz w:val="22"/>
            <w:szCs w:val="26"/>
          </w:rPr>
          <w:t>our</w:t>
        </w:r>
      </w:smartTag>
      <w:r>
        <w:rPr>
          <w:rFonts w:ascii="Arial" w:hAnsi="Arial" w:cs="Arial"/>
          <w:sz w:val="22"/>
          <w:szCs w:val="26"/>
        </w:rPr>
        <w:t xml:space="preserve"> </w:t>
      </w:r>
      <w:smartTag w:uri="schemas-ifinger-com/smarttag" w:element="data">
        <w:smartTagPr>
          <w:attr w:name="LANGUAGE" w:val="0"/>
          <w:attr w:name="STARTPOS" w:val="32"/>
          <w:attr w:name="CONTEXT" w:val="1.1.2 Terms related to hum our (mood).&#10;"/>
        </w:smartTagPr>
        <w:r>
          <w:rPr>
            <w:rFonts w:ascii="Arial" w:hAnsi="Arial" w:cs="Arial"/>
            <w:sz w:val="22"/>
            <w:szCs w:val="26"/>
          </w:rPr>
          <w:t>(mood).</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2?RECEIVE PEOPLE&#10;"/>
        </w:smartTagPr>
        <w:r w:rsidRPr="008A4D83">
          <w:rPr>
            <w:rFonts w:cs="Arial Rounded MT Bold"/>
            <w:szCs w:val="33"/>
            <w:u w:val="single"/>
            <w:lang w:val="en-US"/>
          </w:rPr>
          <w:t>LESSON</w:t>
        </w:r>
      </w:smartTag>
      <w:r w:rsidRPr="008A4D83">
        <w:rPr>
          <w:rFonts w:cs="Arial Rounded MT Bold"/>
          <w:szCs w:val="33"/>
          <w:u w:val="single"/>
          <w:lang w:val="en-US"/>
        </w:rPr>
        <w:t xml:space="preserve"> 2</w:t>
      </w:r>
      <w:r w:rsidRPr="008A4D83">
        <w:rPr>
          <w:rFonts w:cs="Arial Rounded MT Bold"/>
          <w:szCs w:val="33"/>
          <w:u w:val="single"/>
          <w:lang w:val="en-US"/>
        </w:rPr>
        <w:br/>
      </w:r>
      <w:r w:rsidRPr="008A4D83">
        <w:rPr>
          <w:rFonts w:cs="Arial Rounded MT Bold"/>
          <w:szCs w:val="33"/>
          <w:lang w:val="en-US"/>
        </w:rPr>
        <w:t xml:space="preserve">RECEIVE </w:t>
      </w:r>
      <w:smartTag w:uri="schemas-ifinger-com/smarttag" w:element="data">
        <w:smartTagPr>
          <w:attr w:name="LANGUAGE" w:val="0"/>
          <w:attr w:name="STARTPOS" w:val="18"/>
          <w:attr w:name="CONTEXT" w:val="LESSON 2?RECEIVE PEOPLE&#10;"/>
        </w:smartTagPr>
        <w:r w:rsidRPr="008A4D83">
          <w:rPr>
            <w:rFonts w:cs="Arial Rounded MT Bold"/>
            <w:szCs w:val="33"/>
            <w:lang w:val="en-US"/>
          </w:rPr>
          <w:t>PEOPLE</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know how to receive people.&#10;"/>
        </w:smartTagPr>
        <w:r>
          <w:t>will</w:t>
        </w:r>
      </w:smartTag>
      <w:r>
        <w:t xml:space="preserve"> </w:t>
      </w:r>
      <w:smartTag w:uri="schemas-ifinger-com/smarttag" w:element="data">
        <w:smartTagPr>
          <w:attr w:name="LANGUAGE" w:val="0"/>
          <w:attr w:name="STARTPOS" w:val="17"/>
          <w:attr w:name="CONTEXT" w:val="– Learners will be able to know how to receive people.&#10;"/>
        </w:smartTagPr>
        <w:r>
          <w:t>be</w:t>
        </w:r>
      </w:smartTag>
      <w:r>
        <w:t xml:space="preserve"> </w:t>
      </w:r>
      <w:smartTag w:uri="schemas-ifinger-com/smarttag" w:element="data">
        <w:smartTagPr>
          <w:attr w:name="LANGUAGE" w:val="0"/>
          <w:attr w:name="STARTPOS" w:val="20"/>
          <w:attr w:name="CONTEXT" w:val="– Learners will be able to know how to receive people.&#10;"/>
        </w:smartTagPr>
        <w:r>
          <w:t>able</w:t>
        </w:r>
      </w:smartTag>
      <w:r>
        <w:t xml:space="preserve"> </w:t>
      </w:r>
      <w:smartTag w:uri="schemas-ifinger-com/smarttag" w:element="data">
        <w:smartTagPr>
          <w:attr w:name="LANGUAGE" w:val="0"/>
          <w:attr w:name="STARTPOS" w:val="25"/>
          <w:attr w:name="CONTEXT" w:val="– Learners will be able to know how to receive people.&#10;"/>
        </w:smartTagPr>
        <w:r>
          <w:t>to</w:t>
        </w:r>
      </w:smartTag>
      <w:r>
        <w:t xml:space="preserve"> </w:t>
      </w:r>
      <w:smartTag w:uri="schemas-ifinger-com/smarttag" w:element="data">
        <w:smartTagPr>
          <w:attr w:name="LANGUAGE" w:val="0"/>
          <w:attr w:name="STARTPOS" w:val="28"/>
          <w:attr w:name="CONTEXT" w:val="– Learners will be able to know how to receive people.&#10;"/>
        </w:smartTagPr>
        <w:r>
          <w:t>know</w:t>
        </w:r>
      </w:smartTag>
      <w:r>
        <w:t xml:space="preserve"> </w:t>
      </w:r>
      <w:smartTag w:uri="schemas-ifinger-com/smarttag" w:element="data">
        <w:smartTagPr>
          <w:attr w:name="LANGUAGE" w:val="0"/>
          <w:attr w:name="STARTPOS" w:val="33"/>
          <w:attr w:name="CONTEXT" w:val="– Learners will be able to know how to receive people.&#10;"/>
        </w:smartTagPr>
        <w:r>
          <w:t>how</w:t>
        </w:r>
      </w:smartTag>
      <w:r>
        <w:t xml:space="preserve"> </w:t>
      </w:r>
      <w:smartTag w:uri="schemas-ifinger-com/smarttag" w:element="data">
        <w:smartTagPr>
          <w:attr w:name="LANGUAGE" w:val="0"/>
          <w:attr w:name="STARTPOS" w:val="37"/>
          <w:attr w:name="CONTEXT" w:val="– Learners will be able to know how to receive people.&#10;"/>
        </w:smartTagPr>
        <w:r>
          <w:t>to</w:t>
        </w:r>
      </w:smartTag>
      <w:r>
        <w:t xml:space="preserve"> </w:t>
      </w:r>
      <w:smartTag w:uri="schemas-ifinger-com/smarttag" w:element="data">
        <w:smartTagPr>
          <w:attr w:name="LANGUAGE" w:val="0"/>
          <w:attr w:name="STARTPOS" w:val="40"/>
          <w:attr w:name="CONTEXT" w:val="– Learners will be able to know how to receive people.&#10;"/>
        </w:smartTagPr>
        <w:r>
          <w:t>receive</w:t>
        </w:r>
      </w:smartTag>
      <w:r>
        <w:t xml:space="preserve"> </w:t>
      </w:r>
      <w:smartTag w:uri="schemas-ifinger-com/smarttag" w:element="data">
        <w:smartTagPr>
          <w:attr w:name="LANGUAGE" w:val="0"/>
          <w:attr w:name="STARTPOS" w:val="48"/>
          <w:attr w:name="CONTEXT" w:val="– Learners will be able to know how to receive people.&#10;"/>
        </w:smartTagPr>
        <w:r>
          <w:t>people.</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Contents&#1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1.2.1 </w:t>
      </w:r>
      <w:smartTag w:uri="schemas-ifinger-com/smarttag" w:element="data">
        <w:smartTagPr>
          <w:attr w:name="LANGUAGE" w:val="0"/>
          <w:attr w:name="STARTPOS" w:val="7"/>
          <w:attr w:name="CONTEXT" w:val="1.2.1 Interjections.&#10;"/>
        </w:smartTagPr>
        <w:r>
          <w:rPr>
            <w:rFonts w:ascii="Arial" w:hAnsi="Arial" w:cs="Arial"/>
            <w:sz w:val="22"/>
            <w:szCs w:val="26"/>
          </w:rPr>
          <w:t>Interjections.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1.2.2 </w:t>
      </w:r>
      <w:smartTag w:uri="schemas-ifinger-com/smarttag" w:element="data">
        <w:smartTagPr>
          <w:attr w:name="LANGUAGE" w:val="0"/>
          <w:attr w:name="STARTPOS" w:val="7"/>
          <w:attr w:name="CONTEXT" w:val="1.2.2 Gestures.&#10;"/>
        </w:smartTagPr>
        <w:r>
          <w:rPr>
            <w:rFonts w:ascii="Arial" w:hAnsi="Arial" w:cs="Arial"/>
            <w:sz w:val="22"/>
            <w:szCs w:val="26"/>
          </w:rPr>
          <w:t>Gestures.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1.2.3 </w:t>
      </w:r>
      <w:smartTag w:uri="schemas-ifinger-com/smarttag" w:element="data">
        <w:smartTagPr>
          <w:attr w:name="LANGUAGE" w:val="0"/>
          <w:attr w:name="STARTPOS" w:val="7"/>
          <w:attr w:name="CONTEXT" w:val="1.2.3 Use of language (formal, informal, stung familiar).&#10;"/>
        </w:smartTagPr>
        <w:r>
          <w:rPr>
            <w:rFonts w:ascii="Arial" w:hAnsi="Arial" w:cs="Arial"/>
            <w:sz w:val="22"/>
            <w:szCs w:val="26"/>
          </w:rPr>
          <w:t>Use</w:t>
        </w:r>
      </w:smartTag>
      <w:r>
        <w:rPr>
          <w:rFonts w:ascii="Arial" w:hAnsi="Arial" w:cs="Arial"/>
          <w:sz w:val="22"/>
          <w:szCs w:val="26"/>
        </w:rPr>
        <w:t xml:space="preserve"> </w:t>
      </w:r>
      <w:smartTag w:uri="schemas-ifinger-com/smarttag" w:element="data">
        <w:smartTagPr>
          <w:attr w:name="LANGUAGE" w:val="0"/>
          <w:attr w:name="STARTPOS" w:val="11"/>
          <w:attr w:name="CONTEXT" w:val="1.2.3 Use of language (formal, informal, stung familiar).&#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4"/>
          <w:attr w:name="CONTEXT" w:val="1.2.3 Use of language (formal, informal, stung familiar).&#10;"/>
        </w:smartTagPr>
        <w:r>
          <w:rPr>
            <w:rFonts w:ascii="Arial" w:hAnsi="Arial" w:cs="Arial"/>
            <w:sz w:val="22"/>
            <w:szCs w:val="26"/>
          </w:rPr>
          <w:t>language</w:t>
        </w:r>
      </w:smartTag>
      <w:r>
        <w:rPr>
          <w:rFonts w:ascii="Arial" w:hAnsi="Arial" w:cs="Arial"/>
          <w:sz w:val="22"/>
          <w:szCs w:val="26"/>
        </w:rPr>
        <w:t xml:space="preserve"> </w:t>
      </w:r>
      <w:smartTag w:uri="schemas-ifinger-com/smarttag" w:element="data">
        <w:smartTagPr>
          <w:attr w:name="LANGUAGE" w:val="0"/>
          <w:attr w:name="STARTPOS" w:val="23"/>
          <w:attr w:name="CONTEXT" w:val="1.2.3 Use of language (formal, informal, stung familiar).&#10;"/>
        </w:smartTagPr>
        <w:r>
          <w:rPr>
            <w:rFonts w:ascii="Arial" w:hAnsi="Arial" w:cs="Arial"/>
            <w:sz w:val="22"/>
            <w:szCs w:val="26"/>
          </w:rPr>
          <w:t>(formal</w:t>
        </w:r>
      </w:smartTag>
      <w:r>
        <w:rPr>
          <w:rFonts w:ascii="Arial" w:hAnsi="Arial" w:cs="Arial"/>
          <w:sz w:val="22"/>
          <w:szCs w:val="26"/>
        </w:rPr>
        <w:t xml:space="preserve">, </w:t>
      </w:r>
      <w:smartTag w:uri="schemas-ifinger-com/smarttag" w:element="data">
        <w:smartTagPr>
          <w:attr w:name="LANGUAGE" w:val="0"/>
          <w:attr w:name="STARTPOS" w:val="32"/>
          <w:attr w:name="CONTEXT" w:val="1.2.3 Use of language (formal, informal, stung familiar).&#10;"/>
        </w:smartTagPr>
        <w:r>
          <w:rPr>
            <w:rFonts w:ascii="Arial" w:hAnsi="Arial" w:cs="Arial"/>
            <w:sz w:val="22"/>
            <w:szCs w:val="26"/>
          </w:rPr>
          <w:t>informal</w:t>
        </w:r>
      </w:smartTag>
      <w:r>
        <w:rPr>
          <w:rFonts w:ascii="Arial" w:hAnsi="Arial" w:cs="Arial"/>
          <w:sz w:val="22"/>
          <w:szCs w:val="26"/>
        </w:rPr>
        <w:t xml:space="preserve">, </w:t>
      </w:r>
      <w:smartTag w:uri="schemas-ifinger-com/smarttag" w:element="data">
        <w:smartTagPr>
          <w:attr w:name="LANGUAGE" w:val="0"/>
          <w:attr w:name="STARTPOS" w:val="42"/>
          <w:attr w:name="CONTEXT" w:val="1.2.3 Use of language (formal, informal, stung familiar).&#10;"/>
        </w:smartTagPr>
        <w:r>
          <w:rPr>
            <w:rFonts w:ascii="Arial" w:hAnsi="Arial" w:cs="Arial"/>
            <w:sz w:val="22"/>
            <w:szCs w:val="26"/>
          </w:rPr>
          <w:t>stung</w:t>
        </w:r>
      </w:smartTag>
      <w:r>
        <w:rPr>
          <w:rFonts w:ascii="Arial" w:hAnsi="Arial" w:cs="Arial"/>
          <w:sz w:val="22"/>
          <w:szCs w:val="26"/>
        </w:rPr>
        <w:t xml:space="preserve"> </w:t>
      </w:r>
      <w:smartTag w:uri="schemas-ifinger-com/smarttag" w:element="data">
        <w:smartTagPr>
          <w:attr w:name="LANGUAGE" w:val="0"/>
          <w:attr w:name="STARTPOS" w:val="48"/>
          <w:attr w:name="CONTEXT" w:val="1.2.3 Use of language (formal, informal, stung familiar).&#10;"/>
        </w:smartTagPr>
        <w:r>
          <w:rPr>
            <w:rFonts w:ascii="Arial" w:hAnsi="Arial" w:cs="Arial"/>
            <w:sz w:val="22"/>
            <w:szCs w:val="26"/>
          </w:rPr>
          <w:t>familiar).</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1.2.4 </w:t>
      </w:r>
      <w:smartTag w:uri="schemas-ifinger-com/smarttag" w:element="data">
        <w:smartTagPr>
          <w:attr w:name="LANGUAGE" w:val="0"/>
          <w:attr w:name="STARTPOS" w:val="7"/>
          <w:attr w:name="CONTEXT" w:val="1.2.4 Terms of satisfaction and joy.&#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13"/>
          <w:attr w:name="CONTEXT" w:val="1.2.4 Terms of satisfaction and joy.&#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6"/>
          <w:attr w:name="CONTEXT" w:val="1.2.4 Terms of satisfaction and joy.&#10;"/>
        </w:smartTagPr>
        <w:r>
          <w:rPr>
            <w:rFonts w:ascii="Arial" w:hAnsi="Arial" w:cs="Arial"/>
            <w:sz w:val="22"/>
            <w:szCs w:val="26"/>
          </w:rPr>
          <w:t>satisfaction</w:t>
        </w:r>
      </w:smartTag>
      <w:r>
        <w:rPr>
          <w:rFonts w:ascii="Arial" w:hAnsi="Arial" w:cs="Arial"/>
          <w:sz w:val="22"/>
          <w:szCs w:val="26"/>
        </w:rPr>
        <w:t xml:space="preserve"> </w:t>
      </w:r>
      <w:smartTag w:uri="schemas-ifinger-com/smarttag" w:element="data">
        <w:smartTagPr>
          <w:attr w:name="LANGUAGE" w:val="0"/>
          <w:attr w:name="STARTPOS" w:val="29"/>
          <w:attr w:name="CONTEXT" w:val="1.2.4 Terms of satisfaction and joy.&#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33"/>
          <w:attr w:name="CONTEXT" w:val="1.2.4 Terms of satisfaction and joy.&#10;"/>
        </w:smartTagPr>
        <w:r>
          <w:rPr>
            <w:rFonts w:ascii="Arial" w:hAnsi="Arial" w:cs="Arial"/>
            <w:sz w:val="22"/>
            <w:szCs w:val="26"/>
          </w:rPr>
          <w:t>joy.</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1.2.5 </w:t>
      </w:r>
      <w:smartTag w:uri="schemas-ifinger-com/smarttag" w:element="data">
        <w:smartTagPr>
          <w:attr w:name="LANGUAGE" w:val="0"/>
          <w:attr w:name="STARTPOS" w:val="7"/>
          <w:attr w:name="CONTEXT" w:val="1.2.5 Greetings.&#10;"/>
        </w:smartTagPr>
        <w:r>
          <w:rPr>
            <w:rFonts w:ascii="Arial" w:hAnsi="Arial" w:cs="Arial"/>
            <w:sz w:val="22"/>
            <w:szCs w:val="26"/>
          </w:rPr>
          <w:t>Greetings.</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3 ?TAKE NOTES OF CLIENT’S COMMANDS&#10;"/>
        </w:smartTagPr>
        <w:r w:rsidRPr="008A4D83">
          <w:rPr>
            <w:rFonts w:cs="Arial Rounded MT Bold"/>
            <w:szCs w:val="33"/>
            <w:u w:val="single"/>
            <w:lang w:val="en-US"/>
          </w:rPr>
          <w:t>LESSON</w:t>
        </w:r>
      </w:smartTag>
      <w:r w:rsidRPr="008A4D83">
        <w:rPr>
          <w:rFonts w:cs="Arial Rounded MT Bold"/>
          <w:szCs w:val="33"/>
          <w:u w:val="single"/>
          <w:lang w:val="en-US"/>
        </w:rPr>
        <w:t xml:space="preserve"> 3 </w:t>
      </w:r>
      <w:r w:rsidRPr="008A4D83">
        <w:rPr>
          <w:rFonts w:cs="Arial Rounded MT Bold"/>
          <w:szCs w:val="33"/>
          <w:u w:val="single"/>
          <w:lang w:val="en-US"/>
        </w:rPr>
        <w:br/>
      </w:r>
      <w:r w:rsidRPr="008A4D83">
        <w:rPr>
          <w:rFonts w:cs="Arial Rounded MT Bold"/>
          <w:szCs w:val="33"/>
          <w:lang w:val="en-US"/>
        </w:rPr>
        <w:t xml:space="preserve">TAKE </w:t>
      </w:r>
      <w:smartTag w:uri="schemas-ifinger-com/smarttag" w:element="data">
        <w:smartTagPr>
          <w:attr w:name="LANGUAGE" w:val="0"/>
          <w:attr w:name="STARTPOS" w:val="16"/>
          <w:attr w:name="CONTEXT" w:val="LESSON 3 ?TAKE NOTES OF CLIENT’S COMMANDS&#10;"/>
        </w:smartTagPr>
        <w:r w:rsidRPr="008A4D83">
          <w:rPr>
            <w:rFonts w:cs="Arial Rounded MT Bold"/>
            <w:szCs w:val="33"/>
            <w:lang w:val="en-US"/>
          </w:rPr>
          <w:t>NOTES</w:t>
        </w:r>
      </w:smartTag>
      <w:r w:rsidRPr="008A4D83">
        <w:rPr>
          <w:rFonts w:cs="Arial Rounded MT Bold"/>
          <w:szCs w:val="33"/>
          <w:lang w:val="en-US"/>
        </w:rPr>
        <w:t xml:space="preserve"> </w:t>
      </w:r>
      <w:smartTag w:uri="schemas-ifinger-com/smarttag" w:element="data">
        <w:smartTagPr>
          <w:attr w:name="LANGUAGE" w:val="0"/>
          <w:attr w:name="STARTPOS" w:val="22"/>
          <w:attr w:name="CONTEXT" w:val="LESSON 3 ?TAKE NOTES OF CLIENT’S COMMANDS&#1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LANGUAGE" w:val="0"/>
          <w:attr w:name="STARTPOS" w:val="25"/>
          <w:attr w:name="CONTEXT" w:val="LESSON 3 ?TAKE NOTES OF CLIENT’S COMMANDS&#10;"/>
        </w:smartTagPr>
        <w:r w:rsidRPr="008A4D83">
          <w:rPr>
            <w:rFonts w:cs="Arial Rounded MT Bold"/>
            <w:szCs w:val="33"/>
            <w:lang w:val="en-US"/>
          </w:rPr>
          <w:t>CLIENT’S</w:t>
        </w:r>
      </w:smartTag>
      <w:r w:rsidRPr="008A4D83">
        <w:rPr>
          <w:rFonts w:cs="Arial Rounded MT Bold"/>
          <w:szCs w:val="33"/>
          <w:lang w:val="en-US"/>
        </w:rPr>
        <w:t xml:space="preserve"> COMMANDS</w:t>
      </w:r>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lastRenderedPageBreak/>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take notes of client’s commands.&#10;"/>
        </w:smartTagPr>
        <w:r>
          <w:t>will</w:t>
        </w:r>
      </w:smartTag>
      <w:r>
        <w:t xml:space="preserve"> </w:t>
      </w:r>
      <w:smartTag w:uri="schemas-ifinger-com/smarttag" w:element="data">
        <w:smartTagPr>
          <w:attr w:name="LANGUAGE" w:val="0"/>
          <w:attr w:name="STARTPOS" w:val="17"/>
          <w:attr w:name="CONTEXT" w:val="– Learners will be able to take notes of client’s commands.&#10;"/>
        </w:smartTagPr>
        <w:r>
          <w:t>be</w:t>
        </w:r>
      </w:smartTag>
      <w:r>
        <w:t xml:space="preserve"> </w:t>
      </w:r>
      <w:smartTag w:uri="schemas-ifinger-com/smarttag" w:element="data">
        <w:smartTagPr>
          <w:attr w:name="LANGUAGE" w:val="0"/>
          <w:attr w:name="STARTPOS" w:val="20"/>
          <w:attr w:name="CONTEXT" w:val="– Learners will be able to take notes of client’s commands.&#10;"/>
        </w:smartTagPr>
        <w:r>
          <w:t>able</w:t>
        </w:r>
      </w:smartTag>
      <w:r>
        <w:t xml:space="preserve"> </w:t>
      </w:r>
      <w:smartTag w:uri="schemas-ifinger-com/smarttag" w:element="data">
        <w:smartTagPr>
          <w:attr w:name="LANGUAGE" w:val="0"/>
          <w:attr w:name="STARTPOS" w:val="25"/>
          <w:attr w:name="CONTEXT" w:val="– Learners will be able to take notes of client’s commands.&#10;"/>
        </w:smartTagPr>
        <w:r>
          <w:t>to</w:t>
        </w:r>
      </w:smartTag>
      <w:r>
        <w:t xml:space="preserve"> </w:t>
      </w:r>
      <w:smartTag w:uri="schemas-ifinger-com/smarttag" w:element="data">
        <w:smartTagPr>
          <w:attr w:name="LANGUAGE" w:val="0"/>
          <w:attr w:name="STARTPOS" w:val="28"/>
          <w:attr w:name="CONTEXT" w:val="– Learners will be able to take notes of client’s commands.&#10;"/>
        </w:smartTagPr>
        <w:r>
          <w:t>take</w:t>
        </w:r>
      </w:smartTag>
      <w:r>
        <w:t xml:space="preserve"> </w:t>
      </w:r>
      <w:smartTag w:uri="schemas-ifinger-com/smarttag" w:element="data">
        <w:smartTagPr>
          <w:attr w:name="LANGUAGE" w:val="0"/>
          <w:attr w:name="STARTPOS" w:val="33"/>
          <w:attr w:name="CONTEXT" w:val="– Learners will be able to take notes of client’s commands.&#10;"/>
        </w:smartTagPr>
        <w:r>
          <w:t>notes</w:t>
        </w:r>
      </w:smartTag>
      <w:r>
        <w:t xml:space="preserve"> </w:t>
      </w:r>
      <w:smartTag w:uri="schemas-ifinger-com/smarttag" w:element="data">
        <w:smartTagPr>
          <w:attr w:name="LANGUAGE" w:val="0"/>
          <w:attr w:name="STARTPOS" w:val="39"/>
          <w:attr w:name="CONTEXT" w:val="– Learners will be able to take notes of client’s commands.&#10;"/>
        </w:smartTagPr>
        <w:r>
          <w:t>of</w:t>
        </w:r>
      </w:smartTag>
      <w:r>
        <w:t xml:space="preserve"> </w:t>
      </w:r>
      <w:smartTag w:uri="schemas-ifinger-com/smarttag" w:element="data">
        <w:smartTagPr>
          <w:attr w:name="LANGUAGE" w:val="0"/>
          <w:attr w:name="STARTPOS" w:val="42"/>
          <w:attr w:name="CONTEXT" w:val="– Learners will be able to take notes of client’s commands.&#10;"/>
        </w:smartTagPr>
        <w:r>
          <w:t>client’s</w:t>
        </w:r>
      </w:smartTag>
      <w:r>
        <w:t xml:space="preserve"> </w:t>
      </w:r>
      <w:smartTag w:uri="schemas-ifinger-com/smarttag" w:element="data">
        <w:smartTagPr>
          <w:attr w:name="LANGUAGE" w:val="0"/>
          <w:attr w:name="STARTPOS" w:val="51"/>
          <w:attr w:name="CONTEXT" w:val="– Learners will be able to take notes of client’s commands.&#10;"/>
        </w:smartTagPr>
        <w:r>
          <w:t>commands.</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Contents&#1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1.3.1 Areas </w:t>
      </w:r>
      <w:smartTag w:uri="schemas-ifinger-com/smarttag" w:element="data">
        <w:smartTagPr>
          <w:attr w:name="LANGUAGE" w:val="0"/>
          <w:attr w:name="STARTPOS" w:val="13"/>
          <w:attr w:name="CONTEXT" w:val="1.3.1 Areas (restaurant, hotel,…).&#10;"/>
        </w:smartTagPr>
        <w:r>
          <w:rPr>
            <w:rFonts w:ascii="Arial" w:hAnsi="Arial" w:cs="Arial"/>
            <w:sz w:val="22"/>
            <w:szCs w:val="26"/>
          </w:rPr>
          <w:t>(restaurant</w:t>
        </w:r>
      </w:smartTag>
      <w:r>
        <w:rPr>
          <w:rFonts w:ascii="Arial" w:hAnsi="Arial" w:cs="Arial"/>
          <w:sz w:val="22"/>
          <w:szCs w:val="26"/>
        </w:rPr>
        <w:t xml:space="preserve">, </w:t>
      </w:r>
      <w:smartTag w:uri="schemas-ifinger-com/smarttag" w:element="data">
        <w:smartTagPr>
          <w:attr w:name="LANGUAGE" w:val="0"/>
          <w:attr w:name="STARTPOS" w:val="26"/>
          <w:attr w:name="CONTEXT" w:val="1.3.1 Areas (restaurant, hotel,…).&#10;"/>
        </w:smartTagPr>
        <w:r>
          <w:rPr>
            <w:rFonts w:ascii="Arial" w:hAnsi="Arial" w:cs="Arial"/>
            <w:sz w:val="22"/>
            <w:szCs w:val="26"/>
          </w:rPr>
          <w:t>hotel</w:t>
        </w:r>
      </w:smartTag>
      <w:r>
        <w:rPr>
          <w:rFonts w:ascii="Arial" w:hAnsi="Arial" w:cs="Arial"/>
          <w:sz w:val="22"/>
          <w:szCs w:val="26"/>
        </w:rPr>
        <w:t>,…).</w:t>
      </w:r>
    </w:p>
    <w:p w:rsidR="0075771E" w:rsidRDefault="0075771E" w:rsidP="0075771E">
      <w:pPr>
        <w:bidi w:val="0"/>
        <w:jc w:val="lowKashida"/>
        <w:rPr>
          <w:rFonts w:ascii="Arial" w:hAnsi="Arial" w:cs="Arial"/>
          <w:sz w:val="22"/>
          <w:szCs w:val="26"/>
        </w:rPr>
      </w:pPr>
      <w:r>
        <w:rPr>
          <w:rFonts w:ascii="Arial" w:hAnsi="Arial" w:cs="Arial"/>
          <w:sz w:val="22"/>
          <w:szCs w:val="26"/>
        </w:rPr>
        <w:t xml:space="preserve">1.3.2 </w:t>
      </w:r>
      <w:smartTag w:uri="schemas-ifinger-com/smarttag" w:element="data">
        <w:smartTagPr>
          <w:attr w:name="LANGUAGE" w:val="0"/>
          <w:attr w:name="STARTPOS" w:val="7"/>
          <w:attr w:name="CONTEXT" w:val="1.3.2 Lexical terms of service (reservation, transportation, assurance…).&#10;"/>
        </w:smartTagPr>
        <w:r>
          <w:rPr>
            <w:rFonts w:ascii="Arial" w:hAnsi="Arial" w:cs="Arial"/>
            <w:sz w:val="22"/>
            <w:szCs w:val="26"/>
          </w:rPr>
          <w:t>Lexical</w:t>
        </w:r>
      </w:smartTag>
      <w:r>
        <w:rPr>
          <w:rFonts w:ascii="Arial" w:hAnsi="Arial" w:cs="Arial"/>
          <w:sz w:val="22"/>
          <w:szCs w:val="26"/>
        </w:rPr>
        <w:t xml:space="preserve"> </w:t>
      </w:r>
      <w:smartTag w:uri="schemas-ifinger-com/smarttag" w:element="data">
        <w:smartTagPr>
          <w:attr w:name="LANGUAGE" w:val="0"/>
          <w:attr w:name="STARTPOS" w:val="15"/>
          <w:attr w:name="CONTEXT" w:val="1.3.2 Lexical terms of service (reservation, transportation, assurance…).&#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1"/>
          <w:attr w:name="CONTEXT" w:val="1.3.2 Lexical terms of service (reservation, transportation, assurance…).&#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4"/>
          <w:attr w:name="CONTEXT" w:val="1.3.2 Lexical terms of service (reservation, transportation, assurance…).&#10;"/>
        </w:smartTagPr>
        <w:r>
          <w:rPr>
            <w:rFonts w:ascii="Arial" w:hAnsi="Arial" w:cs="Arial"/>
            <w:sz w:val="22"/>
            <w:szCs w:val="26"/>
          </w:rPr>
          <w:t>service</w:t>
        </w:r>
      </w:smartTag>
      <w:r>
        <w:rPr>
          <w:rFonts w:ascii="Arial" w:hAnsi="Arial" w:cs="Arial"/>
          <w:sz w:val="22"/>
          <w:szCs w:val="26"/>
        </w:rPr>
        <w:t xml:space="preserve"> </w:t>
      </w:r>
      <w:smartTag w:uri="schemas-ifinger-com/smarttag" w:element="data">
        <w:smartTagPr>
          <w:attr w:name="LANGUAGE" w:val="0"/>
          <w:attr w:name="STARTPOS" w:val="32"/>
          <w:attr w:name="CONTEXT" w:val="1.3.2 Lexical terms of service (reservation, transportation, assurance…).&#10;"/>
        </w:smartTagPr>
        <w:r>
          <w:rPr>
            <w:rFonts w:ascii="Arial" w:hAnsi="Arial" w:cs="Arial"/>
            <w:sz w:val="22"/>
            <w:szCs w:val="26"/>
          </w:rPr>
          <w:t>(reservation</w:t>
        </w:r>
      </w:smartTag>
      <w:r>
        <w:rPr>
          <w:rFonts w:ascii="Arial" w:hAnsi="Arial" w:cs="Arial"/>
          <w:sz w:val="22"/>
          <w:szCs w:val="26"/>
        </w:rPr>
        <w:t xml:space="preserve">, </w:t>
      </w:r>
      <w:smartTag w:uri="schemas-ifinger-com/smarttag" w:element="data">
        <w:smartTagPr>
          <w:attr w:name="LANGUAGE" w:val="0"/>
          <w:attr w:name="STARTPOS" w:val="46"/>
          <w:attr w:name="CONTEXT" w:val="1.3.2 Lexical terms of service (reservation, transportation, assurance…).&#10;"/>
        </w:smartTagPr>
        <w:r>
          <w:rPr>
            <w:rFonts w:ascii="Arial" w:hAnsi="Arial" w:cs="Arial"/>
            <w:sz w:val="22"/>
            <w:szCs w:val="26"/>
          </w:rPr>
          <w:t>transportation</w:t>
        </w:r>
      </w:smartTag>
      <w:r>
        <w:rPr>
          <w:rFonts w:ascii="Arial" w:hAnsi="Arial" w:cs="Arial"/>
          <w:sz w:val="22"/>
          <w:szCs w:val="26"/>
        </w:rPr>
        <w:t xml:space="preserve">, </w:t>
      </w:r>
      <w:smartTag w:uri="schemas-ifinger-com/smarttag" w:element="data">
        <w:smartTagPr>
          <w:attr w:name="LANGUAGE" w:val="0"/>
          <w:attr w:name="STARTPOS" w:val="62"/>
          <w:attr w:name="CONTEXT" w:val="1.3.2 Lexical terms of service (reservation, transportation, assurance…).&#10;"/>
        </w:smartTagPr>
        <w:r>
          <w:rPr>
            <w:rFonts w:ascii="Arial" w:hAnsi="Arial" w:cs="Arial"/>
            <w:sz w:val="22"/>
            <w:szCs w:val="26"/>
          </w:rPr>
          <w:t>assurance…).</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1.3.3 </w:t>
      </w:r>
      <w:smartTag w:uri="schemas-ifinger-com/smarttag" w:element="data">
        <w:smartTagPr>
          <w:attr w:name="LANGUAGE" w:val="0"/>
          <w:attr w:name="STARTPOS" w:val="7"/>
          <w:attr w:name="CONTEXT" w:val="1.3.3 Lexical terms of formalities (visas, registration).&#10;"/>
        </w:smartTagPr>
        <w:r>
          <w:rPr>
            <w:rFonts w:ascii="Arial" w:hAnsi="Arial" w:cs="Arial"/>
            <w:sz w:val="22"/>
            <w:szCs w:val="26"/>
          </w:rPr>
          <w:t>Lexical</w:t>
        </w:r>
      </w:smartTag>
      <w:r>
        <w:rPr>
          <w:rFonts w:ascii="Arial" w:hAnsi="Arial" w:cs="Arial"/>
          <w:sz w:val="22"/>
          <w:szCs w:val="26"/>
        </w:rPr>
        <w:t xml:space="preserve"> </w:t>
      </w:r>
      <w:smartTag w:uri="schemas-ifinger-com/smarttag" w:element="data">
        <w:smartTagPr>
          <w:attr w:name="LANGUAGE" w:val="0"/>
          <w:attr w:name="STARTPOS" w:val="15"/>
          <w:attr w:name="CONTEXT" w:val="1.3.3 Lexical terms of formalities (visas, registration).&#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1"/>
          <w:attr w:name="CONTEXT" w:val="1.3.3 Lexical terms of formalities (visas, registration).&#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4"/>
          <w:attr w:name="CONTEXT" w:val="1.3.3 Lexical terms of formalities (visas, registration).&#10;"/>
        </w:smartTagPr>
        <w:r>
          <w:rPr>
            <w:rFonts w:ascii="Arial" w:hAnsi="Arial" w:cs="Arial"/>
            <w:sz w:val="22"/>
            <w:szCs w:val="26"/>
          </w:rPr>
          <w:t>formalities</w:t>
        </w:r>
      </w:smartTag>
      <w:r>
        <w:rPr>
          <w:rFonts w:ascii="Arial" w:hAnsi="Arial" w:cs="Arial"/>
          <w:sz w:val="22"/>
          <w:szCs w:val="26"/>
        </w:rPr>
        <w:t xml:space="preserve"> </w:t>
      </w:r>
      <w:smartTag w:uri="schemas-ifinger-com/smarttag" w:element="data">
        <w:smartTagPr>
          <w:attr w:name="LANGUAGE" w:val="0"/>
          <w:attr w:name="STARTPOS" w:val="36"/>
          <w:attr w:name="CONTEXT" w:val="1.3.3 Lexical terms of formalities (visas, registration).&#10;"/>
        </w:smartTagPr>
        <w:r>
          <w:rPr>
            <w:rFonts w:ascii="Arial" w:hAnsi="Arial" w:cs="Arial"/>
            <w:sz w:val="22"/>
            <w:szCs w:val="26"/>
          </w:rPr>
          <w:t>(visas</w:t>
        </w:r>
      </w:smartTag>
      <w:r>
        <w:rPr>
          <w:rFonts w:ascii="Arial" w:hAnsi="Arial" w:cs="Arial"/>
          <w:sz w:val="22"/>
          <w:szCs w:val="26"/>
        </w:rPr>
        <w:t xml:space="preserve">, </w:t>
      </w:r>
      <w:smartTag w:uri="schemas-ifinger-com/smarttag" w:element="data">
        <w:smartTagPr>
          <w:attr w:name="LANGUAGE" w:val="0"/>
          <w:attr w:name="STARTPOS" w:val="44"/>
          <w:attr w:name="CONTEXT" w:val="1.3.3 Lexical terms of formalities (visas, registration).&#10;"/>
        </w:smartTagPr>
        <w:r>
          <w:rPr>
            <w:rFonts w:ascii="Arial" w:hAnsi="Arial" w:cs="Arial"/>
            <w:sz w:val="22"/>
            <w:szCs w:val="26"/>
          </w:rPr>
          <w:t>registration).</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UNIT 2 : TALKING TO THE CLIENT&#10;"/>
        </w:smartTagPr>
        <w:r w:rsidRPr="008A4D83">
          <w:rPr>
            <w:rFonts w:cs="Arial Rounded MT Bold"/>
            <w:szCs w:val="33"/>
            <w:lang w:val="en-US"/>
          </w:rPr>
          <w:t>UNIT</w:t>
        </w:r>
      </w:smartTag>
      <w:r w:rsidRPr="008A4D83">
        <w:rPr>
          <w:rFonts w:cs="Arial Rounded MT Bold"/>
          <w:szCs w:val="33"/>
          <w:lang w:val="en-US"/>
        </w:rPr>
        <w:t xml:space="preserve"> 2 : </w:t>
      </w:r>
      <w:smartTag w:uri="schemas-ifinger-com/smarttag" w:element="data">
        <w:smartTagPr>
          <w:attr w:name="LANGUAGE" w:val="0"/>
          <w:attr w:name="STARTPOS" w:val="10"/>
          <w:attr w:name="CONTEXT" w:val="UNIT 2 : TALKING TO THE CLIENT&#10;"/>
        </w:smartTagPr>
        <w:r w:rsidRPr="008A4D83">
          <w:rPr>
            <w:rFonts w:cs="Arial Rounded MT Bold"/>
            <w:szCs w:val="33"/>
            <w:lang w:val="en-US"/>
          </w:rPr>
          <w:t>TALKING</w:t>
        </w:r>
      </w:smartTag>
      <w:r w:rsidRPr="008A4D83">
        <w:rPr>
          <w:rFonts w:cs="Arial Rounded MT Bold"/>
          <w:szCs w:val="33"/>
          <w:lang w:val="en-US"/>
        </w:rPr>
        <w:t xml:space="preserve"> </w:t>
      </w:r>
      <w:smartTag w:uri="schemas-ifinger-com/smarttag" w:element="data">
        <w:smartTagPr>
          <w:attr w:name="LANGUAGE" w:val="0"/>
          <w:attr w:name="STARTPOS" w:val="18"/>
          <w:attr w:name="CONTEXT" w:val="UNIT 2 : TALKING TO THE CLIENT&#10;"/>
        </w:smartTagPr>
        <w:r w:rsidRPr="008A4D83">
          <w:rPr>
            <w:rFonts w:cs="Arial Rounded MT Bold"/>
            <w:szCs w:val="33"/>
            <w:lang w:val="en-US"/>
          </w:rPr>
          <w:t>TO</w:t>
        </w:r>
      </w:smartTag>
      <w:r w:rsidRPr="008A4D83">
        <w:rPr>
          <w:rFonts w:cs="Arial Rounded MT Bold"/>
          <w:szCs w:val="33"/>
          <w:lang w:val="en-US"/>
        </w:rPr>
        <w:t xml:space="preserve"> </w:t>
      </w:r>
      <w:smartTag w:uri="schemas-ifinger-com/smarttag" w:element="data">
        <w:smartTagPr>
          <w:attr w:name="LANGUAGE" w:val="0"/>
          <w:attr w:name="STARTPOS" w:val="21"/>
          <w:attr w:name="CONTEXT" w:val="UNIT 2 : TALKING TO THE CLIENT&#1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LANGUAGE" w:val="0"/>
          <w:attr w:name="STARTPOS" w:val="25"/>
          <w:attr w:name="CONTEXT" w:val="UNIT 2 : TALKING TO THE CLIENT&#10;"/>
        </w:smartTagPr>
        <w:r w:rsidRPr="008A4D83">
          <w:rPr>
            <w:rFonts w:cs="Arial Rounded MT Bold"/>
            <w:szCs w:val="33"/>
            <w:lang w:val="en-US"/>
          </w:rPr>
          <w:t>CLIENT</w:t>
        </w:r>
      </w:smartTag>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 (20 </w:t>
      </w:r>
      <w:smartTag w:uri="schemas-ifinger-com/smarttag" w:element="data">
        <w:smartTagPr>
          <w:attr w:name="LANGUAGE" w:val="0"/>
          <w:attr w:name="STARTPOS" w:val="6"/>
          <w:attr w:name="CONTEXT" w:val=" (20 periods)&#10;"/>
        </w:smartTagPr>
        <w:r w:rsidRPr="008A4D83">
          <w:rPr>
            <w:rFonts w:cs="Arial Rounded MT Bold"/>
            <w:szCs w:val="31"/>
            <w:lang w:val="en-US"/>
          </w:rPr>
          <w:t>periods)</w:t>
        </w:r>
      </w:smartTag>
    </w:p>
    <w:p w:rsidR="0075771E" w:rsidRPr="008A4D83" w:rsidRDefault="0075771E" w:rsidP="0075771E">
      <w:pPr>
        <w:pStyle w:val="Heading2"/>
        <w:rPr>
          <w:szCs w:val="31"/>
          <w:lang w:val="en-US"/>
        </w:rPr>
      </w:pPr>
      <w:smartTag w:uri="schemas-ifinger-com/smarttag" w:element="data">
        <w:smartTagPr>
          <w:attr w:name="LANGUAGE" w:val="0"/>
          <w:attr w:name="STARTPOS" w:val="1"/>
          <w:attr w:name="CONTEXT" w:val="Objective&#10;"/>
        </w:smartTagPr>
        <w:r w:rsidRPr="008A4D83">
          <w:rPr>
            <w:szCs w:val="31"/>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know how to take notes of complaints, ask for precision, give excuses, keep people on hold. Then, they’ll be able to suggest, give advice, assure, express their objective and argumentate.&#10;"/>
        </w:smartTagPr>
        <w:r>
          <w:t>will</w:t>
        </w:r>
      </w:smartTag>
      <w:r>
        <w:t xml:space="preserve"> </w:t>
      </w:r>
      <w:smartTag w:uri="schemas-ifinger-com/smarttag" w:element="data">
        <w:smartTagPr>
          <w:attr w:name="LANGUAGE" w:val="0"/>
          <w:attr w:name="STARTPOS" w:val="17"/>
          <w:attr w:name="CONTEXT" w:val="– Learners will know how to take notes of complaints, ask for precision, give excuses, keep people on hold. Then, they’ll be able to suggest, give advice, assure, express their objective and argumentate.&#10;"/>
        </w:smartTagPr>
        <w:r>
          <w:t>know</w:t>
        </w:r>
      </w:smartTag>
      <w:r>
        <w:t xml:space="preserve"> </w:t>
      </w:r>
      <w:smartTag w:uri="schemas-ifinger-com/smarttag" w:element="data">
        <w:smartTagPr>
          <w:attr w:name="LANGUAGE" w:val="0"/>
          <w:attr w:name="STARTPOS" w:val="22"/>
          <w:attr w:name="CONTEXT" w:val="– Learners will know how to take notes of complaints, ask for precision, give excuses, keep people on hold. Then, they’ll be able to suggest, give advice, assure, express their objective and argumentate.&#10;"/>
        </w:smartTagPr>
        <w:r>
          <w:t>how</w:t>
        </w:r>
      </w:smartTag>
      <w:r>
        <w:t xml:space="preserve"> </w:t>
      </w:r>
      <w:smartTag w:uri="schemas-ifinger-com/smarttag" w:element="data">
        <w:smartTagPr>
          <w:attr w:name="LANGUAGE" w:val="0"/>
          <w:attr w:name="STARTPOS" w:val="26"/>
          <w:attr w:name="CONTEXT" w:val="– Learners will know how to take notes of complaints, ask for precision, give excuses, keep people on hold. Then, they’ll be able to suggest, give advice, assure, express their objective and argumentate.&#10;"/>
        </w:smartTagPr>
        <w:r>
          <w:t>to</w:t>
        </w:r>
      </w:smartTag>
      <w:r>
        <w:t xml:space="preserve"> </w:t>
      </w:r>
      <w:smartTag w:uri="schemas-ifinger-com/smarttag" w:element="data">
        <w:smartTagPr>
          <w:attr w:name="LANGUAGE" w:val="0"/>
          <w:attr w:name="STARTPOS" w:val="29"/>
          <w:attr w:name="CONTEXT" w:val="– Learners will know how to take notes of complaints, ask for precision, give excuses, keep people on hold. Then, they’ll be able to suggest, give advice, assure, express their objective and argumentate.&#10;"/>
        </w:smartTagPr>
        <w:r>
          <w:t>take</w:t>
        </w:r>
      </w:smartTag>
      <w:r>
        <w:t xml:space="preserve"> </w:t>
      </w:r>
      <w:smartTag w:uri="schemas-ifinger-com/smarttag" w:element="data">
        <w:smartTagPr>
          <w:attr w:name="LANGUAGE" w:val="0"/>
          <w:attr w:name="STARTPOS" w:val="34"/>
          <w:attr w:name="CONTEXT" w:val="– Learners will know how to take notes of complaints, ask for precision, give excuses, keep people on hold. Then, they’ll be able to suggest, give advice, assure, express their objective and argumentate.&#10;"/>
        </w:smartTagPr>
        <w:r>
          <w:t>notes</w:t>
        </w:r>
      </w:smartTag>
      <w:r>
        <w:t xml:space="preserve"> </w:t>
      </w:r>
      <w:smartTag w:uri="schemas-ifinger-com/smarttag" w:element="data">
        <w:smartTagPr>
          <w:attr w:name="LANGUAGE" w:val="0"/>
          <w:attr w:name="STARTPOS" w:val="40"/>
          <w:attr w:name="CONTEXT" w:val="– Learners will know how to take notes of complaints, ask for precision, give excuses, keep people on hold. Then, they’ll be able to suggest, give advice, assure, express their objective and argumentate.&#10;"/>
        </w:smartTagPr>
        <w:r>
          <w:t>of</w:t>
        </w:r>
      </w:smartTag>
      <w:r>
        <w:t xml:space="preserve"> </w:t>
      </w:r>
      <w:smartTag w:uri="schemas-ifinger-com/smarttag" w:element="data">
        <w:smartTagPr>
          <w:attr w:name="LANGUAGE" w:val="0"/>
          <w:attr w:name="STARTPOS" w:val="43"/>
          <w:attr w:name="CONTEXT" w:val="– Learners will know how to take notes of complaints, ask for precision, give excuses, keep people on hold. Then, they’ll be able to suggest, give advice, assure, express their objective and argumentate.&#10;"/>
        </w:smartTagPr>
        <w:r>
          <w:t>complaints</w:t>
        </w:r>
      </w:smartTag>
      <w:r>
        <w:t xml:space="preserve">, </w:t>
      </w:r>
      <w:smartTag w:uri="schemas-ifinger-com/smarttag" w:element="data">
        <w:smartTagPr>
          <w:attr w:name="LANGUAGE" w:val="0"/>
          <w:attr w:name="STARTPOS" w:val="55"/>
          <w:attr w:name="CONTEXT" w:val="– Learners will know how to take notes of complaints, ask for precision, give excuses, keep people on hold. Then, they’ll be able to suggest, give advice, assure, express their objective and argumentate.&#10;"/>
        </w:smartTagPr>
        <w:r>
          <w:t>ask</w:t>
        </w:r>
      </w:smartTag>
      <w:r>
        <w:t xml:space="preserve"> </w:t>
      </w:r>
      <w:smartTag w:uri="schemas-ifinger-com/smarttag" w:element="data">
        <w:smartTagPr>
          <w:attr w:name="LANGUAGE" w:val="0"/>
          <w:attr w:name="STARTPOS" w:val="59"/>
          <w:attr w:name="CONTEXT" w:val="– Learners will know how to take notes of complaints, ask for precision, give excuses, keep people on hold. Then, they’ll be able to suggest, give advice, assure, express their objective and argumentate.&#10;"/>
        </w:smartTagPr>
        <w:r>
          <w:t>for</w:t>
        </w:r>
      </w:smartTag>
      <w:r>
        <w:t xml:space="preserve"> </w:t>
      </w:r>
      <w:smartTag w:uri="schemas-ifinger-com/smarttag" w:element="data">
        <w:smartTagPr>
          <w:attr w:name="LANGUAGE" w:val="0"/>
          <w:attr w:name="STARTPOS" w:val="63"/>
          <w:attr w:name="CONTEXT" w:val="– Learners will know how to take notes of complaints, ask for precision, give excuses, keep people on hold. Then, they’ll be able to suggest, give advice, assure, express their objective and argumentate.&#10;"/>
        </w:smartTagPr>
        <w:r>
          <w:t>precision</w:t>
        </w:r>
      </w:smartTag>
      <w:r>
        <w:t xml:space="preserve">, </w:t>
      </w:r>
      <w:smartTag w:uri="schemas-ifinger-com/smarttag" w:element="data">
        <w:smartTagPr>
          <w:attr w:name="LANGUAGE" w:val="0"/>
          <w:attr w:name="STARTPOS" w:val="74"/>
          <w:attr w:name="CONTEXT" w:val="– Learners will know how to take notes of complaints, ask for precision, give excuses, keep people on hold. Then, they’ll be able to suggest, give advice, assure, express their objective and argumentate.&#10;"/>
        </w:smartTagPr>
        <w:r>
          <w:t>give</w:t>
        </w:r>
      </w:smartTag>
      <w:r>
        <w:t xml:space="preserve"> </w:t>
      </w:r>
      <w:smartTag w:uri="schemas-ifinger-com/smarttag" w:element="data">
        <w:smartTagPr>
          <w:attr w:name="LANGUAGE" w:val="0"/>
          <w:attr w:name="STARTPOS" w:val="79"/>
          <w:attr w:name="CONTEXT" w:val="– Learners will know how to take notes of complaints, ask for precision, give excuses, keep people on hold. Then, they’ll be able to suggest, give advice, assure, express their objective and argumentate.&#10;"/>
        </w:smartTagPr>
        <w:r>
          <w:t>excuses</w:t>
        </w:r>
      </w:smartTag>
      <w:r>
        <w:t xml:space="preserve">, </w:t>
      </w:r>
      <w:smartTag w:uri="schemas-ifinger-com/smarttag" w:element="data">
        <w:smartTagPr>
          <w:attr w:name="LANGUAGE" w:val="0"/>
          <w:attr w:name="STARTPOS" w:val="88"/>
          <w:attr w:name="CONTEXT" w:val="– Learners will know how to take notes of complaints, ask for precision, give excuses, keep people on hold. Then, they’ll be able to suggest, give advice, assure, express their objective and argumentate.&#10;"/>
        </w:smartTagPr>
        <w:r>
          <w:t>keep</w:t>
        </w:r>
      </w:smartTag>
      <w:r>
        <w:t xml:space="preserve"> </w:t>
      </w:r>
      <w:smartTag w:uri="schemas-ifinger-com/smarttag" w:element="data">
        <w:smartTagPr>
          <w:attr w:name="LANGUAGE" w:val="0"/>
          <w:attr w:name="STARTPOS" w:val="93"/>
          <w:attr w:name="CONTEXT" w:val="– Learners will know how to take notes of complaints, ask for precision, give excuses, keep people on hold. Then, they’ll be able to suggest, give advice, assure, express their objective and argumentate.&#10;"/>
        </w:smartTagPr>
        <w:r>
          <w:t>people</w:t>
        </w:r>
      </w:smartTag>
      <w:r>
        <w:t xml:space="preserve"> </w:t>
      </w:r>
      <w:smartTag w:uri="schemas-ifinger-com/smarttag" w:element="data">
        <w:smartTagPr>
          <w:attr w:name="LANGUAGE" w:val="0"/>
          <w:attr w:name="STARTPOS" w:val="100"/>
          <w:attr w:name="CONTEXT" w:val="– Learners will know how to take notes of complaints, ask for precision, give excuses, keep people on hold. Then, they’ll be able to suggest, give advice, assure, express their objective and argumentate.&#10;"/>
        </w:smartTagPr>
        <w:r>
          <w:t>on</w:t>
        </w:r>
      </w:smartTag>
      <w:r>
        <w:t xml:space="preserve"> </w:t>
      </w:r>
      <w:smartTag w:uri="schemas-ifinger-com/smarttag" w:element="data">
        <w:smartTagPr>
          <w:attr w:name="LANGUAGE" w:val="0"/>
          <w:attr w:name="STARTPOS" w:val="103"/>
          <w:attr w:name="CONTEXT" w:val="– Learners will know how to take notes of complaints, ask for precision, give excuses, keep people on hold. Then, they’ll be able to suggest, give advice, assure, express their objective and argumentate.&#10;"/>
        </w:smartTagPr>
        <w:r>
          <w:t>hold.</w:t>
        </w:r>
      </w:smartTag>
      <w:r>
        <w:t xml:space="preserve"> </w:t>
      </w:r>
      <w:smartTag w:uri="schemas-ifinger-com/smarttag" w:element="data">
        <w:smartTagPr>
          <w:attr w:name="LANGUAGE" w:val="0"/>
          <w:attr w:name="STARTPOS" w:val="109"/>
          <w:attr w:name="CONTEXT" w:val="– Learners will know how to take notes of complaints, ask for precision, give excuses, keep people on hold. Then, they’ll be able to suggest, give advice, assure, express their objective and argumentate.&#10;"/>
        </w:smartTagPr>
        <w:r>
          <w:t>Then</w:t>
        </w:r>
      </w:smartTag>
      <w:r>
        <w:t xml:space="preserve">, </w:t>
      </w:r>
      <w:smartTag w:uri="schemas-ifinger-com/smarttag" w:element="data">
        <w:smartTagPr>
          <w:attr w:name="LANGUAGE" w:val="0"/>
          <w:attr w:name="STARTPOS" w:val="115"/>
          <w:attr w:name="CONTEXT" w:val="– Learners will know how to take notes of complaints, ask for precision, give excuses, keep people on hold. Then, they’ll be able to suggest, give advice, assure, express their objective and argumentate.&#10;"/>
        </w:smartTagPr>
        <w:r>
          <w:t>they’ll</w:t>
        </w:r>
      </w:smartTag>
      <w:r>
        <w:t xml:space="preserve"> </w:t>
      </w:r>
      <w:smartTag w:uri="schemas-ifinger-com/smarttag" w:element="data">
        <w:smartTagPr>
          <w:attr w:name="LANGUAGE" w:val="0"/>
          <w:attr w:name="STARTPOS" w:val="123"/>
          <w:attr w:name="CONTEXT" w:val="– Learners will know how to take notes of complaints, ask for precision, give excuses, keep people on hold. Then, they’ll be able to suggest, give advice, assure, express their objective and argumentate.&#10;"/>
        </w:smartTagPr>
        <w:r>
          <w:t>be</w:t>
        </w:r>
      </w:smartTag>
      <w:r>
        <w:t xml:space="preserve"> </w:t>
      </w:r>
      <w:smartTag w:uri="schemas-ifinger-com/smarttag" w:element="data">
        <w:smartTagPr>
          <w:attr w:name="LANGUAGE" w:val="0"/>
          <w:attr w:name="STARTPOS" w:val="126"/>
          <w:attr w:name="CONTEXT" w:val="– Learners will know how to take notes of complaints, ask for precision, give excuses, keep people on hold. Then, they’ll be able to suggest, give advice, assure, express their objective and argumentate.&#10;"/>
        </w:smartTagPr>
        <w:r>
          <w:t>able</w:t>
        </w:r>
      </w:smartTag>
      <w:r>
        <w:t xml:space="preserve"> </w:t>
      </w:r>
      <w:smartTag w:uri="schemas-ifinger-com/smarttag" w:element="data">
        <w:smartTagPr>
          <w:attr w:name="LANGUAGE" w:val="0"/>
          <w:attr w:name="STARTPOS" w:val="131"/>
          <w:attr w:name="CONTEXT" w:val="– Learners will know how to take notes of complaints, ask for precision, give excuses, keep people on hold. Then, they’ll be able to suggest, give advice, assure, express their objective and argumentate.&#10;"/>
        </w:smartTagPr>
        <w:r>
          <w:t>to</w:t>
        </w:r>
      </w:smartTag>
      <w:r>
        <w:t xml:space="preserve"> </w:t>
      </w:r>
      <w:smartTag w:uri="schemas-ifinger-com/smarttag" w:element="data">
        <w:smartTagPr>
          <w:attr w:name="LANGUAGE" w:val="0"/>
          <w:attr w:name="STARTPOS" w:val="134"/>
          <w:attr w:name="CONTEXT" w:val="– Learners will know how to take notes of complaints, ask for precision, give excuses, keep people on hold. Then, they’ll be able to suggest, give advice, assure, express their objective and argumentate.&#10;"/>
        </w:smartTagPr>
        <w:r>
          <w:t>suggest</w:t>
        </w:r>
      </w:smartTag>
      <w:r>
        <w:t xml:space="preserve">, </w:t>
      </w:r>
      <w:smartTag w:uri="schemas-ifinger-com/smarttag" w:element="data">
        <w:smartTagPr>
          <w:attr w:name="LANGUAGE" w:val="0"/>
          <w:attr w:name="STARTPOS" w:val="143"/>
          <w:attr w:name="CONTEXT" w:val="– Learners will know how to take notes of complaints, ask for precision, give excuses, keep people on hold. Then, they’ll be able to suggest, give advice, assure, express their objective and argumentate.&#10;"/>
        </w:smartTagPr>
        <w:r>
          <w:t>give</w:t>
        </w:r>
      </w:smartTag>
      <w:r>
        <w:t xml:space="preserve"> </w:t>
      </w:r>
      <w:smartTag w:uri="schemas-ifinger-com/smarttag" w:element="data">
        <w:smartTagPr>
          <w:attr w:name="LANGUAGE" w:val="0"/>
          <w:attr w:name="STARTPOS" w:val="148"/>
          <w:attr w:name="CONTEXT" w:val="– Learners will know how to take notes of complaints, ask for precision, give excuses, keep people on hold. Then, they’ll be able to suggest, give advice, assure, express their objective and argumentate.&#10;"/>
        </w:smartTagPr>
        <w:r>
          <w:t>advice</w:t>
        </w:r>
      </w:smartTag>
      <w:r>
        <w:t xml:space="preserve">, </w:t>
      </w:r>
      <w:smartTag w:uri="schemas-ifinger-com/smarttag" w:element="data">
        <w:smartTagPr>
          <w:attr w:name="LANGUAGE" w:val="0"/>
          <w:attr w:name="STARTPOS" w:val="156"/>
          <w:attr w:name="CONTEXT" w:val="– Learners will know how to take notes of complaints, ask for precision, give excuses, keep people on hold. Then, they’ll be able to suggest, give advice, assure, express their objective and argumentate.&#10;"/>
        </w:smartTagPr>
        <w:r>
          <w:t>assure</w:t>
        </w:r>
      </w:smartTag>
      <w:r>
        <w:t xml:space="preserve">, </w:t>
      </w:r>
      <w:smartTag w:uri="schemas-ifinger-com/smarttag" w:element="data">
        <w:smartTagPr>
          <w:attr w:name="LANGUAGE" w:val="0"/>
          <w:attr w:name="STARTPOS" w:val="164"/>
          <w:attr w:name="CONTEXT" w:val="– Learners will know how to take notes of complaints, ask for precision, give excuses, keep people on hold. Then, they’ll be able to suggest, give advice, assure, express their objective and argumentate.&#10;"/>
        </w:smartTagPr>
        <w:r>
          <w:t>express</w:t>
        </w:r>
      </w:smartTag>
      <w:r>
        <w:t xml:space="preserve"> </w:t>
      </w:r>
      <w:smartTag w:uri="schemas-ifinger-com/smarttag" w:element="data">
        <w:smartTagPr>
          <w:attr w:name="LANGUAGE" w:val="0"/>
          <w:attr w:name="STARTPOS" w:val="172"/>
          <w:attr w:name="CONTEXT" w:val="– Learners will know how to take notes of complaints, ask for precision, give excuses, keep people on hold. Then, they’ll be able to suggest, give advice, assure, express their objective and argumentate.&#10;"/>
        </w:smartTagPr>
        <w:r>
          <w:t>their</w:t>
        </w:r>
      </w:smartTag>
      <w:r>
        <w:t xml:space="preserve"> </w:t>
      </w:r>
      <w:smartTag w:uri="schemas-ifinger-com/smarttag" w:element="data">
        <w:smartTagPr>
          <w:attr w:name="LANGUAGE" w:val="0"/>
          <w:attr w:name="STARTPOS" w:val="178"/>
          <w:attr w:name="CONTEXT" w:val="– Learners will know how to take notes of complaints, ask for precision, give excuses, keep people on hold. Then, they’ll be able to suggest, give advice, assure, express their objective and argumentate.&#10;"/>
        </w:smartTagPr>
        <w:r>
          <w:t>objective</w:t>
        </w:r>
      </w:smartTag>
      <w:r>
        <w:t xml:space="preserve"> </w:t>
      </w:r>
      <w:smartTag w:uri="schemas-ifinger-com/smarttag" w:element="data">
        <w:smartTagPr>
          <w:attr w:name="LANGUAGE" w:val="0"/>
          <w:attr w:name="STARTPOS" w:val="188"/>
          <w:attr w:name="CONTEXT" w:val="– Learners will know how to take notes of complaints, ask for precision, give excuses, keep people on hold. Then, they’ll be able to suggest, give advice, assure, express their objective and argumentate.&#10;"/>
        </w:smartTagPr>
        <w:r>
          <w:t>and</w:t>
        </w:r>
      </w:smartTag>
      <w:r>
        <w:t xml:space="preserve"> argumentate.</w:t>
      </w:r>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1?TAKE NOTES OF A COMPLAINT AND ASK FOR PRECISION&#10;"/>
        </w:smartTagPr>
        <w:r w:rsidRPr="008A4D83">
          <w:rPr>
            <w:rFonts w:cs="Arial Rounded MT Bold"/>
            <w:szCs w:val="33"/>
            <w:u w:val="single"/>
            <w:lang w:val="en-US"/>
          </w:rPr>
          <w:t>LESSON</w:t>
        </w:r>
      </w:smartTag>
      <w:r w:rsidRPr="008A4D83">
        <w:rPr>
          <w:rFonts w:cs="Arial Rounded MT Bold"/>
          <w:szCs w:val="33"/>
          <w:u w:val="single"/>
          <w:lang w:val="en-US"/>
        </w:rPr>
        <w:t xml:space="preserve"> 1</w:t>
      </w:r>
      <w:r w:rsidRPr="008A4D83">
        <w:rPr>
          <w:rFonts w:cs="Arial Rounded MT Bold"/>
          <w:szCs w:val="33"/>
          <w:u w:val="single"/>
          <w:lang w:val="en-US"/>
        </w:rPr>
        <w:br/>
      </w:r>
      <w:r w:rsidRPr="008A4D83">
        <w:rPr>
          <w:rFonts w:cs="Arial Rounded MT Bold"/>
          <w:szCs w:val="33"/>
          <w:lang w:val="en-US"/>
        </w:rPr>
        <w:t xml:space="preserve">TAKE </w:t>
      </w:r>
      <w:smartTag w:uri="schemas-ifinger-com/smarttag" w:element="data">
        <w:smartTagPr>
          <w:attr w:name="LANGUAGE" w:val="0"/>
          <w:attr w:name="STARTPOS" w:val="15"/>
          <w:attr w:name="CONTEXT" w:val="LESSON 1?TAKE NOTES OF A COMPLAINT AND ASK FOR PRECISION&#10;"/>
        </w:smartTagPr>
        <w:r w:rsidRPr="008A4D83">
          <w:rPr>
            <w:rFonts w:cs="Arial Rounded MT Bold"/>
            <w:szCs w:val="33"/>
            <w:lang w:val="en-US"/>
          </w:rPr>
          <w:t>NOTES</w:t>
        </w:r>
      </w:smartTag>
      <w:r w:rsidRPr="008A4D83">
        <w:rPr>
          <w:rFonts w:cs="Arial Rounded MT Bold"/>
          <w:szCs w:val="33"/>
          <w:lang w:val="en-US"/>
        </w:rPr>
        <w:t xml:space="preserve"> </w:t>
      </w:r>
      <w:smartTag w:uri="schemas-ifinger-com/smarttag" w:element="data">
        <w:smartTagPr>
          <w:attr w:name="LANGUAGE" w:val="0"/>
          <w:attr w:name="STARTPOS" w:val="21"/>
          <w:attr w:name="CONTEXT" w:val="LESSON 1?TAKE NOTES OF A COMPLAINT AND ASK FOR PRECISION&#1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LANGUAGE" w:val="0"/>
          <w:attr w:name="STARTPOS" w:val="24"/>
          <w:attr w:name="CONTEXT" w:val="LESSON 1?TAKE NOTES OF A COMPLAINT AND ASK FOR PRECISION&#10;"/>
        </w:smartTagPr>
        <w:r w:rsidRPr="008A4D83">
          <w:rPr>
            <w:rFonts w:cs="Arial Rounded MT Bold"/>
            <w:szCs w:val="33"/>
            <w:lang w:val="en-US"/>
          </w:rPr>
          <w:t>A</w:t>
        </w:r>
      </w:smartTag>
      <w:r w:rsidRPr="008A4D83">
        <w:rPr>
          <w:rFonts w:cs="Arial Rounded MT Bold"/>
          <w:szCs w:val="33"/>
          <w:lang w:val="en-US"/>
        </w:rPr>
        <w:t xml:space="preserve"> </w:t>
      </w:r>
      <w:smartTag w:uri="schemas-ifinger-com/smarttag" w:element="data">
        <w:smartTagPr>
          <w:attr w:name="LANGUAGE" w:val="0"/>
          <w:attr w:name="STARTPOS" w:val="26"/>
          <w:attr w:name="CONTEXT" w:val="LESSON 1?TAKE NOTES OF A COMPLAINT AND ASK FOR PRECISION&#10;"/>
        </w:smartTagPr>
        <w:r w:rsidRPr="008A4D83">
          <w:rPr>
            <w:rFonts w:cs="Arial Rounded MT Bold"/>
            <w:szCs w:val="33"/>
            <w:lang w:val="en-US"/>
          </w:rPr>
          <w:t>COMPLAINT</w:t>
        </w:r>
      </w:smartTag>
      <w:r w:rsidRPr="008A4D83">
        <w:rPr>
          <w:rFonts w:cs="Arial Rounded MT Bold"/>
          <w:szCs w:val="33"/>
          <w:lang w:val="en-US"/>
        </w:rPr>
        <w:t xml:space="preserve"> </w:t>
      </w:r>
      <w:smartTag w:uri="schemas-ifinger-com/smarttag" w:element="data">
        <w:smartTagPr>
          <w:attr w:name="LANGUAGE" w:val="0"/>
          <w:attr w:name="STARTPOS" w:val="36"/>
          <w:attr w:name="CONTEXT" w:val="LESSON 1?TAKE NOTES OF A COMPLAINT AND ASK FOR PRECISION&#1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LANGUAGE" w:val="0"/>
          <w:attr w:name="STARTPOS" w:val="40"/>
          <w:attr w:name="CONTEXT" w:val="LESSON 1?TAKE NOTES OF A COMPLAINT AND ASK FOR PRECISION&#10;"/>
        </w:smartTagPr>
        <w:r w:rsidRPr="008A4D83">
          <w:rPr>
            <w:rFonts w:cs="Arial Rounded MT Bold"/>
            <w:szCs w:val="33"/>
            <w:lang w:val="en-US"/>
          </w:rPr>
          <w:t>ASK</w:t>
        </w:r>
      </w:smartTag>
      <w:r w:rsidRPr="008A4D83">
        <w:rPr>
          <w:rFonts w:cs="Arial Rounded MT Bold"/>
          <w:szCs w:val="33"/>
          <w:lang w:val="en-US"/>
        </w:rPr>
        <w:t xml:space="preserve"> </w:t>
      </w:r>
      <w:smartTag w:uri="schemas-ifinger-com/smarttag" w:element="data">
        <w:smartTagPr>
          <w:attr w:name="LANGUAGE" w:val="0"/>
          <w:attr w:name="STARTPOS" w:val="44"/>
          <w:attr w:name="CONTEXT" w:val="LESSON 1?TAKE NOTES OF A COMPLAINT AND ASK FOR PRECISION&#10;"/>
        </w:smartTagPr>
        <w:r w:rsidRPr="008A4D83">
          <w:rPr>
            <w:rFonts w:cs="Arial Rounded MT Bold"/>
            <w:szCs w:val="33"/>
            <w:lang w:val="en-US"/>
          </w:rPr>
          <w:t>FOR</w:t>
        </w:r>
      </w:smartTag>
      <w:r w:rsidRPr="008A4D83">
        <w:rPr>
          <w:rFonts w:cs="Arial Rounded MT Bold"/>
          <w:szCs w:val="33"/>
          <w:lang w:val="en-US"/>
        </w:rPr>
        <w:t xml:space="preserve"> </w:t>
      </w:r>
      <w:smartTag w:uri="schemas-ifinger-com/smarttag" w:element="data">
        <w:smartTagPr>
          <w:attr w:name="LANGUAGE" w:val="0"/>
          <w:attr w:name="STARTPOS" w:val="48"/>
          <w:attr w:name="CONTEXT" w:val="LESSON 1?TAKE NOTES OF A COMPLAINT AND ASK FOR PRECISION&#10;"/>
        </w:smartTagPr>
        <w:r w:rsidRPr="008A4D83">
          <w:rPr>
            <w:rFonts w:cs="Arial Rounded MT Bold"/>
            <w:szCs w:val="33"/>
            <w:lang w:val="en-US"/>
          </w:rPr>
          <w:t>PRECISION</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acquire the skills of taking notes and asking for precision.&#10;"/>
        </w:smartTagPr>
        <w:r>
          <w:t>will</w:t>
        </w:r>
      </w:smartTag>
      <w:r>
        <w:t xml:space="preserve"> </w:t>
      </w:r>
      <w:smartTag w:uri="schemas-ifinger-com/smarttag" w:element="data">
        <w:smartTagPr>
          <w:attr w:name="LANGUAGE" w:val="0"/>
          <w:attr w:name="STARTPOS" w:val="17"/>
          <w:attr w:name="CONTEXT" w:val="– Learners will acquire the skills of taking notes and asking for precision.&#10;"/>
        </w:smartTagPr>
        <w:r>
          <w:t>acquire</w:t>
        </w:r>
      </w:smartTag>
      <w:r>
        <w:t xml:space="preserve"> </w:t>
      </w:r>
      <w:smartTag w:uri="schemas-ifinger-com/smarttag" w:element="data">
        <w:smartTagPr>
          <w:attr w:name="LANGUAGE" w:val="0"/>
          <w:attr w:name="STARTPOS" w:val="25"/>
          <w:attr w:name="CONTEXT" w:val="– Learners will acquire the skills of taking notes and asking for precision.&#10;"/>
        </w:smartTagPr>
        <w:r>
          <w:t>the</w:t>
        </w:r>
      </w:smartTag>
      <w:r>
        <w:t xml:space="preserve"> </w:t>
      </w:r>
      <w:smartTag w:uri="schemas-ifinger-com/smarttag" w:element="data">
        <w:smartTagPr>
          <w:attr w:name="LANGUAGE" w:val="0"/>
          <w:attr w:name="STARTPOS" w:val="29"/>
          <w:attr w:name="CONTEXT" w:val="– Learners will acquire the skills of taking notes and asking for precision.&#10;"/>
        </w:smartTagPr>
        <w:r>
          <w:t>skills</w:t>
        </w:r>
      </w:smartTag>
      <w:r>
        <w:t xml:space="preserve"> </w:t>
      </w:r>
      <w:smartTag w:uri="schemas-ifinger-com/smarttag" w:element="data">
        <w:smartTagPr>
          <w:attr w:name="LANGUAGE" w:val="0"/>
          <w:attr w:name="STARTPOS" w:val="36"/>
          <w:attr w:name="CONTEXT" w:val="– Learners will acquire the skills of taking notes and asking for precision.&#10;"/>
        </w:smartTagPr>
        <w:r>
          <w:t>of</w:t>
        </w:r>
      </w:smartTag>
      <w:r>
        <w:t xml:space="preserve"> </w:t>
      </w:r>
      <w:smartTag w:uri="schemas-ifinger-com/smarttag" w:element="data">
        <w:smartTagPr>
          <w:attr w:name="LANGUAGE" w:val="0"/>
          <w:attr w:name="STARTPOS" w:val="39"/>
          <w:attr w:name="CONTEXT" w:val="– Learners will acquire the skills of taking notes and asking for precision.&#10;"/>
        </w:smartTagPr>
        <w:r>
          <w:t>taking</w:t>
        </w:r>
      </w:smartTag>
      <w:r>
        <w:t xml:space="preserve"> </w:t>
      </w:r>
      <w:smartTag w:uri="schemas-ifinger-com/smarttag" w:element="data">
        <w:smartTagPr>
          <w:attr w:name="LANGUAGE" w:val="0"/>
          <w:attr w:name="STARTPOS" w:val="46"/>
          <w:attr w:name="CONTEXT" w:val="– Learners will acquire the skills of taking notes and asking for precision.&#10;"/>
        </w:smartTagPr>
        <w:r>
          <w:t>notes</w:t>
        </w:r>
      </w:smartTag>
      <w:r>
        <w:t xml:space="preserve"> </w:t>
      </w:r>
      <w:smartTag w:uri="schemas-ifinger-com/smarttag" w:element="data">
        <w:smartTagPr>
          <w:attr w:name="LANGUAGE" w:val="0"/>
          <w:attr w:name="STARTPOS" w:val="52"/>
          <w:attr w:name="CONTEXT" w:val="– Learners will acquire the skills of taking notes and asking for precision.&#10;"/>
        </w:smartTagPr>
        <w:r>
          <w:t>and</w:t>
        </w:r>
      </w:smartTag>
      <w:r>
        <w:t xml:space="preserve"> </w:t>
      </w:r>
      <w:smartTag w:uri="schemas-ifinger-com/smarttag" w:element="data">
        <w:smartTagPr>
          <w:attr w:name="LANGUAGE" w:val="0"/>
          <w:attr w:name="STARTPOS" w:val="56"/>
          <w:attr w:name="CONTEXT" w:val="– Learners will acquire the skills of taking notes and asking for precision.&#10;"/>
        </w:smartTagPr>
        <w:r>
          <w:t>asking</w:t>
        </w:r>
      </w:smartTag>
      <w:r>
        <w:t xml:space="preserve"> </w:t>
      </w:r>
      <w:smartTag w:uri="schemas-ifinger-com/smarttag" w:element="data">
        <w:smartTagPr>
          <w:attr w:name="LANGUAGE" w:val="0"/>
          <w:attr w:name="STARTPOS" w:val="63"/>
          <w:attr w:name="CONTEXT" w:val="– Learners will acquire the skills of taking notes and asking for precision.&#10;"/>
        </w:smartTagPr>
        <w:r>
          <w:t>for</w:t>
        </w:r>
      </w:smartTag>
      <w:r>
        <w:t xml:space="preserve"> </w:t>
      </w:r>
      <w:smartTag w:uri="schemas-ifinger-com/smarttag" w:element="data">
        <w:smartTagPr>
          <w:attr w:name="LANGUAGE" w:val="0"/>
          <w:attr w:name="STARTPOS" w:val="67"/>
          <w:attr w:name="CONTEXT" w:val="– Learners will acquire the skills of taking notes and asking for precision.&#10;"/>
        </w:smartTagPr>
        <w:r>
          <w:t>precision.</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Contents&#1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2.1.1 </w:t>
      </w:r>
      <w:smartTag w:uri="schemas-ifinger-com/smarttag" w:element="data">
        <w:smartTagPr>
          <w:attr w:name="LANGUAGE" w:val="0"/>
          <w:attr w:name="STARTPOS" w:val="7"/>
          <w:attr w:name="CONTEXT" w:val="2.1.1 Lexical terms related to formalities and services.&#10;"/>
        </w:smartTagPr>
        <w:r>
          <w:rPr>
            <w:rFonts w:ascii="Arial" w:hAnsi="Arial" w:cs="Arial"/>
            <w:sz w:val="22"/>
            <w:szCs w:val="26"/>
          </w:rPr>
          <w:t>Lexical</w:t>
        </w:r>
      </w:smartTag>
      <w:r>
        <w:rPr>
          <w:rFonts w:ascii="Arial" w:hAnsi="Arial" w:cs="Arial"/>
          <w:sz w:val="22"/>
          <w:szCs w:val="26"/>
        </w:rPr>
        <w:t xml:space="preserve"> </w:t>
      </w:r>
      <w:smartTag w:uri="schemas-ifinger-com/smarttag" w:element="data">
        <w:smartTagPr>
          <w:attr w:name="LANGUAGE" w:val="0"/>
          <w:attr w:name="STARTPOS" w:val="15"/>
          <w:attr w:name="CONTEXT" w:val="2.1.1 Lexical terms related to formalities and services.&#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1"/>
          <w:attr w:name="CONTEXT" w:val="2.1.1 Lexical terms related to formalities and services.&#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29"/>
          <w:attr w:name="CONTEXT" w:val="2.1.1 Lexical terms related to formalities and services.&#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2"/>
          <w:attr w:name="CONTEXT" w:val="2.1.1 Lexical terms related to formalities and services.&#10;"/>
        </w:smartTagPr>
        <w:r>
          <w:rPr>
            <w:rFonts w:ascii="Arial" w:hAnsi="Arial" w:cs="Arial"/>
            <w:sz w:val="22"/>
            <w:szCs w:val="26"/>
          </w:rPr>
          <w:t>formalities</w:t>
        </w:r>
      </w:smartTag>
      <w:r>
        <w:rPr>
          <w:rFonts w:ascii="Arial" w:hAnsi="Arial" w:cs="Arial"/>
          <w:sz w:val="22"/>
          <w:szCs w:val="26"/>
        </w:rPr>
        <w:t xml:space="preserve"> </w:t>
      </w:r>
      <w:smartTag w:uri="schemas-ifinger-com/smarttag" w:element="data">
        <w:smartTagPr>
          <w:attr w:name="LANGUAGE" w:val="0"/>
          <w:attr w:name="STARTPOS" w:val="44"/>
          <w:attr w:name="CONTEXT" w:val="2.1.1 Lexical terms related to formalities and service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8"/>
          <w:attr w:name="CONTEXT" w:val="2.1.1 Lexical terms related to formalities and services.&#10;"/>
        </w:smartTagPr>
        <w:r>
          <w:rPr>
            <w:rFonts w:ascii="Arial" w:hAnsi="Arial" w:cs="Arial"/>
            <w:sz w:val="22"/>
            <w:szCs w:val="26"/>
          </w:rPr>
          <w:t>services.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2.1.2 </w:t>
      </w:r>
      <w:smartTag w:uri="schemas-ifinger-com/smarttag" w:element="data">
        <w:smartTagPr>
          <w:attr w:name="LANGUAGE" w:val="0"/>
          <w:attr w:name="STARTPOS" w:val="7"/>
          <w:attr w:name="CONTEXT" w:val="2.1.2 Questions form (formal – informal).&#10;"/>
        </w:smartTagPr>
        <w:r>
          <w:rPr>
            <w:rFonts w:ascii="Arial" w:hAnsi="Arial" w:cs="Arial"/>
            <w:sz w:val="22"/>
            <w:szCs w:val="26"/>
          </w:rPr>
          <w:t>Questions</w:t>
        </w:r>
      </w:smartTag>
      <w:r>
        <w:rPr>
          <w:rFonts w:ascii="Arial" w:hAnsi="Arial" w:cs="Arial"/>
          <w:sz w:val="22"/>
          <w:szCs w:val="26"/>
        </w:rPr>
        <w:t xml:space="preserve"> </w:t>
      </w:r>
      <w:smartTag w:uri="schemas-ifinger-com/smarttag" w:element="data">
        <w:smartTagPr>
          <w:attr w:name="LANGUAGE" w:val="0"/>
          <w:attr w:name="STARTPOS" w:val="17"/>
          <w:attr w:name="CONTEXT" w:val="2.1.2 Questions form (formal – informal).&#10;"/>
        </w:smartTagPr>
        <w:r>
          <w:rPr>
            <w:rFonts w:ascii="Arial" w:hAnsi="Arial" w:cs="Arial"/>
            <w:sz w:val="22"/>
            <w:szCs w:val="26"/>
          </w:rPr>
          <w:t>form</w:t>
        </w:r>
      </w:smartTag>
      <w:r>
        <w:rPr>
          <w:rFonts w:ascii="Arial" w:hAnsi="Arial" w:cs="Arial"/>
          <w:sz w:val="22"/>
          <w:szCs w:val="26"/>
        </w:rPr>
        <w:t xml:space="preserve"> </w:t>
      </w:r>
      <w:smartTag w:uri="schemas-ifinger-com/smarttag" w:element="data">
        <w:smartTagPr>
          <w:attr w:name="LANGUAGE" w:val="0"/>
          <w:attr w:name="STARTPOS" w:val="22"/>
          <w:attr w:name="CONTEXT" w:val="2.1.2 Questions form (formal – informal).&#10;"/>
        </w:smartTagPr>
        <w:r>
          <w:rPr>
            <w:rFonts w:ascii="Arial" w:hAnsi="Arial" w:cs="Arial"/>
            <w:sz w:val="22"/>
            <w:szCs w:val="26"/>
          </w:rPr>
          <w:t>(formal</w:t>
        </w:r>
      </w:smartTag>
      <w:r>
        <w:rPr>
          <w:rFonts w:ascii="Arial" w:hAnsi="Arial" w:cs="Arial"/>
          <w:sz w:val="22"/>
          <w:szCs w:val="26"/>
        </w:rPr>
        <w:t xml:space="preserve"> – </w:t>
      </w:r>
      <w:smartTag w:uri="schemas-ifinger-com/smarttag" w:element="data">
        <w:smartTagPr>
          <w:attr w:name="LANGUAGE" w:val="0"/>
          <w:attr w:name="STARTPOS" w:val="32"/>
          <w:attr w:name="CONTEXT" w:val="2.1.2 Questions form (formal – informal).&#10;"/>
        </w:smartTagPr>
        <w:r>
          <w:rPr>
            <w:rFonts w:ascii="Arial" w:hAnsi="Arial" w:cs="Arial"/>
            <w:sz w:val="22"/>
            <w:szCs w:val="26"/>
          </w:rPr>
          <w:t>informal).</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2.1.3 </w:t>
      </w:r>
      <w:smartTag w:uri="schemas-ifinger-com/smarttag" w:element="data">
        <w:smartTagPr>
          <w:attr w:name="LANGUAGE" w:val="0"/>
          <w:attr w:name="STARTPOS" w:val="7"/>
          <w:attr w:name="CONTEXT" w:val="2.1.3 Taking notes techniques.&#10;"/>
        </w:smartTagPr>
        <w:r>
          <w:rPr>
            <w:rFonts w:ascii="Arial" w:hAnsi="Arial" w:cs="Arial"/>
            <w:sz w:val="22"/>
            <w:szCs w:val="26"/>
          </w:rPr>
          <w:t>Taking</w:t>
        </w:r>
      </w:smartTag>
      <w:r>
        <w:rPr>
          <w:rFonts w:ascii="Arial" w:hAnsi="Arial" w:cs="Arial"/>
          <w:sz w:val="22"/>
          <w:szCs w:val="26"/>
        </w:rPr>
        <w:t xml:space="preserve"> </w:t>
      </w:r>
      <w:smartTag w:uri="schemas-ifinger-com/smarttag" w:element="data">
        <w:smartTagPr>
          <w:attr w:name="LANGUAGE" w:val="0"/>
          <w:attr w:name="STARTPOS" w:val="14"/>
          <w:attr w:name="CONTEXT" w:val="2.1.3 Taking notes techniques.&#10;"/>
        </w:smartTagPr>
        <w:r>
          <w:rPr>
            <w:rFonts w:ascii="Arial" w:hAnsi="Arial" w:cs="Arial"/>
            <w:sz w:val="22"/>
            <w:szCs w:val="26"/>
          </w:rPr>
          <w:t>notes</w:t>
        </w:r>
      </w:smartTag>
      <w:r>
        <w:rPr>
          <w:rFonts w:ascii="Arial" w:hAnsi="Arial" w:cs="Arial"/>
          <w:sz w:val="22"/>
          <w:szCs w:val="26"/>
        </w:rPr>
        <w:t xml:space="preserve"> </w:t>
      </w:r>
      <w:smartTag w:uri="schemas-ifinger-com/smarttag" w:element="data">
        <w:smartTagPr>
          <w:attr w:name="LANGUAGE" w:val="0"/>
          <w:attr w:name="STARTPOS" w:val="20"/>
          <w:attr w:name="CONTEXT" w:val="2.1.3 Taking notes techniques.&#10;"/>
        </w:smartTagPr>
        <w:r>
          <w:rPr>
            <w:rFonts w:ascii="Arial" w:hAnsi="Arial" w:cs="Arial"/>
            <w:sz w:val="22"/>
            <w:szCs w:val="26"/>
          </w:rPr>
          <w:t>techniques.</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2?GIVE EXCUSES AND KEEP PEOPLE ON HOLD&#10;"/>
        </w:smartTagPr>
        <w:r w:rsidRPr="008A4D83">
          <w:rPr>
            <w:rFonts w:cs="Arial Rounded MT Bold"/>
            <w:szCs w:val="33"/>
            <w:u w:val="single"/>
            <w:lang w:val="en-US"/>
          </w:rPr>
          <w:t>LESSON</w:t>
        </w:r>
      </w:smartTag>
      <w:r w:rsidRPr="008A4D83">
        <w:rPr>
          <w:rFonts w:cs="Arial Rounded MT Bold"/>
          <w:szCs w:val="33"/>
          <w:u w:val="single"/>
          <w:lang w:val="en-US"/>
        </w:rPr>
        <w:t xml:space="preserve"> 2</w:t>
      </w:r>
      <w:r w:rsidRPr="008A4D83">
        <w:rPr>
          <w:rFonts w:cs="Arial Rounded MT Bold"/>
          <w:szCs w:val="33"/>
          <w:u w:val="single"/>
          <w:lang w:val="en-US"/>
        </w:rPr>
        <w:br/>
      </w:r>
      <w:r w:rsidRPr="008A4D83">
        <w:rPr>
          <w:rFonts w:cs="Arial Rounded MT Bold"/>
          <w:szCs w:val="33"/>
          <w:lang w:val="en-US"/>
        </w:rPr>
        <w:t xml:space="preserve">GIVE </w:t>
      </w:r>
      <w:smartTag w:uri="schemas-ifinger-com/smarttag" w:element="data">
        <w:smartTagPr>
          <w:attr w:name="LANGUAGE" w:val="0"/>
          <w:attr w:name="STARTPOS" w:val="15"/>
          <w:attr w:name="CONTEXT" w:val="LESSON 2?GIVE EXCUSES AND KEEP PEOPLE ON HOLD&#10;"/>
        </w:smartTagPr>
        <w:r w:rsidRPr="008A4D83">
          <w:rPr>
            <w:rFonts w:cs="Arial Rounded MT Bold"/>
            <w:szCs w:val="33"/>
            <w:lang w:val="en-US"/>
          </w:rPr>
          <w:t>EXCUSES</w:t>
        </w:r>
      </w:smartTag>
      <w:r w:rsidRPr="008A4D83">
        <w:rPr>
          <w:rFonts w:cs="Arial Rounded MT Bold"/>
          <w:szCs w:val="33"/>
          <w:lang w:val="en-US"/>
        </w:rPr>
        <w:t xml:space="preserve"> </w:t>
      </w:r>
      <w:smartTag w:uri="schemas-ifinger-com/smarttag" w:element="data">
        <w:smartTagPr>
          <w:attr w:name="LANGUAGE" w:val="0"/>
          <w:attr w:name="STARTPOS" w:val="23"/>
          <w:attr w:name="CONTEXT" w:val="LESSON 2?GIVE EXCUSES AND KEEP PEOPLE ON HOLD&#1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LANGUAGE" w:val="0"/>
          <w:attr w:name="STARTPOS" w:val="27"/>
          <w:attr w:name="CONTEXT" w:val="LESSON 2?GIVE EXCUSES AND KEEP PEOPLE ON HOLD&#10;"/>
        </w:smartTagPr>
        <w:r w:rsidRPr="008A4D83">
          <w:rPr>
            <w:rFonts w:cs="Arial Rounded MT Bold"/>
            <w:szCs w:val="33"/>
            <w:lang w:val="en-US"/>
          </w:rPr>
          <w:t>KEEP</w:t>
        </w:r>
      </w:smartTag>
      <w:r w:rsidRPr="008A4D83">
        <w:rPr>
          <w:rFonts w:cs="Arial Rounded MT Bold"/>
          <w:szCs w:val="33"/>
          <w:lang w:val="en-US"/>
        </w:rPr>
        <w:t xml:space="preserve"> </w:t>
      </w:r>
      <w:smartTag w:uri="schemas-ifinger-com/smarttag" w:element="data">
        <w:smartTagPr>
          <w:attr w:name="LANGUAGE" w:val="0"/>
          <w:attr w:name="STARTPOS" w:val="32"/>
          <w:attr w:name="CONTEXT" w:val="LESSON 2?GIVE EXCUSES AND KEEP PEOPLE ON HOLD&#10;"/>
        </w:smartTagPr>
        <w:r w:rsidRPr="008A4D83">
          <w:rPr>
            <w:rFonts w:cs="Arial Rounded MT Bold"/>
            <w:szCs w:val="33"/>
            <w:lang w:val="en-US"/>
          </w:rPr>
          <w:t>PEOPLE</w:t>
        </w:r>
      </w:smartTag>
      <w:r w:rsidRPr="008A4D83">
        <w:rPr>
          <w:rFonts w:cs="Arial Rounded MT Bold"/>
          <w:szCs w:val="33"/>
          <w:lang w:val="en-US"/>
        </w:rPr>
        <w:t xml:space="preserve"> </w:t>
      </w:r>
      <w:smartTag w:uri="schemas-ifinger-com/smarttag" w:element="data">
        <w:smartTagPr>
          <w:attr w:name="LANGUAGE" w:val="0"/>
          <w:attr w:name="STARTPOS" w:val="39"/>
          <w:attr w:name="CONTEXT" w:val="LESSON 2?GIVE EXCUSES AND KEEP PEOPLE ON HOLD&#10;"/>
        </w:smartTagPr>
        <w:r w:rsidRPr="008A4D83">
          <w:rPr>
            <w:rFonts w:cs="Arial Rounded MT Bold"/>
            <w:szCs w:val="33"/>
            <w:lang w:val="en-US"/>
          </w:rPr>
          <w:t>ON</w:t>
        </w:r>
      </w:smartTag>
      <w:r w:rsidRPr="008A4D83">
        <w:rPr>
          <w:rFonts w:cs="Arial Rounded MT Bold"/>
          <w:szCs w:val="33"/>
          <w:lang w:val="en-US"/>
        </w:rPr>
        <w:t xml:space="preserve"> </w:t>
      </w:r>
      <w:smartTag w:uri="schemas-ifinger-com/smarttag" w:element="data">
        <w:smartTagPr>
          <w:attr w:name="LANGUAGE" w:val="0"/>
          <w:attr w:name="STARTPOS" w:val="42"/>
          <w:attr w:name="CONTEXT" w:val="LESSON 2?GIVE EXCUSES AND KEEP PEOPLE ON HOLD&#10;"/>
        </w:smartTagPr>
        <w:r w:rsidRPr="008A4D83">
          <w:rPr>
            <w:rFonts w:cs="Arial Rounded MT Bold"/>
            <w:szCs w:val="33"/>
            <w:lang w:val="en-US"/>
          </w:rPr>
          <w:t>HOLD</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present their excuses and ask people to wait, and stay on hold.&#10;"/>
        </w:smartTagPr>
        <w:r>
          <w:t>will</w:t>
        </w:r>
      </w:smartTag>
      <w:r>
        <w:t xml:space="preserve"> </w:t>
      </w:r>
      <w:smartTag w:uri="schemas-ifinger-com/smarttag" w:element="data">
        <w:smartTagPr>
          <w:attr w:name="LANGUAGE" w:val="0"/>
          <w:attr w:name="STARTPOS" w:val="17"/>
          <w:attr w:name="CONTEXT" w:val="– Learners will be able to present their excuses and ask people to wait, and stay on hold.&#10;"/>
        </w:smartTagPr>
        <w:r>
          <w:t>be</w:t>
        </w:r>
      </w:smartTag>
      <w:r>
        <w:t xml:space="preserve"> </w:t>
      </w:r>
      <w:smartTag w:uri="schemas-ifinger-com/smarttag" w:element="data">
        <w:smartTagPr>
          <w:attr w:name="LANGUAGE" w:val="0"/>
          <w:attr w:name="STARTPOS" w:val="20"/>
          <w:attr w:name="CONTEXT" w:val="– Learners will be able to present their excuses and ask people to wait, and stay on hold.&#10;"/>
        </w:smartTagPr>
        <w:r>
          <w:t>able</w:t>
        </w:r>
      </w:smartTag>
      <w:r>
        <w:t xml:space="preserve"> </w:t>
      </w:r>
      <w:smartTag w:uri="schemas-ifinger-com/smarttag" w:element="data">
        <w:smartTagPr>
          <w:attr w:name="LANGUAGE" w:val="0"/>
          <w:attr w:name="STARTPOS" w:val="25"/>
          <w:attr w:name="CONTEXT" w:val="– Learners will be able to present their excuses and ask people to wait, and stay on hold.&#10;"/>
        </w:smartTagPr>
        <w:r>
          <w:t>to</w:t>
        </w:r>
      </w:smartTag>
      <w:r>
        <w:t xml:space="preserve"> </w:t>
      </w:r>
      <w:smartTag w:uri="schemas-ifinger-com/smarttag" w:element="data">
        <w:smartTagPr>
          <w:attr w:name="LANGUAGE" w:val="0"/>
          <w:attr w:name="STARTPOS" w:val="28"/>
          <w:attr w:name="CONTEXT" w:val="– Learners will be able to present their excuses and ask people to wait, and stay on hold.&#10;"/>
        </w:smartTagPr>
        <w:r>
          <w:t>present</w:t>
        </w:r>
      </w:smartTag>
      <w:r>
        <w:t xml:space="preserve"> </w:t>
      </w:r>
      <w:smartTag w:uri="schemas-ifinger-com/smarttag" w:element="data">
        <w:smartTagPr>
          <w:attr w:name="LANGUAGE" w:val="0"/>
          <w:attr w:name="STARTPOS" w:val="36"/>
          <w:attr w:name="CONTEXT" w:val="– Learners will be able to present their excuses and ask people to wait, and stay on hold.&#10;"/>
        </w:smartTagPr>
        <w:r>
          <w:t>their</w:t>
        </w:r>
      </w:smartTag>
      <w:r>
        <w:t xml:space="preserve"> </w:t>
      </w:r>
      <w:smartTag w:uri="schemas-ifinger-com/smarttag" w:element="data">
        <w:smartTagPr>
          <w:attr w:name="LANGUAGE" w:val="0"/>
          <w:attr w:name="STARTPOS" w:val="42"/>
          <w:attr w:name="CONTEXT" w:val="– Learners will be able to present their excuses and ask people to wait, and stay on hold.&#10;"/>
        </w:smartTagPr>
        <w:r>
          <w:t>excuses</w:t>
        </w:r>
      </w:smartTag>
      <w:r>
        <w:t xml:space="preserve"> </w:t>
      </w:r>
      <w:smartTag w:uri="schemas-ifinger-com/smarttag" w:element="data">
        <w:smartTagPr>
          <w:attr w:name="LANGUAGE" w:val="0"/>
          <w:attr w:name="STARTPOS" w:val="50"/>
          <w:attr w:name="CONTEXT" w:val="– Learners will be able to present their excuses and ask people to wait, and stay on hold.&#10;"/>
        </w:smartTagPr>
        <w:r>
          <w:t>and</w:t>
        </w:r>
      </w:smartTag>
      <w:r>
        <w:t xml:space="preserve"> </w:t>
      </w:r>
      <w:smartTag w:uri="schemas-ifinger-com/smarttag" w:element="data">
        <w:smartTagPr>
          <w:attr w:name="LANGUAGE" w:val="0"/>
          <w:attr w:name="STARTPOS" w:val="54"/>
          <w:attr w:name="CONTEXT" w:val="– Learners will be able to present their excuses and ask people to wait, and stay on hold.&#10;"/>
        </w:smartTagPr>
        <w:r>
          <w:t>ask</w:t>
        </w:r>
      </w:smartTag>
      <w:r>
        <w:t xml:space="preserve"> </w:t>
      </w:r>
      <w:smartTag w:uri="schemas-ifinger-com/smarttag" w:element="data">
        <w:smartTagPr>
          <w:attr w:name="LANGUAGE" w:val="0"/>
          <w:attr w:name="STARTPOS" w:val="58"/>
          <w:attr w:name="CONTEXT" w:val="– Learners will be able to present their excuses and ask people to wait, and stay on hold.&#10;"/>
        </w:smartTagPr>
        <w:r>
          <w:t>people</w:t>
        </w:r>
      </w:smartTag>
      <w:r>
        <w:t xml:space="preserve"> </w:t>
      </w:r>
      <w:smartTag w:uri="schemas-ifinger-com/smarttag" w:element="data">
        <w:smartTagPr>
          <w:attr w:name="LANGUAGE" w:val="0"/>
          <w:attr w:name="STARTPOS" w:val="65"/>
          <w:attr w:name="CONTEXT" w:val="– Learners will be able to present their excuses and ask people to wait, and stay on hold.&#10;"/>
        </w:smartTagPr>
        <w:r>
          <w:t>to</w:t>
        </w:r>
      </w:smartTag>
      <w:r>
        <w:t xml:space="preserve"> </w:t>
      </w:r>
      <w:smartTag w:uri="schemas-ifinger-com/smarttag" w:element="data">
        <w:smartTagPr>
          <w:attr w:name="LANGUAGE" w:val="0"/>
          <w:attr w:name="STARTPOS" w:val="68"/>
          <w:attr w:name="CONTEXT" w:val="– Learners will be able to present their excuses and ask people to wait, and stay on hold.&#10;"/>
        </w:smartTagPr>
        <w:r>
          <w:t>wait</w:t>
        </w:r>
      </w:smartTag>
      <w:r>
        <w:t xml:space="preserve">, </w:t>
      </w:r>
      <w:smartTag w:uri="schemas-ifinger-com/smarttag" w:element="data">
        <w:smartTagPr>
          <w:attr w:name="LANGUAGE" w:val="0"/>
          <w:attr w:name="STARTPOS" w:val="74"/>
          <w:attr w:name="CONTEXT" w:val="– Learners will be able to present their excuses and ask people to wait, and stay on hold.&#10;"/>
        </w:smartTagPr>
        <w:r>
          <w:t>and</w:t>
        </w:r>
      </w:smartTag>
      <w:r>
        <w:t xml:space="preserve"> </w:t>
      </w:r>
      <w:smartTag w:uri="schemas-ifinger-com/smarttag" w:element="data">
        <w:smartTagPr>
          <w:attr w:name="LANGUAGE" w:val="0"/>
          <w:attr w:name="STARTPOS" w:val="78"/>
          <w:attr w:name="CONTEXT" w:val="– Learners will be able to present their excuses and ask people to wait, and stay on hold.&#10;"/>
        </w:smartTagPr>
        <w:r>
          <w:t>stay</w:t>
        </w:r>
      </w:smartTag>
      <w:r>
        <w:t xml:space="preserve"> </w:t>
      </w:r>
      <w:smartTag w:uri="schemas-ifinger-com/smarttag" w:element="data">
        <w:smartTagPr>
          <w:attr w:name="LANGUAGE" w:val="0"/>
          <w:attr w:name="STARTPOS" w:val="83"/>
          <w:attr w:name="CONTEXT" w:val="– Learners will be able to present their excuses and ask people to wait, and stay on hold.&#10;"/>
        </w:smartTagPr>
        <w:r>
          <w:t>on</w:t>
        </w:r>
      </w:smartTag>
      <w:r>
        <w:t xml:space="preserve"> </w:t>
      </w:r>
      <w:smartTag w:uri="schemas-ifinger-com/smarttag" w:element="data">
        <w:smartTagPr>
          <w:attr w:name="LANGUAGE" w:val="0"/>
          <w:attr w:name="STARTPOS" w:val="86"/>
          <w:attr w:name="CONTEXT" w:val="– Learners will be able to present their excuses and ask people to wait, and stay on hold.&#10;"/>
        </w:smartTagPr>
        <w:r>
          <w:t>hold.</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Contents&#1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2.2.1 </w:t>
      </w:r>
      <w:smartTag w:uri="schemas-ifinger-com/smarttag" w:element="data">
        <w:smartTagPr>
          <w:attr w:name="LANGUAGE" w:val="0"/>
          <w:attr w:name="STARTPOS" w:val="7"/>
          <w:attr w:name="CONTEXT" w:val="2.2.1 Conditionals.&#10;"/>
        </w:smartTagPr>
        <w:r>
          <w:rPr>
            <w:rFonts w:ascii="Arial" w:hAnsi="Arial" w:cs="Arial"/>
            <w:sz w:val="22"/>
            <w:szCs w:val="26"/>
          </w:rPr>
          <w:t>Conditionals.</w:t>
        </w:r>
      </w:smartTag>
    </w:p>
    <w:p w:rsidR="0075771E" w:rsidRDefault="0075771E" w:rsidP="0075771E">
      <w:pPr>
        <w:bidi w:val="0"/>
        <w:jc w:val="lowKashida"/>
        <w:rPr>
          <w:rFonts w:ascii="Arial" w:hAnsi="Arial" w:cs="Arial"/>
          <w:sz w:val="22"/>
          <w:szCs w:val="26"/>
        </w:rPr>
      </w:pPr>
      <w:r>
        <w:rPr>
          <w:rFonts w:ascii="Arial" w:hAnsi="Arial" w:cs="Arial"/>
          <w:sz w:val="22"/>
          <w:szCs w:val="26"/>
        </w:rPr>
        <w:t>2.2.2 Future/continuous.</w:t>
      </w:r>
    </w:p>
    <w:p w:rsidR="0075771E" w:rsidRDefault="0075771E" w:rsidP="0075771E">
      <w:pPr>
        <w:bidi w:val="0"/>
        <w:jc w:val="lowKashida"/>
        <w:rPr>
          <w:rFonts w:ascii="Arial" w:hAnsi="Arial" w:cs="Arial"/>
          <w:sz w:val="22"/>
          <w:szCs w:val="26"/>
        </w:rPr>
      </w:pPr>
      <w:r>
        <w:rPr>
          <w:rFonts w:ascii="Arial" w:hAnsi="Arial" w:cs="Arial"/>
          <w:sz w:val="22"/>
          <w:szCs w:val="26"/>
        </w:rPr>
        <w:t xml:space="preserve">2.2.3 </w:t>
      </w:r>
      <w:smartTag w:uri="schemas-ifinger-com/smarttag" w:element="data">
        <w:smartTagPr>
          <w:attr w:name="LANGUAGE" w:val="0"/>
          <w:attr w:name="STARTPOS" w:val="7"/>
          <w:attr w:name="CONTEXT" w:val="2.2.3 Terms of concession, polite refusal and excuses.&#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13"/>
          <w:attr w:name="CONTEXT" w:val="2.2.3 Terms of concession, polite refusal and excuses.&#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16"/>
          <w:attr w:name="CONTEXT" w:val="2.2.3 Terms of concession, polite refusal and excuses.&#10;"/>
        </w:smartTagPr>
        <w:r>
          <w:rPr>
            <w:rFonts w:ascii="Arial" w:hAnsi="Arial" w:cs="Arial"/>
            <w:sz w:val="22"/>
            <w:szCs w:val="26"/>
          </w:rPr>
          <w:t>concession</w:t>
        </w:r>
      </w:smartTag>
      <w:r>
        <w:rPr>
          <w:rFonts w:ascii="Arial" w:hAnsi="Arial" w:cs="Arial"/>
          <w:sz w:val="22"/>
          <w:szCs w:val="26"/>
        </w:rPr>
        <w:t xml:space="preserve">, </w:t>
      </w:r>
      <w:smartTag w:uri="schemas-ifinger-com/smarttag" w:element="data">
        <w:smartTagPr>
          <w:attr w:name="LANGUAGE" w:val="0"/>
          <w:attr w:name="STARTPOS" w:val="28"/>
          <w:attr w:name="CONTEXT" w:val="2.2.3 Terms of concession, polite refusal and excuses.&#10;"/>
        </w:smartTagPr>
        <w:r>
          <w:rPr>
            <w:rFonts w:ascii="Arial" w:hAnsi="Arial" w:cs="Arial"/>
            <w:sz w:val="22"/>
            <w:szCs w:val="26"/>
          </w:rPr>
          <w:t>polite</w:t>
        </w:r>
      </w:smartTag>
      <w:r>
        <w:rPr>
          <w:rFonts w:ascii="Arial" w:hAnsi="Arial" w:cs="Arial"/>
          <w:sz w:val="22"/>
          <w:szCs w:val="26"/>
        </w:rPr>
        <w:t xml:space="preserve"> </w:t>
      </w:r>
      <w:smartTag w:uri="schemas-ifinger-com/smarttag" w:element="data">
        <w:smartTagPr>
          <w:attr w:name="LANGUAGE" w:val="0"/>
          <w:attr w:name="STARTPOS" w:val="35"/>
          <w:attr w:name="CONTEXT" w:val="2.2.3 Terms of concession, polite refusal and excuses.&#10;"/>
        </w:smartTagPr>
        <w:r>
          <w:rPr>
            <w:rFonts w:ascii="Arial" w:hAnsi="Arial" w:cs="Arial"/>
            <w:sz w:val="22"/>
            <w:szCs w:val="26"/>
          </w:rPr>
          <w:t>refusal</w:t>
        </w:r>
      </w:smartTag>
      <w:r>
        <w:rPr>
          <w:rFonts w:ascii="Arial" w:hAnsi="Arial" w:cs="Arial"/>
          <w:sz w:val="22"/>
          <w:szCs w:val="26"/>
        </w:rPr>
        <w:t xml:space="preserve"> </w:t>
      </w:r>
      <w:smartTag w:uri="schemas-ifinger-com/smarttag" w:element="data">
        <w:smartTagPr>
          <w:attr w:name="LANGUAGE" w:val="0"/>
          <w:attr w:name="STARTPOS" w:val="43"/>
          <w:attr w:name="CONTEXT" w:val="2.2.3 Terms of concession, polite refusal and excuse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47"/>
          <w:attr w:name="CONTEXT" w:val="2.2.3 Terms of concession, polite refusal and excuses.&#10;"/>
        </w:smartTagPr>
        <w:r>
          <w:rPr>
            <w:rFonts w:ascii="Arial" w:hAnsi="Arial" w:cs="Arial"/>
            <w:sz w:val="22"/>
            <w:szCs w:val="26"/>
          </w:rPr>
          <w:t>excuses.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2.2.4 </w:t>
      </w:r>
      <w:smartTag w:uri="schemas-ifinger-com/smarttag" w:element="data">
        <w:smartTagPr>
          <w:attr w:name="LANGUAGE" w:val="0"/>
          <w:attr w:name="STARTPOS" w:val="7"/>
          <w:attr w:name="CONTEXT" w:val="2.2.4 Time expressions.&#10;"/>
        </w:smartTagPr>
        <w:r>
          <w:rPr>
            <w:rFonts w:ascii="Arial" w:hAnsi="Arial" w:cs="Arial"/>
            <w:sz w:val="22"/>
            <w:szCs w:val="26"/>
          </w:rPr>
          <w:t>Time</w:t>
        </w:r>
      </w:smartTag>
      <w:r>
        <w:rPr>
          <w:rFonts w:ascii="Arial" w:hAnsi="Arial" w:cs="Arial"/>
          <w:sz w:val="22"/>
          <w:szCs w:val="26"/>
        </w:rPr>
        <w:t xml:space="preserve"> </w:t>
      </w:r>
      <w:smartTag w:uri="schemas-ifinger-com/smarttag" w:element="data">
        <w:smartTagPr>
          <w:attr w:name="LANGUAGE" w:val="0"/>
          <w:attr w:name="STARTPOS" w:val="12"/>
          <w:attr w:name="CONTEXT" w:val="2.2.4 Time expressions.&#10;"/>
        </w:smartTagPr>
        <w:r>
          <w:rPr>
            <w:rFonts w:ascii="Arial" w:hAnsi="Arial" w:cs="Arial"/>
            <w:sz w:val="22"/>
            <w:szCs w:val="26"/>
          </w:rPr>
          <w:t>expressions.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2.2.5 </w:t>
      </w:r>
      <w:smartTag w:uri="schemas-ifinger-com/smarttag" w:element="data">
        <w:smartTagPr>
          <w:attr w:name="LANGUAGE" w:val="0"/>
          <w:attr w:name="STARTPOS" w:val="7"/>
          <w:attr w:name="CONTEXT" w:val="2.2.5 Chronological markers.&#10;"/>
        </w:smartTagPr>
        <w:r>
          <w:rPr>
            <w:rFonts w:ascii="Arial" w:hAnsi="Arial" w:cs="Arial"/>
            <w:sz w:val="22"/>
            <w:szCs w:val="26"/>
          </w:rPr>
          <w:t>Chronological</w:t>
        </w:r>
      </w:smartTag>
      <w:r>
        <w:rPr>
          <w:rFonts w:ascii="Arial" w:hAnsi="Arial" w:cs="Arial"/>
          <w:sz w:val="22"/>
          <w:szCs w:val="26"/>
        </w:rPr>
        <w:t xml:space="preserve"> </w:t>
      </w:r>
      <w:smartTag w:uri="schemas-ifinger-com/smarttag" w:element="data">
        <w:smartTagPr>
          <w:attr w:name="LANGUAGE" w:val="0"/>
          <w:attr w:name="STARTPOS" w:val="21"/>
          <w:attr w:name="CONTEXT" w:val="2.2.5 Chronological markers.&#10;"/>
        </w:smartTagPr>
        <w:r>
          <w:rPr>
            <w:rFonts w:ascii="Arial" w:hAnsi="Arial" w:cs="Arial"/>
            <w:sz w:val="22"/>
            <w:szCs w:val="26"/>
          </w:rPr>
          <w:t>markers.</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3 ?SUGGEST, GIVE ADVICE, ASSURE, GIVE ON OBJECTIVE AND ARGUMENTATE&#10;"/>
        </w:smartTagPr>
        <w:r w:rsidRPr="008A4D83">
          <w:rPr>
            <w:rFonts w:cs="Arial Rounded MT Bold"/>
            <w:szCs w:val="33"/>
            <w:u w:val="single"/>
            <w:lang w:val="en-US"/>
          </w:rPr>
          <w:t>LESSON</w:t>
        </w:r>
      </w:smartTag>
      <w:r w:rsidRPr="008A4D83">
        <w:rPr>
          <w:rFonts w:cs="Arial Rounded MT Bold"/>
          <w:szCs w:val="33"/>
          <w:u w:val="single"/>
          <w:lang w:val="en-US"/>
        </w:rPr>
        <w:t xml:space="preserve"> 3 </w:t>
      </w:r>
      <w:r w:rsidRPr="008A4D83">
        <w:rPr>
          <w:rFonts w:cs="Arial Rounded MT Bold"/>
          <w:szCs w:val="33"/>
          <w:u w:val="single"/>
          <w:lang w:val="en-US"/>
        </w:rPr>
        <w:br/>
      </w:r>
      <w:r w:rsidRPr="008A4D83">
        <w:rPr>
          <w:rFonts w:cs="Arial Rounded MT Bold"/>
          <w:szCs w:val="33"/>
          <w:lang w:val="en-US"/>
        </w:rPr>
        <w:t xml:space="preserve">SUGGEST, </w:t>
      </w:r>
      <w:smartTag w:uri="schemas-ifinger-com/smarttag" w:element="data">
        <w:smartTagPr>
          <w:attr w:name="LANGUAGE" w:val="0"/>
          <w:attr w:name="STARTPOS" w:val="20"/>
          <w:attr w:name="CONTEXT" w:val="LESSON 3 ?SUGGEST, GIVE ADVICE, ASSURE, GIVE ON OBJECTIVE AND ARGUMENTATE&#10;"/>
        </w:smartTagPr>
        <w:r w:rsidRPr="008A4D83">
          <w:rPr>
            <w:rFonts w:cs="Arial Rounded MT Bold"/>
            <w:szCs w:val="33"/>
            <w:lang w:val="en-US"/>
          </w:rPr>
          <w:t>GIVE</w:t>
        </w:r>
      </w:smartTag>
      <w:r w:rsidRPr="008A4D83">
        <w:rPr>
          <w:rFonts w:cs="Arial Rounded MT Bold"/>
          <w:szCs w:val="33"/>
          <w:lang w:val="en-US"/>
        </w:rPr>
        <w:t xml:space="preserve"> </w:t>
      </w:r>
      <w:smartTag w:uri="schemas-ifinger-com/smarttag" w:element="data">
        <w:smartTagPr>
          <w:attr w:name="LANGUAGE" w:val="0"/>
          <w:attr w:name="STARTPOS" w:val="25"/>
          <w:attr w:name="CONTEXT" w:val="LESSON 3 ?SUGGEST, GIVE ADVICE, ASSURE, GIVE ON OBJECTIVE AND ARGUMENTATE&#10;"/>
        </w:smartTagPr>
        <w:r w:rsidRPr="008A4D83">
          <w:rPr>
            <w:rFonts w:cs="Arial Rounded MT Bold"/>
            <w:szCs w:val="33"/>
            <w:lang w:val="en-US"/>
          </w:rPr>
          <w:t>ADVICE</w:t>
        </w:r>
      </w:smartTag>
      <w:r w:rsidRPr="008A4D83">
        <w:rPr>
          <w:rFonts w:cs="Arial Rounded MT Bold"/>
          <w:szCs w:val="33"/>
          <w:lang w:val="en-US"/>
        </w:rPr>
        <w:t xml:space="preserve">, </w:t>
      </w:r>
      <w:smartTag w:uri="schemas-ifinger-com/smarttag" w:element="data">
        <w:smartTagPr>
          <w:attr w:name="LANGUAGE" w:val="0"/>
          <w:attr w:name="STARTPOS" w:val="33"/>
          <w:attr w:name="CONTEXT" w:val="LESSON 3 ?SUGGEST, GIVE ADVICE, ASSURE, GIVE ON OBJECTIVE AND ARGUMENTATE&#10;"/>
        </w:smartTagPr>
        <w:r w:rsidRPr="008A4D83">
          <w:rPr>
            <w:rFonts w:cs="Arial Rounded MT Bold"/>
            <w:szCs w:val="33"/>
            <w:lang w:val="en-US"/>
          </w:rPr>
          <w:t>ASSURE</w:t>
        </w:r>
      </w:smartTag>
      <w:r w:rsidRPr="008A4D83">
        <w:rPr>
          <w:rFonts w:cs="Arial Rounded MT Bold"/>
          <w:szCs w:val="33"/>
          <w:lang w:val="en-US"/>
        </w:rPr>
        <w:t xml:space="preserve">, </w:t>
      </w:r>
      <w:smartTag w:uri="schemas-ifinger-com/smarttag" w:element="data">
        <w:smartTagPr>
          <w:attr w:name="LANGUAGE" w:val="0"/>
          <w:attr w:name="STARTPOS" w:val="41"/>
          <w:attr w:name="CONTEXT" w:val="LESSON 3 ?SUGGEST, GIVE ADVICE, ASSURE, GIVE ON OBJECTIVE AND ARGUMENTATE&#10;"/>
        </w:smartTagPr>
        <w:r w:rsidRPr="008A4D83">
          <w:rPr>
            <w:rFonts w:cs="Arial Rounded MT Bold"/>
            <w:szCs w:val="33"/>
            <w:lang w:val="en-US"/>
          </w:rPr>
          <w:t>GIVE</w:t>
        </w:r>
      </w:smartTag>
      <w:r w:rsidRPr="008A4D83">
        <w:rPr>
          <w:rFonts w:cs="Arial Rounded MT Bold"/>
          <w:szCs w:val="33"/>
          <w:lang w:val="en-US"/>
        </w:rPr>
        <w:t xml:space="preserve"> </w:t>
      </w:r>
      <w:smartTag w:uri="schemas-ifinger-com/smarttag" w:element="data">
        <w:smartTagPr>
          <w:attr w:name="LANGUAGE" w:val="0"/>
          <w:attr w:name="STARTPOS" w:val="46"/>
          <w:attr w:name="CONTEXT" w:val="LESSON 3 ?SUGGEST, GIVE ADVICE, ASSURE, GIVE ON OBJECTIVE AND ARGUMENTATE&#10;"/>
        </w:smartTagPr>
        <w:r w:rsidRPr="008A4D83">
          <w:rPr>
            <w:rFonts w:cs="Arial Rounded MT Bold"/>
            <w:szCs w:val="33"/>
            <w:lang w:val="en-US"/>
          </w:rPr>
          <w:t>ON</w:t>
        </w:r>
      </w:smartTag>
      <w:r w:rsidRPr="008A4D83">
        <w:rPr>
          <w:rFonts w:cs="Arial Rounded MT Bold"/>
          <w:szCs w:val="33"/>
          <w:lang w:val="en-US"/>
        </w:rPr>
        <w:t xml:space="preserve"> </w:t>
      </w:r>
      <w:smartTag w:uri="schemas-ifinger-com/smarttag" w:element="data">
        <w:smartTagPr>
          <w:attr w:name="LANGUAGE" w:val="0"/>
          <w:attr w:name="STARTPOS" w:val="49"/>
          <w:attr w:name="CONTEXT" w:val="LESSON 3 ?SUGGEST, GIVE ADVICE, ASSURE, GIVE ON OBJECTIVE AND ARGUMENTATE&#10;"/>
        </w:smartTagPr>
        <w:r w:rsidRPr="008A4D83">
          <w:rPr>
            <w:rFonts w:cs="Arial Rounded MT Bold"/>
            <w:szCs w:val="33"/>
            <w:lang w:val="en-US"/>
          </w:rPr>
          <w:t>OBJECTIVE</w:t>
        </w:r>
      </w:smartTag>
      <w:r w:rsidRPr="008A4D83">
        <w:rPr>
          <w:rFonts w:cs="Arial Rounded MT Bold"/>
          <w:szCs w:val="33"/>
          <w:lang w:val="en-US"/>
        </w:rPr>
        <w:t xml:space="preserve"> </w:t>
      </w:r>
      <w:smartTag w:uri="schemas-ifinger-com/smarttag" w:element="data">
        <w:smartTagPr>
          <w:attr w:name="LANGUAGE" w:val="0"/>
          <w:attr w:name="STARTPOS" w:val="59"/>
          <w:attr w:name="CONTEXT" w:val="LESSON 3 ?SUGGEST, GIVE ADVICE, ASSURE, GIVE ON OBJECTIVE AND ARGUMENTATE&#10;"/>
        </w:smartTagPr>
        <w:r w:rsidRPr="008A4D83">
          <w:rPr>
            <w:rFonts w:cs="Arial Rounded MT Bold"/>
            <w:szCs w:val="33"/>
            <w:lang w:val="en-US"/>
          </w:rPr>
          <w:t>AND</w:t>
        </w:r>
      </w:smartTag>
      <w:r w:rsidRPr="008A4D83">
        <w:rPr>
          <w:rFonts w:cs="Arial Rounded MT Bold"/>
          <w:szCs w:val="33"/>
          <w:lang w:val="en-US"/>
        </w:rPr>
        <w:t xml:space="preserve"> ARGUMENTATE</w:t>
      </w:r>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r>
      <w:smartTag w:uri="schemas-ifinger-com/smarttag" w:element="data">
        <w:smartTagPr>
          <w:attr w:name="LANGUAGE" w:val="0"/>
          <w:attr w:name="STARTPOS" w:val="3"/>
          <w:attr w:name="CONTEXT" w:val="– By the end of this lesson, learners will have acquired many skills, that help them to communicate orally with clients, such as suggesting, giving advice, assuring, expressing an objective and argumentate.&#10;"/>
        </w:smartTagPr>
        <w:r>
          <w:t>By</w:t>
        </w:r>
      </w:smartTag>
      <w:r>
        <w:t xml:space="preserve"> </w:t>
      </w:r>
      <w:smartTag w:uri="schemas-ifinger-com/smarttag" w:element="data">
        <w:smartTagPr>
          <w:attr w:name="LANGUAGE" w:val="0"/>
          <w:attr w:name="STARTPOS" w:val="6"/>
          <w:attr w:name="CONTEXT" w:val="– By the end of this lesson, learners will have acquired many skills, that help them to communicate orally with clients, such as suggesting, giving advice, assuring, expressing an objective and argumentate.&#10;"/>
        </w:smartTagPr>
        <w:r>
          <w:t>the</w:t>
        </w:r>
      </w:smartTag>
      <w:r>
        <w:t xml:space="preserve"> </w:t>
      </w:r>
      <w:smartTag w:uri="schemas-ifinger-com/smarttag" w:element="data">
        <w:smartTagPr>
          <w:attr w:name="LANGUAGE" w:val="0"/>
          <w:attr w:name="STARTPOS" w:val="10"/>
          <w:attr w:name="CONTEXT" w:val="– By the end of this lesson, learners will have acquired many skills, that help them to communicate orally with clients, such as suggesting, giving advice, assuring, expressing an objective and argumentate.&#10;"/>
        </w:smartTagPr>
        <w:r>
          <w:t>end</w:t>
        </w:r>
      </w:smartTag>
      <w:r>
        <w:t xml:space="preserve"> </w:t>
      </w:r>
      <w:smartTag w:uri="schemas-ifinger-com/smarttag" w:element="data">
        <w:smartTagPr>
          <w:attr w:name="LANGUAGE" w:val="0"/>
          <w:attr w:name="STARTPOS" w:val="14"/>
          <w:attr w:name="CONTEXT" w:val="– By the end of this lesson, learners will have acquired many skills, that help them to communicate orally with clients, such as suggesting, giving advice, assuring, expressing an objective and argumentate.&#10;"/>
        </w:smartTagPr>
        <w:r>
          <w:t>of</w:t>
        </w:r>
      </w:smartTag>
      <w:r>
        <w:t xml:space="preserve"> </w:t>
      </w:r>
      <w:smartTag w:uri="schemas-ifinger-com/smarttag" w:element="data">
        <w:smartTagPr>
          <w:attr w:name="LANGUAGE" w:val="0"/>
          <w:attr w:name="STARTPOS" w:val="17"/>
          <w:attr w:name="CONTEXT" w:val="– By the end of this lesson, learners will have acquired many skills, that help them to communicate orally with clients, such as suggesting, giving advice, assuring, expressing an objective and argumentate.&#10;"/>
        </w:smartTagPr>
        <w:r>
          <w:t>this</w:t>
        </w:r>
      </w:smartTag>
      <w:r>
        <w:t xml:space="preserve"> </w:t>
      </w:r>
      <w:smartTag w:uri="schemas-ifinger-com/smarttag" w:element="data">
        <w:smartTagPr>
          <w:attr w:name="LANGUAGE" w:val="0"/>
          <w:attr w:name="STARTPOS" w:val="22"/>
          <w:attr w:name="CONTEXT" w:val="– By the end of this lesson, learners will have acquired many skills, that help them to communicate orally with clients, such as suggesting, giving advice, assuring, expressing an objective and argumentate.&#10;"/>
        </w:smartTagPr>
        <w:r>
          <w:t>lesson</w:t>
        </w:r>
      </w:smartTag>
      <w:r>
        <w:t xml:space="preserve">, </w:t>
      </w:r>
      <w:smartTag w:uri="schemas-ifinger-com/smarttag" w:element="data">
        <w:smartTagPr>
          <w:attr w:name="LANGUAGE" w:val="0"/>
          <w:attr w:name="STARTPOS" w:val="30"/>
          <w:attr w:name="CONTEXT" w:val="– By the end of this lesson, learners will have acquired many skills, that help them to communicate orally with clients, such as suggesting, giving advice, assuring, expressing an objective and argumentate.&#10;"/>
        </w:smartTagPr>
        <w:r>
          <w:t>learners</w:t>
        </w:r>
      </w:smartTag>
      <w:r>
        <w:t xml:space="preserve"> </w:t>
      </w:r>
      <w:smartTag w:uri="schemas-ifinger-com/smarttag" w:element="data">
        <w:smartTagPr>
          <w:attr w:name="LANGUAGE" w:val="0"/>
          <w:attr w:name="STARTPOS" w:val="39"/>
          <w:attr w:name="CONTEXT" w:val="– By the end of this lesson, learners will have acquired many skills, that help them to communicate orally with clients, such as suggesting, giving advice, assuring, expressing an objective and argumentate.&#10;"/>
        </w:smartTagPr>
        <w:r>
          <w:t>will</w:t>
        </w:r>
      </w:smartTag>
      <w:r>
        <w:t xml:space="preserve"> </w:t>
      </w:r>
      <w:smartTag w:uri="schemas-ifinger-com/smarttag" w:element="data">
        <w:smartTagPr>
          <w:attr w:name="LANGUAGE" w:val="0"/>
          <w:attr w:name="STARTPOS" w:val="44"/>
          <w:attr w:name="CONTEXT" w:val="– By the end of this lesson, learners will have acquired many skills, that help them to communicate orally with clients, such as suggesting, giving advice, assuring, expressing an objective and argumentate.&#10;"/>
        </w:smartTagPr>
        <w:r>
          <w:t>have</w:t>
        </w:r>
      </w:smartTag>
      <w:r>
        <w:t xml:space="preserve"> </w:t>
      </w:r>
      <w:smartTag w:uri="schemas-ifinger-com/smarttag" w:element="data">
        <w:smartTagPr>
          <w:attr w:name="LANGUAGE" w:val="0"/>
          <w:attr w:name="STARTPOS" w:val="49"/>
          <w:attr w:name="CONTEXT" w:val="– By the end of this lesson, learners will have acquired many skills, that help them to communicate orally with clients, such as suggesting, giving advice, assuring, expressing an objective and argumentate.&#10;"/>
        </w:smartTagPr>
        <w:r>
          <w:t>acquired</w:t>
        </w:r>
      </w:smartTag>
      <w:r>
        <w:t xml:space="preserve"> </w:t>
      </w:r>
      <w:smartTag w:uri="schemas-ifinger-com/smarttag" w:element="data">
        <w:smartTagPr>
          <w:attr w:name="LANGUAGE" w:val="0"/>
          <w:attr w:name="STARTPOS" w:val="58"/>
          <w:attr w:name="CONTEXT" w:val="– By the end of this lesson, learners will have acquired many skills, that help them to communicate orally with clients, such as suggesting, giving advice, assuring, expressing an objective and argumentate.&#10;"/>
        </w:smartTagPr>
        <w:r>
          <w:t>many</w:t>
        </w:r>
      </w:smartTag>
      <w:r>
        <w:t xml:space="preserve"> </w:t>
      </w:r>
      <w:smartTag w:uri="schemas-ifinger-com/smarttag" w:element="data">
        <w:smartTagPr>
          <w:attr w:name="LANGUAGE" w:val="0"/>
          <w:attr w:name="STARTPOS" w:val="63"/>
          <w:attr w:name="CONTEXT" w:val="– By the end of this lesson, learners will have acquired many skills, that help them to communicate orally with clients, such as suggesting, giving advice, assuring, expressing an objective and argumentate.&#10;"/>
        </w:smartTagPr>
        <w:r>
          <w:t>skills</w:t>
        </w:r>
      </w:smartTag>
      <w:r>
        <w:t xml:space="preserve">, </w:t>
      </w:r>
      <w:smartTag w:uri="schemas-ifinger-com/smarttag" w:element="data">
        <w:smartTagPr>
          <w:attr w:name="LANGUAGE" w:val="0"/>
          <w:attr w:name="STARTPOS" w:val="71"/>
          <w:attr w:name="CONTEXT" w:val="– By the end of this lesson, learners will have acquired many skills, that help them to communicate orally with clients, such as suggesting, giving advice, assuring, expressing an objective and argumentate.&#10;"/>
        </w:smartTagPr>
        <w:r>
          <w:t>that</w:t>
        </w:r>
      </w:smartTag>
      <w:r>
        <w:t xml:space="preserve"> </w:t>
      </w:r>
      <w:smartTag w:uri="schemas-ifinger-com/smarttag" w:element="data">
        <w:smartTagPr>
          <w:attr w:name="LANGUAGE" w:val="0"/>
          <w:attr w:name="STARTPOS" w:val="76"/>
          <w:attr w:name="CONTEXT" w:val="– By the end of this lesson, learners will have acquired many skills, that help them to communicate orally with clients, such as suggesting, giving advice, assuring, expressing an objective and argumentate.&#10;"/>
        </w:smartTagPr>
        <w:r>
          <w:t>help</w:t>
        </w:r>
      </w:smartTag>
      <w:r>
        <w:t xml:space="preserve"> </w:t>
      </w:r>
      <w:smartTag w:uri="schemas-ifinger-com/smarttag" w:element="data">
        <w:smartTagPr>
          <w:attr w:name="LANGUAGE" w:val="0"/>
          <w:attr w:name="STARTPOS" w:val="81"/>
          <w:attr w:name="CONTEXT" w:val="– By the end of this lesson, learners will have acquired many skills, that help them to communicate orally with clients, such as suggesting, giving advice, assuring, expressing an objective and argumentate.&#10;"/>
        </w:smartTagPr>
        <w:r>
          <w:t>them</w:t>
        </w:r>
      </w:smartTag>
      <w:r>
        <w:t xml:space="preserve"> </w:t>
      </w:r>
      <w:smartTag w:uri="schemas-ifinger-com/smarttag" w:element="data">
        <w:smartTagPr>
          <w:attr w:name="LANGUAGE" w:val="0"/>
          <w:attr w:name="STARTPOS" w:val="86"/>
          <w:attr w:name="CONTEXT" w:val="– By the end of this lesson, learners will have acquired many skills, that help them to communicate orally with clients, such as suggesting, giving advice, assuring, expressing an objective and argumentate.&#10;"/>
        </w:smartTagPr>
        <w:r>
          <w:t>to</w:t>
        </w:r>
      </w:smartTag>
      <w:r>
        <w:t xml:space="preserve"> </w:t>
      </w:r>
      <w:smartTag w:uri="schemas-ifinger-com/smarttag" w:element="data">
        <w:smartTagPr>
          <w:attr w:name="LANGUAGE" w:val="0"/>
          <w:attr w:name="STARTPOS" w:val="89"/>
          <w:attr w:name="CONTEXT" w:val="– By the end of this lesson, learners will have acquired many skills, that help them to communicate orally with clients, such as suggesting, giving advice, assuring, expressing an objective and argumentate.&#10;"/>
        </w:smartTagPr>
        <w:r>
          <w:t>communicate</w:t>
        </w:r>
      </w:smartTag>
      <w:r>
        <w:t xml:space="preserve"> </w:t>
      </w:r>
      <w:smartTag w:uri="schemas-ifinger-com/smarttag" w:element="data">
        <w:smartTagPr>
          <w:attr w:name="LANGUAGE" w:val="0"/>
          <w:attr w:name="STARTPOS" w:val="101"/>
          <w:attr w:name="CONTEXT" w:val="– By the end of this lesson, learners will have acquired many skills, that help them to communicate orally with clients, such as suggesting, giving advice, assuring, expressing an objective and argumentate.&#10;"/>
        </w:smartTagPr>
        <w:r>
          <w:t>orally</w:t>
        </w:r>
      </w:smartTag>
      <w:r>
        <w:t xml:space="preserve"> </w:t>
      </w:r>
      <w:smartTag w:uri="schemas-ifinger-com/smarttag" w:element="data">
        <w:smartTagPr>
          <w:attr w:name="LANGUAGE" w:val="0"/>
          <w:attr w:name="STARTPOS" w:val="108"/>
          <w:attr w:name="CONTEXT" w:val="– By the end of this lesson, learners will have acquired many skills, that help them to communicate orally with clients, such as suggesting, giving advice, assuring, expressing an objective and argumentate.&#10;"/>
        </w:smartTagPr>
        <w:r>
          <w:t>with</w:t>
        </w:r>
      </w:smartTag>
      <w:r>
        <w:t xml:space="preserve"> </w:t>
      </w:r>
      <w:smartTag w:uri="schemas-ifinger-com/smarttag" w:element="data">
        <w:smartTagPr>
          <w:attr w:name="LANGUAGE" w:val="0"/>
          <w:attr w:name="STARTPOS" w:val="113"/>
          <w:attr w:name="CONTEXT" w:val="– By the end of this lesson, learners will have acquired many skills, that help them to communicate orally with clients, such as suggesting, giving advice, assuring, expressing an objective and argumentate.&#10;"/>
        </w:smartTagPr>
        <w:r>
          <w:t>clients</w:t>
        </w:r>
      </w:smartTag>
      <w:r>
        <w:t xml:space="preserve">, </w:t>
      </w:r>
      <w:smartTag w:uri="schemas-ifinger-com/smarttag" w:element="data">
        <w:smartTagPr>
          <w:attr w:name="LANGUAGE" w:val="0"/>
          <w:attr w:name="STARTPOS" w:val="122"/>
          <w:attr w:name="CONTEXT" w:val="– By the end of this lesson, learners will have acquired many skills, that help them to communicate orally with clients, such as suggesting, giving advice, assuring, expressing an objective and argumentate.&#10;"/>
        </w:smartTagPr>
        <w:r>
          <w:t>such</w:t>
        </w:r>
      </w:smartTag>
      <w:r>
        <w:t xml:space="preserve"> </w:t>
      </w:r>
      <w:smartTag w:uri="schemas-ifinger-com/smarttag" w:element="data">
        <w:smartTagPr>
          <w:attr w:name="LANGUAGE" w:val="0"/>
          <w:attr w:name="STARTPOS" w:val="127"/>
          <w:attr w:name="CONTEXT" w:val="– By the end of this lesson, learners will have acquired many skills, that help them to communicate orally with clients, such as suggesting, giving advice, assuring, expressing an objective and argumentate.&#10;"/>
        </w:smartTagPr>
        <w:r>
          <w:t>as</w:t>
        </w:r>
      </w:smartTag>
      <w:r>
        <w:t xml:space="preserve"> </w:t>
      </w:r>
      <w:smartTag w:uri="schemas-ifinger-com/smarttag" w:element="data">
        <w:smartTagPr>
          <w:attr w:name="LANGUAGE" w:val="0"/>
          <w:attr w:name="STARTPOS" w:val="130"/>
          <w:attr w:name="CONTEXT" w:val="– By the end of this lesson, learners will have acquired many skills, that help them to communicate orally with clients, such as suggesting, giving advice, assuring, expressing an objective and argumentate.&#10;"/>
        </w:smartTagPr>
        <w:r>
          <w:t>suggesting</w:t>
        </w:r>
      </w:smartTag>
      <w:r>
        <w:t xml:space="preserve">, </w:t>
      </w:r>
      <w:smartTag w:uri="schemas-ifinger-com/smarttag" w:element="data">
        <w:smartTagPr>
          <w:attr w:name="LANGUAGE" w:val="0"/>
          <w:attr w:name="STARTPOS" w:val="142"/>
          <w:attr w:name="CONTEXT" w:val="– By the end of this lesson, learners will have acquired many skills, that help them to communicate orally with clients, such as suggesting, giving advice, assuring, expressing an objective and argumentate.&#10;"/>
        </w:smartTagPr>
        <w:r>
          <w:t>giving</w:t>
        </w:r>
      </w:smartTag>
      <w:r>
        <w:t xml:space="preserve"> </w:t>
      </w:r>
      <w:smartTag w:uri="schemas-ifinger-com/smarttag" w:element="data">
        <w:smartTagPr>
          <w:attr w:name="LANGUAGE" w:val="0"/>
          <w:attr w:name="STARTPOS" w:val="149"/>
          <w:attr w:name="CONTEXT" w:val="– By the end of this lesson, learners will have acquired many skills, that help them to communicate orally with clients, such as suggesting, giving advice, assuring, expressing an objective and argumentate.&#10;"/>
        </w:smartTagPr>
        <w:r>
          <w:t>advice</w:t>
        </w:r>
      </w:smartTag>
      <w:r>
        <w:t xml:space="preserve">, </w:t>
      </w:r>
      <w:smartTag w:uri="schemas-ifinger-com/smarttag" w:element="data">
        <w:smartTagPr>
          <w:attr w:name="LANGUAGE" w:val="0"/>
          <w:attr w:name="STARTPOS" w:val="157"/>
          <w:attr w:name="CONTEXT" w:val="– By the end of this lesson, learners will have acquired many skills, that help them to communicate orally with clients, such as suggesting, giving advice, assuring, expressing an objective and argumentate.&#10;"/>
        </w:smartTagPr>
        <w:r>
          <w:t>assuring</w:t>
        </w:r>
      </w:smartTag>
      <w:r>
        <w:t xml:space="preserve">, </w:t>
      </w:r>
      <w:smartTag w:uri="schemas-ifinger-com/smarttag" w:element="data">
        <w:smartTagPr>
          <w:attr w:name="LANGUAGE" w:val="0"/>
          <w:attr w:name="STARTPOS" w:val="167"/>
          <w:attr w:name="CONTEXT" w:val="– By the end of this lesson, learners will have acquired many skills, that help them to communicate orally with clients, such as suggesting, giving advice, assuring, expressing an objective and argumentate.&#10;"/>
        </w:smartTagPr>
        <w:r>
          <w:t>expressing</w:t>
        </w:r>
      </w:smartTag>
      <w:r>
        <w:t xml:space="preserve"> </w:t>
      </w:r>
      <w:smartTag w:uri="schemas-ifinger-com/smarttag" w:element="data">
        <w:smartTagPr>
          <w:attr w:name="LANGUAGE" w:val="0"/>
          <w:attr w:name="STARTPOS" w:val="178"/>
          <w:attr w:name="CONTEXT" w:val="– By the end of this lesson, learners will have acquired many skills, that help them to communicate orally with clients, such as suggesting, giving advice, assuring, expressing an objective and argumentate.&#10;"/>
        </w:smartTagPr>
        <w:r>
          <w:t>an</w:t>
        </w:r>
      </w:smartTag>
      <w:r>
        <w:t xml:space="preserve"> </w:t>
      </w:r>
      <w:smartTag w:uri="schemas-ifinger-com/smarttag" w:element="data">
        <w:smartTagPr>
          <w:attr w:name="LANGUAGE" w:val="0"/>
          <w:attr w:name="STARTPOS" w:val="181"/>
          <w:attr w:name="CONTEXT" w:val="– By the end of this lesson, learners will have acquired many skills, that help them to communicate orally with clients, such as suggesting, giving advice, assuring, expressing an objective and argumentate.&#10;"/>
        </w:smartTagPr>
        <w:r>
          <w:t>objective</w:t>
        </w:r>
      </w:smartTag>
      <w:r>
        <w:t xml:space="preserve"> </w:t>
      </w:r>
      <w:smartTag w:uri="schemas-ifinger-com/smarttag" w:element="data">
        <w:smartTagPr>
          <w:attr w:name="LANGUAGE" w:val="0"/>
          <w:attr w:name="STARTPOS" w:val="191"/>
          <w:attr w:name="CONTEXT" w:val="– By the end of this lesson, learners will have acquired many skills, that help them to communicate orally with clients, such as suggesting, giving advice, assuring, expressing an objective and argumentate.&#10;"/>
        </w:smartTagPr>
        <w:r>
          <w:t>and</w:t>
        </w:r>
      </w:smartTag>
      <w:r>
        <w:t xml:space="preserve"> argumentate.</w:t>
      </w:r>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Contents&#10;"/>
        </w:smartTagPr>
        <w:r w:rsidRPr="008A4D83">
          <w:rPr>
            <w:szCs w:val="28"/>
            <w:lang w:val="en-US"/>
          </w:rPr>
          <w:t>Contents</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2.3.1 </w:t>
      </w:r>
      <w:smartTag w:uri="schemas-ifinger-com/smarttag" w:element="data">
        <w:smartTagPr>
          <w:attr w:name="LANGUAGE" w:val="0"/>
          <w:attr w:name="STARTPOS" w:val="7"/>
          <w:attr w:name="CONTEXT" w:val="2.3.1 Same as lessons 1 and 2.&#10;"/>
        </w:smartTagPr>
        <w:r>
          <w:rPr>
            <w:rFonts w:ascii="Arial" w:hAnsi="Arial" w:cs="Arial"/>
            <w:sz w:val="22"/>
            <w:szCs w:val="26"/>
          </w:rPr>
          <w:t>Same</w:t>
        </w:r>
      </w:smartTag>
      <w:r>
        <w:rPr>
          <w:rFonts w:ascii="Arial" w:hAnsi="Arial" w:cs="Arial"/>
          <w:sz w:val="22"/>
          <w:szCs w:val="26"/>
        </w:rPr>
        <w:t xml:space="preserve"> </w:t>
      </w:r>
      <w:smartTag w:uri="schemas-ifinger-com/smarttag" w:element="data">
        <w:smartTagPr>
          <w:attr w:name="LANGUAGE" w:val="0"/>
          <w:attr w:name="STARTPOS" w:val="12"/>
          <w:attr w:name="CONTEXT" w:val="2.3.1 Same as lessons 1 and 2.&#10;"/>
        </w:smartTagPr>
        <w:r>
          <w:rPr>
            <w:rFonts w:ascii="Arial" w:hAnsi="Arial" w:cs="Arial"/>
            <w:sz w:val="22"/>
            <w:szCs w:val="26"/>
          </w:rPr>
          <w:t>as</w:t>
        </w:r>
      </w:smartTag>
      <w:r>
        <w:rPr>
          <w:rFonts w:ascii="Arial" w:hAnsi="Arial" w:cs="Arial"/>
          <w:sz w:val="22"/>
          <w:szCs w:val="26"/>
        </w:rPr>
        <w:t xml:space="preserve"> </w:t>
      </w:r>
      <w:smartTag w:uri="schemas-ifinger-com/smarttag" w:element="data">
        <w:smartTagPr>
          <w:attr w:name="LANGUAGE" w:val="0"/>
          <w:attr w:name="STARTPOS" w:val="15"/>
          <w:attr w:name="CONTEXT" w:val="2.3.1 Same as lessons 1 and 2.&#10;"/>
        </w:smartTagPr>
        <w:r>
          <w:rPr>
            <w:rFonts w:ascii="Arial" w:hAnsi="Arial" w:cs="Arial"/>
            <w:sz w:val="22"/>
            <w:szCs w:val="26"/>
          </w:rPr>
          <w:t>lessons</w:t>
        </w:r>
      </w:smartTag>
      <w:r>
        <w:rPr>
          <w:rFonts w:ascii="Arial" w:hAnsi="Arial" w:cs="Arial"/>
          <w:sz w:val="22"/>
          <w:szCs w:val="26"/>
        </w:rPr>
        <w:t xml:space="preserve"> 1 </w:t>
      </w:r>
      <w:smartTag w:uri="schemas-ifinger-com/smarttag" w:element="data">
        <w:smartTagPr>
          <w:attr w:name="LANGUAGE" w:val="0"/>
          <w:attr w:name="STARTPOS" w:val="25"/>
          <w:attr w:name="CONTEXT" w:val="2.3.1 Same as lessons 1 and 2.&#10;"/>
        </w:smartTagPr>
        <w:r>
          <w:rPr>
            <w:rFonts w:ascii="Arial" w:hAnsi="Arial" w:cs="Arial"/>
            <w:sz w:val="22"/>
            <w:szCs w:val="26"/>
          </w:rPr>
          <w:t>and</w:t>
        </w:r>
      </w:smartTag>
      <w:r>
        <w:rPr>
          <w:rFonts w:ascii="Arial" w:hAnsi="Arial" w:cs="Arial"/>
          <w:sz w:val="22"/>
          <w:szCs w:val="26"/>
        </w:rPr>
        <w:t xml:space="preserve"> 2.</w:t>
      </w:r>
    </w:p>
    <w:p w:rsidR="0075771E" w:rsidRDefault="0075771E" w:rsidP="0075771E">
      <w:pPr>
        <w:bidi w:val="0"/>
        <w:jc w:val="lowKashida"/>
        <w:rPr>
          <w:rFonts w:ascii="Arial" w:hAnsi="Arial" w:cs="Arial"/>
          <w:sz w:val="22"/>
          <w:szCs w:val="26"/>
        </w:rPr>
      </w:pPr>
      <w:r>
        <w:rPr>
          <w:rFonts w:ascii="Arial" w:hAnsi="Arial" w:cs="Arial"/>
          <w:sz w:val="22"/>
          <w:szCs w:val="26"/>
        </w:rPr>
        <w:t xml:space="preserve">2.3.2 </w:t>
      </w:r>
      <w:smartTag w:uri="schemas-ifinger-com/smarttag" w:element="data">
        <w:smartTagPr>
          <w:attr w:name="LANGUAGE" w:val="0"/>
          <w:attr w:name="STARTPOS" w:val="7"/>
          <w:attr w:name="CONTEXT" w:val="2.3.2 Alternatives (either, or, neither, nor…).&#10;"/>
        </w:smartTagPr>
        <w:r>
          <w:rPr>
            <w:rFonts w:ascii="Arial" w:hAnsi="Arial" w:cs="Arial"/>
            <w:sz w:val="22"/>
            <w:szCs w:val="26"/>
          </w:rPr>
          <w:t>Alternatives</w:t>
        </w:r>
      </w:smartTag>
      <w:r>
        <w:rPr>
          <w:rFonts w:ascii="Arial" w:hAnsi="Arial" w:cs="Arial"/>
          <w:sz w:val="22"/>
          <w:szCs w:val="26"/>
        </w:rPr>
        <w:t xml:space="preserve"> </w:t>
      </w:r>
      <w:smartTag w:uri="schemas-ifinger-com/smarttag" w:element="data">
        <w:smartTagPr>
          <w:attr w:name="LANGUAGE" w:val="0"/>
          <w:attr w:name="STARTPOS" w:val="20"/>
          <w:attr w:name="CONTEXT" w:val="2.3.2 Alternatives (either, or, neither, nor…).&#10;"/>
        </w:smartTagPr>
        <w:r>
          <w:rPr>
            <w:rFonts w:ascii="Arial" w:hAnsi="Arial" w:cs="Arial"/>
            <w:sz w:val="22"/>
            <w:szCs w:val="26"/>
          </w:rPr>
          <w:t>(either</w:t>
        </w:r>
      </w:smartTag>
      <w:r>
        <w:rPr>
          <w:rFonts w:ascii="Arial" w:hAnsi="Arial" w:cs="Arial"/>
          <w:sz w:val="22"/>
          <w:szCs w:val="26"/>
        </w:rPr>
        <w:t xml:space="preserve">, </w:t>
      </w:r>
      <w:smartTag w:uri="schemas-ifinger-com/smarttag" w:element="data">
        <w:smartTagPr>
          <w:attr w:name="LANGUAGE" w:val="0"/>
          <w:attr w:name="STARTPOS" w:val="29"/>
          <w:attr w:name="CONTEXT" w:val="2.3.2 Alternatives (either, or, neither, nor…).&#10;"/>
        </w:smartTagPr>
        <w:r>
          <w:rPr>
            <w:rFonts w:ascii="Arial" w:hAnsi="Arial" w:cs="Arial"/>
            <w:sz w:val="22"/>
            <w:szCs w:val="26"/>
          </w:rPr>
          <w:t>or</w:t>
        </w:r>
      </w:smartTag>
      <w:r>
        <w:rPr>
          <w:rFonts w:ascii="Arial" w:hAnsi="Arial" w:cs="Arial"/>
          <w:sz w:val="22"/>
          <w:szCs w:val="26"/>
        </w:rPr>
        <w:t xml:space="preserve">, </w:t>
      </w:r>
      <w:smartTag w:uri="schemas-ifinger-com/smarttag" w:element="data">
        <w:smartTagPr>
          <w:attr w:name="LANGUAGE" w:val="0"/>
          <w:attr w:name="STARTPOS" w:val="33"/>
          <w:attr w:name="CONTEXT" w:val="2.3.2 Alternatives (either, or, neither, nor…).&#10;"/>
        </w:smartTagPr>
        <w:r>
          <w:rPr>
            <w:rFonts w:ascii="Arial" w:hAnsi="Arial" w:cs="Arial"/>
            <w:sz w:val="22"/>
            <w:szCs w:val="26"/>
          </w:rPr>
          <w:t>neither</w:t>
        </w:r>
      </w:smartTag>
      <w:r>
        <w:rPr>
          <w:rFonts w:ascii="Arial" w:hAnsi="Arial" w:cs="Arial"/>
          <w:sz w:val="22"/>
          <w:szCs w:val="26"/>
        </w:rPr>
        <w:t xml:space="preserve">, </w:t>
      </w:r>
      <w:smartTag w:uri="schemas-ifinger-com/smarttag" w:element="data">
        <w:smartTagPr>
          <w:attr w:name="LANGUAGE" w:val="0"/>
          <w:attr w:name="STARTPOS" w:val="42"/>
          <w:attr w:name="CONTEXT" w:val="2.3.2 Alternatives (either, or, neither, nor…).&#10;"/>
        </w:smartTagPr>
        <w:r>
          <w:rPr>
            <w:rFonts w:ascii="Arial" w:hAnsi="Arial" w:cs="Arial"/>
            <w:sz w:val="22"/>
            <w:szCs w:val="26"/>
          </w:rPr>
          <w:t>nor…).</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2.3.3 </w:t>
      </w:r>
      <w:smartTag w:uri="schemas-ifinger-com/smarttag" w:element="data">
        <w:smartTagPr>
          <w:attr w:name="LANGUAGE" w:val="0"/>
          <w:attr w:name="STARTPOS" w:val="7"/>
          <w:attr w:name="CONTEXT" w:val="2.3.3 Assurance terms of guarantee (I assure, I bet…).&#10;"/>
        </w:smartTagPr>
        <w:r>
          <w:rPr>
            <w:rFonts w:ascii="Arial" w:hAnsi="Arial" w:cs="Arial"/>
            <w:sz w:val="22"/>
            <w:szCs w:val="26"/>
          </w:rPr>
          <w:t>Assurance</w:t>
        </w:r>
      </w:smartTag>
      <w:r>
        <w:rPr>
          <w:rFonts w:ascii="Arial" w:hAnsi="Arial" w:cs="Arial"/>
          <w:sz w:val="22"/>
          <w:szCs w:val="26"/>
        </w:rPr>
        <w:t xml:space="preserve"> </w:t>
      </w:r>
      <w:smartTag w:uri="schemas-ifinger-com/smarttag" w:element="data">
        <w:smartTagPr>
          <w:attr w:name="LANGUAGE" w:val="0"/>
          <w:attr w:name="STARTPOS" w:val="17"/>
          <w:attr w:name="CONTEXT" w:val="2.3.3 Assurance terms of guarantee (I assure, I bet…).&#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23"/>
          <w:attr w:name="CONTEXT" w:val="2.3.3 Assurance terms of guarantee (I assure, I bet…).&#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6"/>
          <w:attr w:name="CONTEXT" w:val="2.3.3 Assurance terms of guarantee (I assure, I bet…).&#10;"/>
        </w:smartTagPr>
        <w:r>
          <w:rPr>
            <w:rFonts w:ascii="Arial" w:hAnsi="Arial" w:cs="Arial"/>
            <w:sz w:val="22"/>
            <w:szCs w:val="26"/>
          </w:rPr>
          <w:t>guarantee</w:t>
        </w:r>
      </w:smartTag>
      <w:r>
        <w:rPr>
          <w:rFonts w:ascii="Arial" w:hAnsi="Arial" w:cs="Arial"/>
          <w:sz w:val="22"/>
          <w:szCs w:val="26"/>
        </w:rPr>
        <w:t xml:space="preserve"> </w:t>
      </w:r>
      <w:smartTag w:uri="schemas-ifinger-com/smarttag" w:element="data">
        <w:smartTagPr>
          <w:attr w:name="LANGUAGE" w:val="0"/>
          <w:attr w:name="STARTPOS" w:val="36"/>
          <w:attr w:name="CONTEXT" w:val="2.3.3 Assurance terms of guarantee (I assure, I bet…).&#10;"/>
        </w:smartTagPr>
        <w:r>
          <w:rPr>
            <w:rFonts w:ascii="Arial" w:hAnsi="Arial" w:cs="Arial"/>
            <w:sz w:val="22"/>
            <w:szCs w:val="26"/>
          </w:rPr>
          <w:t>(I</w:t>
        </w:r>
      </w:smartTag>
      <w:r>
        <w:rPr>
          <w:rFonts w:ascii="Arial" w:hAnsi="Arial" w:cs="Arial"/>
          <w:sz w:val="22"/>
          <w:szCs w:val="26"/>
        </w:rPr>
        <w:t xml:space="preserve"> </w:t>
      </w:r>
      <w:smartTag w:uri="schemas-ifinger-com/smarttag" w:element="data">
        <w:smartTagPr>
          <w:attr w:name="LANGUAGE" w:val="0"/>
          <w:attr w:name="STARTPOS" w:val="39"/>
          <w:attr w:name="CONTEXT" w:val="2.3.3 Assurance terms of guarantee (I assure, I bet…).&#10;"/>
        </w:smartTagPr>
        <w:r>
          <w:rPr>
            <w:rFonts w:ascii="Arial" w:hAnsi="Arial" w:cs="Arial"/>
            <w:sz w:val="22"/>
            <w:szCs w:val="26"/>
          </w:rPr>
          <w:t>assure</w:t>
        </w:r>
      </w:smartTag>
      <w:r>
        <w:rPr>
          <w:rFonts w:ascii="Arial" w:hAnsi="Arial" w:cs="Arial"/>
          <w:sz w:val="22"/>
          <w:szCs w:val="26"/>
        </w:rPr>
        <w:t xml:space="preserve">, </w:t>
      </w:r>
      <w:smartTag w:uri="schemas-ifinger-com/smarttag" w:element="data">
        <w:smartTagPr>
          <w:attr w:name="LANGUAGE" w:val="0"/>
          <w:attr w:name="STARTPOS" w:val="47"/>
          <w:attr w:name="CONTEXT" w:val="2.3.3 Assurance terms of guarantee (I assure, I bet…).&#10;"/>
        </w:smartTagPr>
        <w:r>
          <w:rPr>
            <w:rFonts w:ascii="Arial" w:hAnsi="Arial" w:cs="Arial"/>
            <w:sz w:val="22"/>
            <w:szCs w:val="26"/>
          </w:rPr>
          <w:t>I</w:t>
        </w:r>
      </w:smartTag>
      <w:r>
        <w:rPr>
          <w:rFonts w:ascii="Arial" w:hAnsi="Arial" w:cs="Arial"/>
          <w:sz w:val="22"/>
          <w:szCs w:val="26"/>
        </w:rPr>
        <w:t xml:space="preserve"> </w:t>
      </w:r>
      <w:smartTag w:uri="schemas-ifinger-com/smarttag" w:element="data">
        <w:smartTagPr>
          <w:attr w:name="LANGUAGE" w:val="0"/>
          <w:attr w:name="STARTPOS" w:val="49"/>
          <w:attr w:name="CONTEXT" w:val="2.3.3 Assurance terms of guarantee (I assure, I bet…).&#10;"/>
        </w:smartTagPr>
        <w:r>
          <w:rPr>
            <w:rFonts w:ascii="Arial" w:hAnsi="Arial" w:cs="Arial"/>
            <w:sz w:val="22"/>
            <w:szCs w:val="26"/>
          </w:rPr>
          <w:t>bet…).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2.3.4 Markers </w:t>
      </w:r>
      <w:smartTag w:uri="schemas-ifinger-com/smarttag" w:element="data">
        <w:smartTagPr>
          <w:attr w:name="LANGUAGE" w:val="0"/>
          <w:attr w:name="STARTPOS" w:val="15"/>
          <w:attr w:name="CONTEXT" w:val="2.3.4 Markers (so that, in order to, for…).&#10;"/>
        </w:smartTagPr>
        <w:r>
          <w:rPr>
            <w:rFonts w:ascii="Arial" w:hAnsi="Arial" w:cs="Arial"/>
            <w:sz w:val="22"/>
            <w:szCs w:val="26"/>
          </w:rPr>
          <w:t>(so</w:t>
        </w:r>
      </w:smartTag>
      <w:r>
        <w:rPr>
          <w:rFonts w:ascii="Arial" w:hAnsi="Arial" w:cs="Arial"/>
          <w:sz w:val="22"/>
          <w:szCs w:val="26"/>
        </w:rPr>
        <w:t xml:space="preserve"> </w:t>
      </w:r>
      <w:smartTag w:uri="schemas-ifinger-com/smarttag" w:element="data">
        <w:smartTagPr>
          <w:attr w:name="LANGUAGE" w:val="0"/>
          <w:attr w:name="STARTPOS" w:val="19"/>
          <w:attr w:name="CONTEXT" w:val="2.3.4 Markers (so that, in order to, for…).&#10;"/>
        </w:smartTagPr>
        <w:r>
          <w:rPr>
            <w:rFonts w:ascii="Arial" w:hAnsi="Arial" w:cs="Arial"/>
            <w:sz w:val="22"/>
            <w:szCs w:val="26"/>
          </w:rPr>
          <w:t>that</w:t>
        </w:r>
      </w:smartTag>
      <w:r>
        <w:rPr>
          <w:rFonts w:ascii="Arial" w:hAnsi="Arial" w:cs="Arial"/>
          <w:sz w:val="22"/>
          <w:szCs w:val="26"/>
        </w:rPr>
        <w:t xml:space="preserve">, </w:t>
      </w:r>
      <w:smartTag w:uri="schemas-ifinger-com/smarttag" w:element="data">
        <w:smartTagPr>
          <w:attr w:name="LANGUAGE" w:val="0"/>
          <w:attr w:name="STARTPOS" w:val="25"/>
          <w:attr w:name="CONTEXT" w:val="2.3.4 Markers (so that, in order to, for…).&#10;"/>
        </w:smartTagPr>
        <w:r>
          <w:rPr>
            <w:rFonts w:ascii="Arial" w:hAnsi="Arial" w:cs="Arial"/>
            <w:sz w:val="22"/>
            <w:szCs w:val="26"/>
          </w:rPr>
          <w:t>in</w:t>
        </w:r>
      </w:smartTag>
      <w:r>
        <w:rPr>
          <w:rFonts w:ascii="Arial" w:hAnsi="Arial" w:cs="Arial"/>
          <w:sz w:val="22"/>
          <w:szCs w:val="26"/>
        </w:rPr>
        <w:t xml:space="preserve"> </w:t>
      </w:r>
      <w:smartTag w:uri="schemas-ifinger-com/smarttag" w:element="data">
        <w:smartTagPr>
          <w:attr w:name="LANGUAGE" w:val="0"/>
          <w:attr w:name="STARTPOS" w:val="28"/>
          <w:attr w:name="CONTEXT" w:val="2.3.4 Markers (so that, in order to, for…).&#10;"/>
        </w:smartTagPr>
        <w:r>
          <w:rPr>
            <w:rFonts w:ascii="Arial" w:hAnsi="Arial" w:cs="Arial"/>
            <w:sz w:val="22"/>
            <w:szCs w:val="26"/>
          </w:rPr>
          <w:t>order</w:t>
        </w:r>
      </w:smartTag>
      <w:r>
        <w:rPr>
          <w:rFonts w:ascii="Arial" w:hAnsi="Arial" w:cs="Arial"/>
          <w:sz w:val="22"/>
          <w:szCs w:val="26"/>
        </w:rPr>
        <w:t xml:space="preserve"> </w:t>
      </w:r>
      <w:smartTag w:uri="schemas-ifinger-com/smarttag" w:element="data">
        <w:smartTagPr>
          <w:attr w:name="LANGUAGE" w:val="0"/>
          <w:attr w:name="STARTPOS" w:val="34"/>
          <w:attr w:name="CONTEXT" w:val="2.3.4 Markers (so that, in order to, for…).&#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38"/>
          <w:attr w:name="CONTEXT" w:val="2.3.4 Markers (so that, in order to, for…).&#10;"/>
        </w:smartTagPr>
        <w:r>
          <w:rPr>
            <w:rFonts w:ascii="Arial" w:hAnsi="Arial" w:cs="Arial"/>
            <w:sz w:val="22"/>
            <w:szCs w:val="26"/>
          </w:rPr>
          <w:t>for…).</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UNIT 3 : ADMINISTRATIVE AND PROFESSIONAL CORRESPONDENCE &#10;"/>
        </w:smartTagPr>
        <w:r w:rsidRPr="008A4D83">
          <w:rPr>
            <w:rFonts w:cs="Arial Rounded MT Bold"/>
            <w:szCs w:val="33"/>
            <w:lang w:val="en-US"/>
          </w:rPr>
          <w:lastRenderedPageBreak/>
          <w:t>UNIT</w:t>
        </w:r>
      </w:smartTag>
      <w:r w:rsidRPr="008A4D83">
        <w:rPr>
          <w:rFonts w:cs="Arial Rounded MT Bold"/>
          <w:szCs w:val="33"/>
          <w:lang w:val="en-US"/>
        </w:rPr>
        <w:t xml:space="preserve"> 3 : </w:t>
      </w:r>
      <w:smartTag w:uri="schemas-ifinger-com/smarttag" w:element="data">
        <w:smartTagPr>
          <w:attr w:name="LANGUAGE" w:val="0"/>
          <w:attr w:name="STARTPOS" w:val="10"/>
          <w:attr w:name="CONTEXT" w:val="UNIT 3 : ADMINISTRATIVE AND PROFESSIONAL CORRESPONDENCE &#10;"/>
        </w:smartTagPr>
        <w:r w:rsidRPr="008A4D83">
          <w:rPr>
            <w:rFonts w:cs="Arial Rounded MT Bold"/>
            <w:szCs w:val="33"/>
            <w:lang w:val="en-US"/>
          </w:rPr>
          <w:t>ADMINISTRATIVE</w:t>
        </w:r>
      </w:smartTag>
      <w:r w:rsidRPr="008A4D83">
        <w:rPr>
          <w:rFonts w:cs="Arial Rounded MT Bold"/>
          <w:szCs w:val="33"/>
          <w:lang w:val="en-US"/>
        </w:rPr>
        <w:t xml:space="preserve"> </w:t>
      </w:r>
      <w:smartTag w:uri="schemas-ifinger-com/smarttag" w:element="data">
        <w:smartTagPr>
          <w:attr w:name="LANGUAGE" w:val="0"/>
          <w:attr w:name="STARTPOS" w:val="25"/>
          <w:attr w:name="CONTEXT" w:val="UNIT 3 : ADMINISTRATIVE AND PROFESSIONAL CORRESPONDENCE &#10;"/>
        </w:smartTagPr>
        <w:r w:rsidRPr="008A4D83">
          <w:rPr>
            <w:rFonts w:cs="Arial Rounded MT Bold"/>
            <w:szCs w:val="33"/>
            <w:lang w:val="en-US"/>
          </w:rPr>
          <w:t>AND</w:t>
        </w:r>
      </w:smartTag>
      <w:r w:rsidRPr="008A4D83">
        <w:rPr>
          <w:rFonts w:cs="Arial Rounded MT Bold"/>
          <w:szCs w:val="33"/>
          <w:lang w:val="en-US"/>
        </w:rPr>
        <w:t xml:space="preserve"> </w:t>
      </w:r>
      <w:smartTag w:uri="schemas-ifinger-com/smarttag" w:element="data">
        <w:smartTagPr>
          <w:attr w:name="LANGUAGE" w:val="0"/>
          <w:attr w:name="STARTPOS" w:val="29"/>
          <w:attr w:name="CONTEXT" w:val="UNIT 3 : ADMINISTRATIVE AND PROFESSIONAL CORRESPONDENCE &#10;"/>
        </w:smartTagPr>
        <w:r w:rsidRPr="008A4D83">
          <w:rPr>
            <w:rFonts w:cs="Arial Rounded MT Bold"/>
            <w:szCs w:val="33"/>
            <w:lang w:val="en-US"/>
          </w:rPr>
          <w:t>PROFESSIONAL</w:t>
        </w:r>
      </w:smartTag>
      <w:r w:rsidRPr="008A4D83">
        <w:rPr>
          <w:rFonts w:cs="Arial Rounded MT Bold"/>
          <w:szCs w:val="33"/>
          <w:lang w:val="en-US"/>
        </w:rPr>
        <w:t xml:space="preserve"> </w:t>
      </w:r>
      <w:smartTag w:uri="schemas-ifinger-com/smarttag" w:element="data">
        <w:smartTagPr>
          <w:attr w:name="LANGUAGE" w:val="0"/>
          <w:attr w:name="STARTPOS" w:val="42"/>
          <w:attr w:name="CONTEXT" w:val="UNIT 3 : ADMINISTRATIVE AND PROFESSIONAL CORRESPONDENCE &#10;"/>
        </w:smartTagPr>
        <w:r w:rsidRPr="008A4D83">
          <w:rPr>
            <w:rFonts w:cs="Arial Rounded MT Bold"/>
            <w:szCs w:val="33"/>
            <w:lang w:val="en-US"/>
          </w:rPr>
          <w:t>CORRESPONDENCE</w:t>
        </w:r>
      </w:smartTag>
      <w:r w:rsidRPr="008A4D83">
        <w:rPr>
          <w:rFonts w:cs="Arial Rounded MT Bold"/>
          <w:szCs w:val="33"/>
          <w:lang w:val="en-US"/>
        </w:rPr>
        <w:t xml:space="preserve"> </w:t>
      </w:r>
    </w:p>
    <w:p w:rsidR="0075771E" w:rsidRPr="008A4D83" w:rsidRDefault="0075771E" w:rsidP="0075771E">
      <w:pPr>
        <w:pStyle w:val="periode"/>
        <w:rPr>
          <w:rFonts w:cs="Arial Rounded MT Bold"/>
          <w:szCs w:val="31"/>
          <w:lang w:val="en-US"/>
        </w:rPr>
      </w:pPr>
      <w:r w:rsidRPr="008A4D83">
        <w:rPr>
          <w:rFonts w:cs="Arial Rounded MT Bold"/>
          <w:szCs w:val="31"/>
          <w:lang w:val="en-US"/>
        </w:rPr>
        <w:t xml:space="preserve">(20 </w:t>
      </w:r>
      <w:smartTag w:uri="schemas-ifinger-com/smarttag" w:element="data">
        <w:smartTagPr>
          <w:attr w:name="LANGUAGE" w:val="0"/>
          <w:attr w:name="STARTPOS" w:val="5"/>
          <w:attr w:name="CONTEXT" w:val="(20 periods)&#10;"/>
        </w:smartTagPr>
        <w:r w:rsidRPr="008A4D83">
          <w:rPr>
            <w:rFonts w:cs="Arial Rounded MT Bold"/>
            <w:szCs w:val="31"/>
            <w:lang w:val="en-US"/>
          </w:rPr>
          <w:t>periods)</w:t>
        </w:r>
      </w:smartTag>
    </w:p>
    <w:p w:rsidR="0075771E" w:rsidRPr="008A4D83" w:rsidRDefault="0075771E" w:rsidP="0075771E">
      <w:pPr>
        <w:pStyle w:val="Heading2"/>
        <w:rPr>
          <w:szCs w:val="31"/>
          <w:lang w:val="en-US"/>
        </w:rPr>
      </w:pPr>
      <w:smartTag w:uri="schemas-ifinger-com/smarttag" w:element="data">
        <w:smartTagPr>
          <w:attr w:name="LANGUAGE" w:val="0"/>
          <w:attr w:name="STARTPOS" w:val="1"/>
          <w:attr w:name="CONTEXT" w:val="Objective&#10;"/>
        </w:smartTagPr>
        <w:r w:rsidRPr="008A4D83">
          <w:rPr>
            <w:szCs w:val="31"/>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write a C.V, write a letter of motivation, prepare themselves for the job interview and practice professional correspondence.&#10;"/>
        </w:smartTagPr>
        <w:r>
          <w:t>will</w:t>
        </w:r>
      </w:smartTag>
      <w:r>
        <w:t xml:space="preserve"> </w:t>
      </w:r>
      <w:smartTag w:uri="schemas-ifinger-com/smarttag" w:element="data">
        <w:smartTagPr>
          <w:attr w:name="LANGUAGE" w:val="0"/>
          <w:attr w:name="STARTPOS" w:val="17"/>
          <w:attr w:name="CONTEXT" w:val="– Learners will be able to write a C.V, write a letter of motivation, prepare themselves for the job interview and practice professional correspondence.&#10;"/>
        </w:smartTagPr>
        <w:r>
          <w:t>be</w:t>
        </w:r>
      </w:smartTag>
      <w:r>
        <w:t xml:space="preserve"> </w:t>
      </w:r>
      <w:smartTag w:uri="schemas-ifinger-com/smarttag" w:element="data">
        <w:smartTagPr>
          <w:attr w:name="LANGUAGE" w:val="0"/>
          <w:attr w:name="STARTPOS" w:val="20"/>
          <w:attr w:name="CONTEXT" w:val="– Learners will be able to write a C.V, write a letter of motivation, prepare themselves for the job interview and practice professional correspondence.&#10;"/>
        </w:smartTagPr>
        <w:r>
          <w:t>able</w:t>
        </w:r>
      </w:smartTag>
      <w:r>
        <w:t xml:space="preserve"> </w:t>
      </w:r>
      <w:smartTag w:uri="schemas-ifinger-com/smarttag" w:element="data">
        <w:smartTagPr>
          <w:attr w:name="LANGUAGE" w:val="0"/>
          <w:attr w:name="STARTPOS" w:val="25"/>
          <w:attr w:name="CONTEXT" w:val="– Learners will be able to write a C.V, write a letter of motivation, prepare themselves for the job interview and practice professional correspondence.&#10;"/>
        </w:smartTagPr>
        <w:r>
          <w:t>to</w:t>
        </w:r>
      </w:smartTag>
      <w:r>
        <w:t xml:space="preserve"> </w:t>
      </w:r>
      <w:smartTag w:uri="schemas-ifinger-com/smarttag" w:element="data">
        <w:smartTagPr>
          <w:attr w:name="LANGUAGE" w:val="0"/>
          <w:attr w:name="STARTPOS" w:val="28"/>
          <w:attr w:name="CONTEXT" w:val="– Learners will be able to write a C.V, write a letter of motivation, prepare themselves for the job interview and practice professional correspondence.&#10;"/>
        </w:smartTagPr>
        <w:r>
          <w:t>write</w:t>
        </w:r>
      </w:smartTag>
      <w:r>
        <w:t xml:space="preserve"> </w:t>
      </w:r>
      <w:smartTag w:uri="schemas-ifinger-com/smarttag" w:element="data">
        <w:smartTagPr>
          <w:attr w:name="LANGUAGE" w:val="0"/>
          <w:attr w:name="STARTPOS" w:val="34"/>
          <w:attr w:name="CONTEXT" w:val="– Learners will be able to write a C.V, write a letter of motivation, prepare themselves for the job interview and practice professional correspondence.&#10;"/>
        </w:smartTagPr>
        <w:r>
          <w:t>a</w:t>
        </w:r>
      </w:smartTag>
      <w:r>
        <w:t xml:space="preserve"> C.V, </w:t>
      </w:r>
      <w:smartTag w:uri="schemas-ifinger-com/smarttag" w:element="data">
        <w:smartTagPr>
          <w:attr w:name="LANGUAGE" w:val="0"/>
          <w:attr w:name="STARTPOS" w:val="41"/>
          <w:attr w:name="CONTEXT" w:val="– Learners will be able to write a C.V, write a letter of motivation, prepare themselves for the job interview and practice professional correspondence.&#10;"/>
        </w:smartTagPr>
        <w:r>
          <w:t>write</w:t>
        </w:r>
      </w:smartTag>
      <w:r>
        <w:t xml:space="preserve"> </w:t>
      </w:r>
      <w:smartTag w:uri="schemas-ifinger-com/smarttag" w:element="data">
        <w:smartTagPr>
          <w:attr w:name="LANGUAGE" w:val="0"/>
          <w:attr w:name="STARTPOS" w:val="47"/>
          <w:attr w:name="CONTEXT" w:val="– Learners will be able to write a C.V, write a letter of motivation, prepare themselves for the job interview and practice professional correspondence.&#10;"/>
        </w:smartTagPr>
        <w:r>
          <w:t>a</w:t>
        </w:r>
      </w:smartTag>
      <w:r>
        <w:t xml:space="preserve"> </w:t>
      </w:r>
      <w:smartTag w:uri="schemas-ifinger-com/smarttag" w:element="data">
        <w:smartTagPr>
          <w:attr w:name="LANGUAGE" w:val="0"/>
          <w:attr w:name="STARTPOS" w:val="49"/>
          <w:attr w:name="CONTEXT" w:val="– Learners will be able to write a C.V, write a letter of motivation, prepare themselves for the job interview and practice professional correspondence.&#10;"/>
        </w:smartTagPr>
        <w:r>
          <w:t>letter</w:t>
        </w:r>
      </w:smartTag>
      <w:r>
        <w:t xml:space="preserve"> </w:t>
      </w:r>
      <w:smartTag w:uri="schemas-ifinger-com/smarttag" w:element="data">
        <w:smartTagPr>
          <w:attr w:name="LANGUAGE" w:val="0"/>
          <w:attr w:name="STARTPOS" w:val="56"/>
          <w:attr w:name="CONTEXT" w:val="– Learners will be able to write a C.V, write a letter of motivation, prepare themselves for the job interview and practice professional correspondence.&#10;"/>
        </w:smartTagPr>
        <w:r>
          <w:t>of</w:t>
        </w:r>
      </w:smartTag>
      <w:r>
        <w:t xml:space="preserve"> </w:t>
      </w:r>
      <w:smartTag w:uri="schemas-ifinger-com/smarttag" w:element="data">
        <w:smartTagPr>
          <w:attr w:name="LANGUAGE" w:val="0"/>
          <w:attr w:name="STARTPOS" w:val="59"/>
          <w:attr w:name="CONTEXT" w:val="– Learners will be able to write a C.V, write a letter of motivation, prepare themselves for the job interview and practice professional correspondence.&#10;"/>
        </w:smartTagPr>
        <w:r>
          <w:t>motivation</w:t>
        </w:r>
      </w:smartTag>
      <w:r>
        <w:t xml:space="preserve">, </w:t>
      </w:r>
      <w:smartTag w:uri="schemas-ifinger-com/smarttag" w:element="data">
        <w:smartTagPr>
          <w:attr w:name="LANGUAGE" w:val="0"/>
          <w:attr w:name="STARTPOS" w:val="71"/>
          <w:attr w:name="CONTEXT" w:val="– Learners will be able to write a C.V, write a letter of motivation, prepare themselves for the job interview and practice professional correspondence.&#10;"/>
        </w:smartTagPr>
        <w:r>
          <w:t>prepare</w:t>
        </w:r>
      </w:smartTag>
      <w:r>
        <w:t xml:space="preserve"> </w:t>
      </w:r>
      <w:smartTag w:uri="schemas-ifinger-com/smarttag" w:element="data">
        <w:smartTagPr>
          <w:attr w:name="LANGUAGE" w:val="0"/>
          <w:attr w:name="STARTPOS" w:val="79"/>
          <w:attr w:name="CONTEXT" w:val="– Learners will be able to write a C.V, write a letter of motivation, prepare themselves for the job interview and practice professional correspondence.&#10;"/>
        </w:smartTagPr>
        <w:r>
          <w:t>themselves</w:t>
        </w:r>
      </w:smartTag>
      <w:r>
        <w:t xml:space="preserve"> </w:t>
      </w:r>
      <w:smartTag w:uri="schemas-ifinger-com/smarttag" w:element="data">
        <w:smartTagPr>
          <w:attr w:name="LANGUAGE" w:val="0"/>
          <w:attr w:name="STARTPOS" w:val="90"/>
          <w:attr w:name="CONTEXT" w:val="– Learners will be able to write a C.V, write a letter of motivation, prepare themselves for the job interview and practice professional correspondence.&#10;"/>
        </w:smartTagPr>
        <w:r>
          <w:t>for</w:t>
        </w:r>
      </w:smartTag>
      <w:r>
        <w:t xml:space="preserve"> </w:t>
      </w:r>
      <w:smartTag w:uri="schemas-ifinger-com/smarttag" w:element="data">
        <w:smartTagPr>
          <w:attr w:name="LANGUAGE" w:val="0"/>
          <w:attr w:name="STARTPOS" w:val="94"/>
          <w:attr w:name="CONTEXT" w:val="– Learners will be able to write a C.V, write a letter of motivation, prepare themselves for the job interview and practice professional correspondence.&#10;"/>
        </w:smartTagPr>
        <w:r>
          <w:t>the</w:t>
        </w:r>
      </w:smartTag>
      <w:r>
        <w:t xml:space="preserve"> </w:t>
      </w:r>
      <w:smartTag w:uri="schemas-ifinger-com/smarttag" w:element="data">
        <w:smartTagPr>
          <w:attr w:name="LANGUAGE" w:val="0"/>
          <w:attr w:name="STARTPOS" w:val="98"/>
          <w:attr w:name="CONTEXT" w:val="– Learners will be able to write a C.V, write a letter of motivation, prepare themselves for the job interview and practice professional correspondence.&#10;"/>
        </w:smartTagPr>
        <w:r>
          <w:t>job</w:t>
        </w:r>
      </w:smartTag>
      <w:r>
        <w:t xml:space="preserve"> </w:t>
      </w:r>
      <w:smartTag w:uri="schemas-ifinger-com/smarttag" w:element="data">
        <w:smartTagPr>
          <w:attr w:name="LANGUAGE" w:val="0"/>
          <w:attr w:name="STARTPOS" w:val="102"/>
          <w:attr w:name="CONTEXT" w:val="– Learners will be able to write a C.V, write a letter of motivation, prepare themselves for the job interview and practice professional correspondence.&#10;"/>
        </w:smartTagPr>
        <w:r>
          <w:t>interview</w:t>
        </w:r>
      </w:smartTag>
      <w:r>
        <w:t xml:space="preserve"> </w:t>
      </w:r>
      <w:smartTag w:uri="schemas-ifinger-com/smarttag" w:element="data">
        <w:smartTagPr>
          <w:attr w:name="LANGUAGE" w:val="0"/>
          <w:attr w:name="STARTPOS" w:val="112"/>
          <w:attr w:name="CONTEXT" w:val="– Learners will be able to write a C.V, write a letter of motivation, prepare themselves for the job interview and practice professional correspondence.&#10;"/>
        </w:smartTagPr>
        <w:r>
          <w:t>and</w:t>
        </w:r>
      </w:smartTag>
      <w:r>
        <w:t xml:space="preserve"> </w:t>
      </w:r>
      <w:smartTag w:uri="schemas-ifinger-com/smarttag" w:element="data">
        <w:smartTagPr>
          <w:attr w:name="LANGUAGE" w:val="0"/>
          <w:attr w:name="STARTPOS" w:val="116"/>
          <w:attr w:name="CONTEXT" w:val="– Learners will be able to write a C.V, write a letter of motivation, prepare themselves for the job interview and practice professional correspondence.&#10;"/>
        </w:smartTagPr>
        <w:r>
          <w:t>practice</w:t>
        </w:r>
      </w:smartTag>
      <w:r>
        <w:t xml:space="preserve"> </w:t>
      </w:r>
      <w:smartTag w:uri="schemas-ifinger-com/smarttag" w:element="data">
        <w:smartTagPr>
          <w:attr w:name="LANGUAGE" w:val="0"/>
          <w:attr w:name="STARTPOS" w:val="125"/>
          <w:attr w:name="CONTEXT" w:val="– Learners will be able to write a C.V, write a letter of motivation, prepare themselves for the job interview and practice professional correspondence.&#10;"/>
        </w:smartTagPr>
        <w:r>
          <w:t>professional</w:t>
        </w:r>
      </w:smartTag>
      <w:r>
        <w:t xml:space="preserve"> </w:t>
      </w:r>
      <w:smartTag w:uri="schemas-ifinger-com/smarttag" w:element="data">
        <w:smartTagPr>
          <w:attr w:name="LANGUAGE" w:val="0"/>
          <w:attr w:name="STARTPOS" w:val="138"/>
          <w:attr w:name="CONTEXT" w:val="– Learners will be able to write a C.V, write a letter of motivation, prepare themselves for the job interview and practice professional correspondence.&#10;"/>
        </w:smartTagPr>
        <w:r>
          <w:t>correspondence.</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1 ?WRITE A C.V&#10;"/>
        </w:smartTagPr>
        <w:r w:rsidRPr="008A4D83">
          <w:rPr>
            <w:rFonts w:cs="Arial Rounded MT Bold"/>
            <w:szCs w:val="33"/>
            <w:u w:val="single"/>
            <w:lang w:val="en-US"/>
          </w:rPr>
          <w:t>Lesson</w:t>
        </w:r>
      </w:smartTag>
      <w:r w:rsidRPr="008A4D83">
        <w:rPr>
          <w:rFonts w:cs="Arial Rounded MT Bold"/>
          <w:szCs w:val="33"/>
          <w:u w:val="single"/>
          <w:lang w:val="en-US"/>
        </w:rPr>
        <w:t xml:space="preserve"> 1 </w:t>
      </w:r>
      <w:r w:rsidRPr="008A4D83">
        <w:rPr>
          <w:rFonts w:cs="Arial Rounded MT Bold"/>
          <w:szCs w:val="33"/>
          <w:u w:val="single"/>
          <w:lang w:val="en-US"/>
        </w:rPr>
        <w:br/>
      </w:r>
      <w:r w:rsidRPr="008A4D83">
        <w:rPr>
          <w:rFonts w:cs="Arial Rounded MT Bold"/>
          <w:szCs w:val="33"/>
          <w:lang w:val="en-US"/>
        </w:rPr>
        <w:t xml:space="preserve">write </w:t>
      </w:r>
      <w:smartTag w:uri="schemas-ifinger-com/smarttag" w:element="data">
        <w:smartTagPr>
          <w:attr w:name="LANGUAGE" w:val="0"/>
          <w:attr w:name="STARTPOS" w:val="17"/>
          <w:attr w:name="CONTEXT" w:val="LESSON 1 ?WRITE A C.V&#10;"/>
        </w:smartTagPr>
        <w:r w:rsidRPr="008A4D83">
          <w:rPr>
            <w:rFonts w:cs="Arial Rounded MT Bold"/>
            <w:szCs w:val="33"/>
            <w:lang w:val="en-US"/>
          </w:rPr>
          <w:t>a</w:t>
        </w:r>
      </w:smartTag>
      <w:r w:rsidRPr="008A4D83">
        <w:rPr>
          <w:rFonts w:cs="Arial Rounded MT Bold"/>
          <w:szCs w:val="33"/>
          <w:lang w:val="en-US"/>
        </w:rPr>
        <w:t xml:space="preserve"> C.V</w:t>
      </w:r>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write a C.V.&#10;"/>
        </w:smartTagPr>
        <w:r>
          <w:t>will</w:t>
        </w:r>
      </w:smartTag>
      <w:r>
        <w:t xml:space="preserve"> </w:t>
      </w:r>
      <w:smartTag w:uri="schemas-ifinger-com/smarttag" w:element="data">
        <w:smartTagPr>
          <w:attr w:name="LANGUAGE" w:val="0"/>
          <w:attr w:name="STARTPOS" w:val="17"/>
          <w:attr w:name="CONTEXT" w:val="– Learners will be able to write a C.V.&#10;"/>
        </w:smartTagPr>
        <w:r>
          <w:t>be</w:t>
        </w:r>
      </w:smartTag>
      <w:r>
        <w:t xml:space="preserve"> </w:t>
      </w:r>
      <w:smartTag w:uri="schemas-ifinger-com/smarttag" w:element="data">
        <w:smartTagPr>
          <w:attr w:name="LANGUAGE" w:val="0"/>
          <w:attr w:name="STARTPOS" w:val="20"/>
          <w:attr w:name="CONTEXT" w:val="– Learners will be able to write a C.V.&#10;"/>
        </w:smartTagPr>
        <w:r>
          <w:t>able</w:t>
        </w:r>
      </w:smartTag>
      <w:r>
        <w:t xml:space="preserve"> </w:t>
      </w:r>
      <w:smartTag w:uri="schemas-ifinger-com/smarttag" w:element="data">
        <w:smartTagPr>
          <w:attr w:name="LANGUAGE" w:val="0"/>
          <w:attr w:name="STARTPOS" w:val="25"/>
          <w:attr w:name="CONTEXT" w:val="– Learners will be able to write a C.V.&#10;"/>
        </w:smartTagPr>
        <w:r>
          <w:t>to</w:t>
        </w:r>
      </w:smartTag>
      <w:r>
        <w:t xml:space="preserve"> </w:t>
      </w:r>
      <w:smartTag w:uri="schemas-ifinger-com/smarttag" w:element="data">
        <w:smartTagPr>
          <w:attr w:name="LANGUAGE" w:val="0"/>
          <w:attr w:name="STARTPOS" w:val="28"/>
          <w:attr w:name="CONTEXT" w:val="– Learners will be able to write a C.V.&#10;"/>
        </w:smartTagPr>
        <w:r>
          <w:t>write</w:t>
        </w:r>
      </w:smartTag>
      <w:r>
        <w:t xml:space="preserve"> </w:t>
      </w:r>
      <w:smartTag w:uri="schemas-ifinger-com/smarttag" w:element="data">
        <w:smartTagPr>
          <w:attr w:name="LANGUAGE" w:val="0"/>
          <w:attr w:name="STARTPOS" w:val="34"/>
          <w:attr w:name="CONTEXT" w:val="– Learners will be able to write a C.V.&#10;"/>
        </w:smartTagPr>
        <w:r>
          <w:t>a</w:t>
        </w:r>
      </w:smartTag>
      <w:r>
        <w:t xml:space="preserve"> C.V.</w:t>
      </w:r>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Content&#1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3.1.1 </w:t>
      </w:r>
      <w:smartTag w:uri="schemas-ifinger-com/smarttag" w:element="data">
        <w:smartTagPr>
          <w:attr w:name="LANGUAGE" w:val="0"/>
          <w:attr w:name="STARTPOS" w:val="7"/>
          <w:attr w:name="CONTEXT" w:val="3.1.1 Structure of a C.V.&#10;"/>
        </w:smartTagPr>
        <w:r>
          <w:rPr>
            <w:rFonts w:ascii="Arial" w:hAnsi="Arial" w:cs="Arial"/>
            <w:sz w:val="22"/>
            <w:szCs w:val="26"/>
          </w:rPr>
          <w:t>Structure</w:t>
        </w:r>
      </w:smartTag>
      <w:r>
        <w:rPr>
          <w:rFonts w:ascii="Arial" w:hAnsi="Arial" w:cs="Arial"/>
          <w:sz w:val="22"/>
          <w:szCs w:val="26"/>
        </w:rPr>
        <w:t xml:space="preserve"> </w:t>
      </w:r>
      <w:smartTag w:uri="schemas-ifinger-com/smarttag" w:element="data">
        <w:smartTagPr>
          <w:attr w:name="LANGUAGE" w:val="0"/>
          <w:attr w:name="STARTPOS" w:val="17"/>
          <w:attr w:name="CONTEXT" w:val="3.1.1 Structure of a C.V.&#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0"/>
          <w:attr w:name="CONTEXT" w:val="3.1.1 Structure of a C.V.&#10;"/>
        </w:smartTagPr>
        <w:r>
          <w:rPr>
            <w:rFonts w:ascii="Arial" w:hAnsi="Arial" w:cs="Arial"/>
            <w:sz w:val="22"/>
            <w:szCs w:val="26"/>
          </w:rPr>
          <w:t>a</w:t>
        </w:r>
      </w:smartTag>
      <w:r>
        <w:rPr>
          <w:rFonts w:ascii="Arial" w:hAnsi="Arial" w:cs="Arial"/>
          <w:sz w:val="22"/>
          <w:szCs w:val="26"/>
        </w:rPr>
        <w:t xml:space="preserve"> C.V.</w:t>
      </w:r>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2 ?WRITE A LETTER OF MOTIVATION&#10;"/>
        </w:smartTagPr>
        <w:r w:rsidRPr="008A4D83">
          <w:rPr>
            <w:rFonts w:cs="Arial Rounded MT Bold"/>
            <w:szCs w:val="33"/>
            <w:u w:val="single"/>
            <w:lang w:val="en-US"/>
          </w:rPr>
          <w:t>LESSON</w:t>
        </w:r>
      </w:smartTag>
      <w:r w:rsidRPr="008A4D83">
        <w:rPr>
          <w:rFonts w:cs="Arial Rounded MT Bold"/>
          <w:szCs w:val="33"/>
          <w:u w:val="single"/>
          <w:lang w:val="en-US"/>
        </w:rPr>
        <w:t xml:space="preserve"> 2 </w:t>
      </w:r>
      <w:r w:rsidRPr="008A4D83">
        <w:rPr>
          <w:rFonts w:cs="Arial Rounded MT Bold"/>
          <w:szCs w:val="33"/>
          <w:u w:val="single"/>
          <w:lang w:val="en-US"/>
        </w:rPr>
        <w:br/>
      </w:r>
      <w:r w:rsidRPr="008A4D83">
        <w:rPr>
          <w:rFonts w:cs="Arial Rounded MT Bold"/>
          <w:szCs w:val="33"/>
          <w:lang w:val="en-US"/>
        </w:rPr>
        <w:t xml:space="preserve">WRITE </w:t>
      </w:r>
      <w:smartTag w:uri="schemas-ifinger-com/smarttag" w:element="data">
        <w:smartTagPr>
          <w:attr w:name="LANGUAGE" w:val="0"/>
          <w:attr w:name="STARTPOS" w:val="17"/>
          <w:attr w:name="CONTEXT" w:val="LESSON 2 ?WRITE A LETTER OF MOTIVATION&#10;"/>
        </w:smartTagPr>
        <w:r w:rsidRPr="008A4D83">
          <w:rPr>
            <w:rFonts w:cs="Arial Rounded MT Bold"/>
            <w:szCs w:val="33"/>
            <w:lang w:val="en-US"/>
          </w:rPr>
          <w:t>A</w:t>
        </w:r>
      </w:smartTag>
      <w:r w:rsidRPr="008A4D83">
        <w:rPr>
          <w:rFonts w:cs="Arial Rounded MT Bold"/>
          <w:szCs w:val="33"/>
          <w:lang w:val="en-US"/>
        </w:rPr>
        <w:t xml:space="preserve"> </w:t>
      </w:r>
      <w:smartTag w:uri="schemas-ifinger-com/smarttag" w:element="data">
        <w:smartTagPr>
          <w:attr w:name="LANGUAGE" w:val="0"/>
          <w:attr w:name="STARTPOS" w:val="19"/>
          <w:attr w:name="CONTEXT" w:val="LESSON 2 ?WRITE A LETTER OF MOTIVATION&#10;"/>
        </w:smartTagPr>
        <w:r w:rsidRPr="008A4D83">
          <w:rPr>
            <w:rFonts w:cs="Arial Rounded MT Bold"/>
            <w:szCs w:val="33"/>
            <w:lang w:val="en-US"/>
          </w:rPr>
          <w:t>LETTER</w:t>
        </w:r>
      </w:smartTag>
      <w:r w:rsidRPr="008A4D83">
        <w:rPr>
          <w:rFonts w:cs="Arial Rounded MT Bold"/>
          <w:szCs w:val="33"/>
          <w:lang w:val="en-US"/>
        </w:rPr>
        <w:t xml:space="preserve"> </w:t>
      </w:r>
      <w:smartTag w:uri="schemas-ifinger-com/smarttag" w:element="data">
        <w:smartTagPr>
          <w:attr w:name="LANGUAGE" w:val="0"/>
          <w:attr w:name="STARTPOS" w:val="26"/>
          <w:attr w:name="CONTEXT" w:val="LESSON 2 ?WRITE A LETTER OF MOTIVATION&#10;"/>
        </w:smartTagPr>
        <w:r w:rsidRPr="008A4D83">
          <w:rPr>
            <w:rFonts w:cs="Arial Rounded MT Bold"/>
            <w:szCs w:val="33"/>
            <w:lang w:val="en-US"/>
          </w:rPr>
          <w:t>OF</w:t>
        </w:r>
      </w:smartTag>
      <w:r w:rsidRPr="008A4D83">
        <w:rPr>
          <w:rFonts w:cs="Arial Rounded MT Bold"/>
          <w:szCs w:val="33"/>
          <w:lang w:val="en-US"/>
        </w:rPr>
        <w:t xml:space="preserve"> </w:t>
      </w:r>
      <w:smartTag w:uri="schemas-ifinger-com/smarttag" w:element="data">
        <w:smartTagPr>
          <w:attr w:name="LANGUAGE" w:val="0"/>
          <w:attr w:name="STARTPOS" w:val="29"/>
          <w:attr w:name="CONTEXT" w:val="LESSON 2 ?WRITE A LETTER OF MOTIVATION&#10;"/>
        </w:smartTagPr>
        <w:r w:rsidRPr="008A4D83">
          <w:rPr>
            <w:rFonts w:cs="Arial Rounded MT Bold"/>
            <w:szCs w:val="33"/>
            <w:lang w:val="en-US"/>
          </w:rPr>
          <w:t>MOTIVATION</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write a letter of motivation.&#10;"/>
        </w:smartTagPr>
        <w:r>
          <w:t>will</w:t>
        </w:r>
      </w:smartTag>
      <w:r>
        <w:t xml:space="preserve"> </w:t>
      </w:r>
      <w:smartTag w:uri="schemas-ifinger-com/smarttag" w:element="data">
        <w:smartTagPr>
          <w:attr w:name="LANGUAGE" w:val="0"/>
          <w:attr w:name="STARTPOS" w:val="17"/>
          <w:attr w:name="CONTEXT" w:val="– Learners will be able to write a letter of motivation.&#10;"/>
        </w:smartTagPr>
        <w:r>
          <w:t>be</w:t>
        </w:r>
      </w:smartTag>
      <w:r>
        <w:t xml:space="preserve"> </w:t>
      </w:r>
      <w:smartTag w:uri="schemas-ifinger-com/smarttag" w:element="data">
        <w:smartTagPr>
          <w:attr w:name="LANGUAGE" w:val="0"/>
          <w:attr w:name="STARTPOS" w:val="20"/>
          <w:attr w:name="CONTEXT" w:val="– Learners will be able to write a letter of motivation.&#10;"/>
        </w:smartTagPr>
        <w:r>
          <w:t>able</w:t>
        </w:r>
      </w:smartTag>
      <w:r>
        <w:t xml:space="preserve"> </w:t>
      </w:r>
      <w:smartTag w:uri="schemas-ifinger-com/smarttag" w:element="data">
        <w:smartTagPr>
          <w:attr w:name="LANGUAGE" w:val="0"/>
          <w:attr w:name="STARTPOS" w:val="25"/>
          <w:attr w:name="CONTEXT" w:val="– Learners will be able to write a letter of motivation.&#10;"/>
        </w:smartTagPr>
        <w:r>
          <w:t>to</w:t>
        </w:r>
      </w:smartTag>
      <w:r>
        <w:t xml:space="preserve"> </w:t>
      </w:r>
      <w:smartTag w:uri="schemas-ifinger-com/smarttag" w:element="data">
        <w:smartTagPr>
          <w:attr w:name="LANGUAGE" w:val="0"/>
          <w:attr w:name="STARTPOS" w:val="28"/>
          <w:attr w:name="CONTEXT" w:val="– Learners will be able to write a letter of motivation.&#10;"/>
        </w:smartTagPr>
        <w:r>
          <w:t>write</w:t>
        </w:r>
      </w:smartTag>
      <w:r>
        <w:t xml:space="preserve"> </w:t>
      </w:r>
      <w:smartTag w:uri="schemas-ifinger-com/smarttag" w:element="data">
        <w:smartTagPr>
          <w:attr w:name="LANGUAGE" w:val="0"/>
          <w:attr w:name="STARTPOS" w:val="34"/>
          <w:attr w:name="CONTEXT" w:val="– Learners will be able to write a letter of motivation.&#10;"/>
        </w:smartTagPr>
        <w:r>
          <w:t>a</w:t>
        </w:r>
      </w:smartTag>
      <w:r>
        <w:t xml:space="preserve"> </w:t>
      </w:r>
      <w:smartTag w:uri="schemas-ifinger-com/smarttag" w:element="data">
        <w:smartTagPr>
          <w:attr w:name="LANGUAGE" w:val="0"/>
          <w:attr w:name="STARTPOS" w:val="36"/>
          <w:attr w:name="CONTEXT" w:val="– Learners will be able to write a letter of motivation.&#10;"/>
        </w:smartTagPr>
        <w:r>
          <w:t>letter</w:t>
        </w:r>
      </w:smartTag>
      <w:r>
        <w:t xml:space="preserve"> </w:t>
      </w:r>
      <w:smartTag w:uri="schemas-ifinger-com/smarttag" w:element="data">
        <w:smartTagPr>
          <w:attr w:name="LANGUAGE" w:val="0"/>
          <w:attr w:name="STARTPOS" w:val="43"/>
          <w:attr w:name="CONTEXT" w:val="– Learners will be able to write a letter of motivation.&#10;"/>
        </w:smartTagPr>
        <w:r>
          <w:t>of</w:t>
        </w:r>
      </w:smartTag>
      <w:r>
        <w:t xml:space="preserve"> </w:t>
      </w:r>
      <w:smartTag w:uri="schemas-ifinger-com/smarttag" w:element="data">
        <w:smartTagPr>
          <w:attr w:name="LANGUAGE" w:val="0"/>
          <w:attr w:name="STARTPOS" w:val="46"/>
          <w:attr w:name="CONTEXT" w:val="– Learners will be able to write a letter of motivation.&#10;"/>
        </w:smartTagPr>
        <w:r>
          <w:t>motivation.</w:t>
        </w:r>
      </w:smartTag>
    </w:p>
    <w:p w:rsidR="0075771E" w:rsidRPr="008A4D83" w:rsidRDefault="0075771E" w:rsidP="0075771E">
      <w:pPr>
        <w:pStyle w:val="Heading3"/>
        <w:rPr>
          <w:szCs w:val="28"/>
          <w:lang w:val="en-US"/>
        </w:rPr>
      </w:pPr>
      <w:r w:rsidRPr="008A4D83">
        <w:rPr>
          <w:szCs w:val="28"/>
          <w:lang w:val="en-US"/>
        </w:rPr>
        <w:t xml:space="preserve"> </w:t>
      </w:r>
      <w:smartTag w:uri="schemas-ifinger-com/smarttag" w:element="data">
        <w:smartTagPr>
          <w:attr w:name="LANGUAGE" w:val="0"/>
          <w:attr w:name="STARTPOS" w:val="2"/>
          <w:attr w:name="CONTEXT" w:val=" Content&#1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3.2.1 </w:t>
      </w:r>
      <w:smartTag w:uri="schemas-ifinger-com/smarttag" w:element="data">
        <w:smartTagPr>
          <w:attr w:name="LANGUAGE" w:val="0"/>
          <w:attr w:name="STARTPOS" w:val="7"/>
          <w:attr w:name="CONTEXT" w:val="3.2.1 Structure of a motivation letter.&#10;"/>
        </w:smartTagPr>
        <w:r>
          <w:rPr>
            <w:rFonts w:ascii="Arial" w:hAnsi="Arial" w:cs="Arial"/>
            <w:sz w:val="22"/>
            <w:szCs w:val="26"/>
          </w:rPr>
          <w:t>Structure</w:t>
        </w:r>
      </w:smartTag>
      <w:r>
        <w:rPr>
          <w:rFonts w:ascii="Arial" w:hAnsi="Arial" w:cs="Arial"/>
          <w:sz w:val="22"/>
          <w:szCs w:val="26"/>
        </w:rPr>
        <w:t xml:space="preserve"> </w:t>
      </w:r>
      <w:smartTag w:uri="schemas-ifinger-com/smarttag" w:element="data">
        <w:smartTagPr>
          <w:attr w:name="LANGUAGE" w:val="0"/>
          <w:attr w:name="STARTPOS" w:val="17"/>
          <w:attr w:name="CONTEXT" w:val="3.2.1 Structure of a motivation letter.&#10;"/>
        </w:smartTagPr>
        <w:r>
          <w:rPr>
            <w:rFonts w:ascii="Arial" w:hAnsi="Arial" w:cs="Arial"/>
            <w:sz w:val="22"/>
            <w:szCs w:val="26"/>
          </w:rPr>
          <w:t>of</w:t>
        </w:r>
      </w:smartTag>
      <w:r>
        <w:rPr>
          <w:rFonts w:ascii="Arial" w:hAnsi="Arial" w:cs="Arial"/>
          <w:sz w:val="22"/>
          <w:szCs w:val="26"/>
        </w:rPr>
        <w:t xml:space="preserve"> </w:t>
      </w:r>
      <w:smartTag w:uri="schemas-ifinger-com/smarttag" w:element="data">
        <w:smartTagPr>
          <w:attr w:name="LANGUAGE" w:val="0"/>
          <w:attr w:name="STARTPOS" w:val="20"/>
          <w:attr w:name="CONTEXT" w:val="3.2.1 Structure of a motivation letter.&#10;"/>
        </w:smartTagPr>
        <w:r>
          <w:rPr>
            <w:rFonts w:ascii="Arial" w:hAnsi="Arial" w:cs="Arial"/>
            <w:sz w:val="22"/>
            <w:szCs w:val="26"/>
          </w:rPr>
          <w:t>a</w:t>
        </w:r>
      </w:smartTag>
      <w:r>
        <w:rPr>
          <w:rFonts w:ascii="Arial" w:hAnsi="Arial" w:cs="Arial"/>
          <w:sz w:val="22"/>
          <w:szCs w:val="26"/>
        </w:rPr>
        <w:t xml:space="preserve"> </w:t>
      </w:r>
      <w:smartTag w:uri="schemas-ifinger-com/smarttag" w:element="data">
        <w:smartTagPr>
          <w:attr w:name="LANGUAGE" w:val="0"/>
          <w:attr w:name="STARTPOS" w:val="22"/>
          <w:attr w:name="CONTEXT" w:val="3.2.1 Structure of a motivation letter.&#10;"/>
        </w:smartTagPr>
        <w:r>
          <w:rPr>
            <w:rFonts w:ascii="Arial" w:hAnsi="Arial" w:cs="Arial"/>
            <w:sz w:val="22"/>
            <w:szCs w:val="26"/>
          </w:rPr>
          <w:t>motivation</w:t>
        </w:r>
      </w:smartTag>
      <w:r>
        <w:rPr>
          <w:rFonts w:ascii="Arial" w:hAnsi="Arial" w:cs="Arial"/>
          <w:sz w:val="22"/>
          <w:szCs w:val="26"/>
        </w:rPr>
        <w:t xml:space="preserve"> </w:t>
      </w:r>
      <w:smartTag w:uri="schemas-ifinger-com/smarttag" w:element="data">
        <w:smartTagPr>
          <w:attr w:name="LANGUAGE" w:val="0"/>
          <w:attr w:name="STARTPOS" w:val="33"/>
          <w:attr w:name="CONTEXT" w:val="3.2.1 Structure of a motivation letter.&#10;"/>
        </w:smartTagPr>
        <w:r>
          <w:rPr>
            <w:rFonts w:ascii="Arial" w:hAnsi="Arial" w:cs="Arial"/>
            <w:sz w:val="22"/>
            <w:szCs w:val="26"/>
          </w:rPr>
          <w:t>letter.</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3?PREPARING ONESELF FOR THE JOB INTERVIEW&#10;"/>
        </w:smartTagPr>
        <w:r w:rsidRPr="008A4D83">
          <w:rPr>
            <w:rFonts w:cs="Arial Rounded MT Bold"/>
            <w:szCs w:val="33"/>
            <w:u w:val="single"/>
            <w:lang w:val="en-US"/>
          </w:rPr>
          <w:t>LESSON</w:t>
        </w:r>
      </w:smartTag>
      <w:r w:rsidRPr="008A4D83">
        <w:rPr>
          <w:rFonts w:cs="Arial Rounded MT Bold"/>
          <w:szCs w:val="33"/>
          <w:u w:val="single"/>
          <w:lang w:val="en-US"/>
        </w:rPr>
        <w:t xml:space="preserve"> 3</w:t>
      </w:r>
      <w:r w:rsidRPr="008A4D83">
        <w:rPr>
          <w:rFonts w:cs="Arial Rounded MT Bold"/>
          <w:szCs w:val="33"/>
          <w:u w:val="single"/>
          <w:lang w:val="en-US"/>
        </w:rPr>
        <w:br/>
      </w:r>
      <w:r w:rsidRPr="008A4D83">
        <w:rPr>
          <w:rFonts w:cs="Arial Rounded MT Bold"/>
          <w:szCs w:val="33"/>
          <w:lang w:val="en-US"/>
        </w:rPr>
        <w:t xml:space="preserve">PREPARING </w:t>
      </w:r>
      <w:smartTag w:uri="schemas-ifinger-com/smarttag" w:element="data">
        <w:smartTagPr>
          <w:attr w:name="LANGUAGE" w:val="0"/>
          <w:attr w:name="STARTPOS" w:val="20"/>
          <w:attr w:name="CONTEXT" w:val="LESSON 3?PREPARING ONESELF FOR THE JOB INTERVIEW&#10;"/>
        </w:smartTagPr>
        <w:r w:rsidRPr="008A4D83">
          <w:rPr>
            <w:rFonts w:cs="Arial Rounded MT Bold"/>
            <w:szCs w:val="33"/>
            <w:lang w:val="en-US"/>
          </w:rPr>
          <w:t>ONESELF</w:t>
        </w:r>
      </w:smartTag>
      <w:r w:rsidRPr="008A4D83">
        <w:rPr>
          <w:rFonts w:cs="Arial Rounded MT Bold"/>
          <w:szCs w:val="33"/>
          <w:lang w:val="en-US"/>
        </w:rPr>
        <w:t xml:space="preserve"> </w:t>
      </w:r>
      <w:smartTag w:uri="schemas-ifinger-com/smarttag" w:element="data">
        <w:smartTagPr>
          <w:attr w:name="LANGUAGE" w:val="0"/>
          <w:attr w:name="STARTPOS" w:val="28"/>
          <w:attr w:name="CONTEXT" w:val="LESSON 3?PREPARING ONESELF FOR THE JOB INTERVIEW&#10;"/>
        </w:smartTagPr>
        <w:r w:rsidRPr="008A4D83">
          <w:rPr>
            <w:rFonts w:cs="Arial Rounded MT Bold"/>
            <w:szCs w:val="33"/>
            <w:lang w:val="en-US"/>
          </w:rPr>
          <w:t>FOR</w:t>
        </w:r>
      </w:smartTag>
      <w:r w:rsidRPr="008A4D83">
        <w:rPr>
          <w:rFonts w:cs="Arial Rounded MT Bold"/>
          <w:szCs w:val="33"/>
          <w:lang w:val="en-US"/>
        </w:rPr>
        <w:t xml:space="preserve"> </w:t>
      </w:r>
      <w:smartTag w:uri="schemas-ifinger-com/smarttag" w:element="data">
        <w:smartTagPr>
          <w:attr w:name="LANGUAGE" w:val="0"/>
          <w:attr w:name="STARTPOS" w:val="32"/>
          <w:attr w:name="CONTEXT" w:val="LESSON 3?PREPARING ONESELF FOR THE JOB INTERVIEW&#10;"/>
        </w:smartTagPr>
        <w:r w:rsidRPr="008A4D83">
          <w:rPr>
            <w:rFonts w:cs="Arial Rounded MT Bold"/>
            <w:szCs w:val="33"/>
            <w:lang w:val="en-US"/>
          </w:rPr>
          <w:t>THE</w:t>
        </w:r>
      </w:smartTag>
      <w:r w:rsidRPr="008A4D83">
        <w:rPr>
          <w:rFonts w:cs="Arial Rounded MT Bold"/>
          <w:szCs w:val="33"/>
          <w:lang w:val="en-US"/>
        </w:rPr>
        <w:t xml:space="preserve"> </w:t>
      </w:r>
      <w:smartTag w:uri="schemas-ifinger-com/smarttag" w:element="data">
        <w:smartTagPr>
          <w:attr w:name="LANGUAGE" w:val="0"/>
          <w:attr w:name="STARTPOS" w:val="36"/>
          <w:attr w:name="CONTEXT" w:val="LESSON 3?PREPARING ONESELF FOR THE JOB INTERVIEW&#10;"/>
        </w:smartTagPr>
        <w:r w:rsidRPr="008A4D83">
          <w:rPr>
            <w:rFonts w:cs="Arial Rounded MT Bold"/>
            <w:szCs w:val="33"/>
            <w:lang w:val="en-US"/>
          </w:rPr>
          <w:t>JOB</w:t>
        </w:r>
      </w:smartTag>
      <w:r w:rsidRPr="008A4D83">
        <w:rPr>
          <w:rFonts w:cs="Arial Rounded MT Bold"/>
          <w:szCs w:val="33"/>
          <w:lang w:val="en-US"/>
        </w:rPr>
        <w:t xml:space="preserve"> </w:t>
      </w:r>
      <w:smartTag w:uri="schemas-ifinger-com/smarttag" w:element="data">
        <w:smartTagPr>
          <w:attr w:name="LANGUAGE" w:val="0"/>
          <w:attr w:name="STARTPOS" w:val="40"/>
          <w:attr w:name="CONTEXT" w:val="LESSON 3?PREPARING ONESELF FOR THE JOB INTERVIEW&#10;"/>
        </w:smartTagPr>
        <w:r w:rsidRPr="008A4D83">
          <w:rPr>
            <w:rFonts w:cs="Arial Rounded MT Bold"/>
            <w:szCs w:val="33"/>
            <w:lang w:val="en-US"/>
          </w:rPr>
          <w:t>INTERVIEW</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prepare themselves for the job interview.&#10;"/>
        </w:smartTagPr>
        <w:r>
          <w:t>will</w:t>
        </w:r>
      </w:smartTag>
      <w:r>
        <w:t xml:space="preserve"> </w:t>
      </w:r>
      <w:smartTag w:uri="schemas-ifinger-com/smarttag" w:element="data">
        <w:smartTagPr>
          <w:attr w:name="LANGUAGE" w:val="0"/>
          <w:attr w:name="STARTPOS" w:val="17"/>
          <w:attr w:name="CONTEXT" w:val="– Learners will be able to prepare themselves for the job interview.&#10;"/>
        </w:smartTagPr>
        <w:r>
          <w:t>be</w:t>
        </w:r>
      </w:smartTag>
      <w:r>
        <w:t xml:space="preserve"> </w:t>
      </w:r>
      <w:smartTag w:uri="schemas-ifinger-com/smarttag" w:element="data">
        <w:smartTagPr>
          <w:attr w:name="LANGUAGE" w:val="0"/>
          <w:attr w:name="STARTPOS" w:val="20"/>
          <w:attr w:name="CONTEXT" w:val="– Learners will be able to prepare themselves for the job interview.&#10;"/>
        </w:smartTagPr>
        <w:r>
          <w:t>able</w:t>
        </w:r>
      </w:smartTag>
      <w:r>
        <w:t xml:space="preserve"> </w:t>
      </w:r>
      <w:smartTag w:uri="schemas-ifinger-com/smarttag" w:element="data">
        <w:smartTagPr>
          <w:attr w:name="LANGUAGE" w:val="0"/>
          <w:attr w:name="STARTPOS" w:val="25"/>
          <w:attr w:name="CONTEXT" w:val="– Learners will be able to prepare themselves for the job interview.&#10;"/>
        </w:smartTagPr>
        <w:r>
          <w:t>to</w:t>
        </w:r>
      </w:smartTag>
      <w:r>
        <w:t xml:space="preserve"> </w:t>
      </w:r>
      <w:smartTag w:uri="schemas-ifinger-com/smarttag" w:element="data">
        <w:smartTagPr>
          <w:attr w:name="LANGUAGE" w:val="0"/>
          <w:attr w:name="STARTPOS" w:val="28"/>
          <w:attr w:name="CONTEXT" w:val="– Learners will be able to prepare themselves for the job interview.&#10;"/>
        </w:smartTagPr>
        <w:r>
          <w:t>prepare</w:t>
        </w:r>
      </w:smartTag>
      <w:r>
        <w:t xml:space="preserve"> </w:t>
      </w:r>
      <w:smartTag w:uri="schemas-ifinger-com/smarttag" w:element="data">
        <w:smartTagPr>
          <w:attr w:name="LANGUAGE" w:val="0"/>
          <w:attr w:name="STARTPOS" w:val="36"/>
          <w:attr w:name="CONTEXT" w:val="– Learners will be able to prepare themselves for the job interview.&#10;"/>
        </w:smartTagPr>
        <w:r>
          <w:t>themselves</w:t>
        </w:r>
      </w:smartTag>
      <w:r>
        <w:t xml:space="preserve"> </w:t>
      </w:r>
      <w:smartTag w:uri="schemas-ifinger-com/smarttag" w:element="data">
        <w:smartTagPr>
          <w:attr w:name="LANGUAGE" w:val="0"/>
          <w:attr w:name="STARTPOS" w:val="47"/>
          <w:attr w:name="CONTEXT" w:val="– Learners will be able to prepare themselves for the job interview.&#10;"/>
        </w:smartTagPr>
        <w:r>
          <w:t>for</w:t>
        </w:r>
      </w:smartTag>
      <w:r>
        <w:t xml:space="preserve"> </w:t>
      </w:r>
      <w:smartTag w:uri="schemas-ifinger-com/smarttag" w:element="data">
        <w:smartTagPr>
          <w:attr w:name="LANGUAGE" w:val="0"/>
          <w:attr w:name="STARTPOS" w:val="51"/>
          <w:attr w:name="CONTEXT" w:val="– Learners will be able to prepare themselves for the job interview.&#10;"/>
        </w:smartTagPr>
        <w:r>
          <w:t>the</w:t>
        </w:r>
      </w:smartTag>
      <w:r>
        <w:t xml:space="preserve"> </w:t>
      </w:r>
      <w:smartTag w:uri="schemas-ifinger-com/smarttag" w:element="data">
        <w:smartTagPr>
          <w:attr w:name="LANGUAGE" w:val="0"/>
          <w:attr w:name="STARTPOS" w:val="55"/>
          <w:attr w:name="CONTEXT" w:val="– Learners will be able to prepare themselves for the job interview.&#10;"/>
        </w:smartTagPr>
        <w:r>
          <w:t>job</w:t>
        </w:r>
      </w:smartTag>
      <w:r>
        <w:t xml:space="preserve"> </w:t>
      </w:r>
      <w:smartTag w:uri="schemas-ifinger-com/smarttag" w:element="data">
        <w:smartTagPr>
          <w:attr w:name="LANGUAGE" w:val="0"/>
          <w:attr w:name="STARTPOS" w:val="59"/>
          <w:attr w:name="CONTEXT" w:val="– Learners will be able to prepare themselves for the job interview.&#10;"/>
        </w:smartTagPr>
        <w:r>
          <w:t>interview.</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Content&#10;"/>
        </w:smartTagPr>
        <w:r w:rsidRPr="008A4D83">
          <w:rPr>
            <w:szCs w:val="28"/>
            <w:lang w:val="en-US"/>
          </w:rPr>
          <w:t>Content</w:t>
        </w:r>
      </w:smartTag>
    </w:p>
    <w:p w:rsidR="0075771E" w:rsidRDefault="0075771E" w:rsidP="0075771E">
      <w:pPr>
        <w:bidi w:val="0"/>
        <w:jc w:val="lowKashida"/>
        <w:rPr>
          <w:rFonts w:ascii="Arial" w:hAnsi="Arial" w:cs="Arial"/>
          <w:sz w:val="22"/>
          <w:szCs w:val="26"/>
        </w:rPr>
      </w:pPr>
      <w:r>
        <w:rPr>
          <w:rFonts w:ascii="Arial" w:hAnsi="Arial" w:cs="Arial"/>
          <w:sz w:val="22"/>
          <w:szCs w:val="26"/>
        </w:rPr>
        <w:t xml:space="preserve">3.3.1 </w:t>
      </w:r>
      <w:smartTag w:uri="schemas-ifinger-com/smarttag" w:element="data">
        <w:smartTagPr>
          <w:attr w:name="LANGUAGE" w:val="0"/>
          <w:attr w:name="STARTPOS" w:val="7"/>
          <w:attr w:name="CONTEXT" w:val="3.3.1 Terms and expressions related to politeness.&#10;"/>
        </w:smartTagPr>
        <w:r>
          <w:rPr>
            <w:rFonts w:ascii="Arial" w:hAnsi="Arial" w:cs="Arial"/>
            <w:sz w:val="22"/>
            <w:szCs w:val="26"/>
          </w:rPr>
          <w:t>Terms</w:t>
        </w:r>
      </w:smartTag>
      <w:r>
        <w:rPr>
          <w:rFonts w:ascii="Arial" w:hAnsi="Arial" w:cs="Arial"/>
          <w:sz w:val="22"/>
          <w:szCs w:val="26"/>
        </w:rPr>
        <w:t xml:space="preserve"> </w:t>
      </w:r>
      <w:smartTag w:uri="schemas-ifinger-com/smarttag" w:element="data">
        <w:smartTagPr>
          <w:attr w:name="LANGUAGE" w:val="0"/>
          <w:attr w:name="STARTPOS" w:val="13"/>
          <w:attr w:name="CONTEXT" w:val="3.3.1 Terms and expressions related to politeness.&#10;"/>
        </w:smartTagPr>
        <w:r>
          <w:rPr>
            <w:rFonts w:ascii="Arial" w:hAnsi="Arial" w:cs="Arial"/>
            <w:sz w:val="22"/>
            <w:szCs w:val="26"/>
          </w:rPr>
          <w:t>and</w:t>
        </w:r>
      </w:smartTag>
      <w:r>
        <w:rPr>
          <w:rFonts w:ascii="Arial" w:hAnsi="Arial" w:cs="Arial"/>
          <w:sz w:val="22"/>
          <w:szCs w:val="26"/>
        </w:rPr>
        <w:t xml:space="preserve"> </w:t>
      </w:r>
      <w:smartTag w:uri="schemas-ifinger-com/smarttag" w:element="data">
        <w:smartTagPr>
          <w:attr w:name="LANGUAGE" w:val="0"/>
          <w:attr w:name="STARTPOS" w:val="17"/>
          <w:attr w:name="CONTEXT" w:val="3.3.1 Terms and expressions related to politeness.&#10;"/>
        </w:smartTagPr>
        <w:r>
          <w:rPr>
            <w:rFonts w:ascii="Arial" w:hAnsi="Arial" w:cs="Arial"/>
            <w:sz w:val="22"/>
            <w:szCs w:val="26"/>
          </w:rPr>
          <w:t>expressions</w:t>
        </w:r>
      </w:smartTag>
      <w:r>
        <w:rPr>
          <w:rFonts w:ascii="Arial" w:hAnsi="Arial" w:cs="Arial"/>
          <w:sz w:val="22"/>
          <w:szCs w:val="26"/>
        </w:rPr>
        <w:t xml:space="preserve"> </w:t>
      </w:r>
      <w:smartTag w:uri="schemas-ifinger-com/smarttag" w:element="data">
        <w:smartTagPr>
          <w:attr w:name="LANGUAGE" w:val="0"/>
          <w:attr w:name="STARTPOS" w:val="29"/>
          <w:attr w:name="CONTEXT" w:val="3.3.1 Terms and expressions related to politeness.&#10;"/>
        </w:smartTagPr>
        <w:r>
          <w:rPr>
            <w:rFonts w:ascii="Arial" w:hAnsi="Arial" w:cs="Arial"/>
            <w:sz w:val="22"/>
            <w:szCs w:val="26"/>
          </w:rPr>
          <w:t>related</w:t>
        </w:r>
      </w:smartTag>
      <w:r>
        <w:rPr>
          <w:rFonts w:ascii="Arial" w:hAnsi="Arial" w:cs="Arial"/>
          <w:sz w:val="22"/>
          <w:szCs w:val="26"/>
        </w:rPr>
        <w:t xml:space="preserve"> </w:t>
      </w:r>
      <w:smartTag w:uri="schemas-ifinger-com/smarttag" w:element="data">
        <w:smartTagPr>
          <w:attr w:name="LANGUAGE" w:val="0"/>
          <w:attr w:name="STARTPOS" w:val="37"/>
          <w:attr w:name="CONTEXT" w:val="3.3.1 Terms and expressions related to politeness.&#10;"/>
        </w:smartTagPr>
        <w:r>
          <w:rPr>
            <w:rFonts w:ascii="Arial" w:hAnsi="Arial" w:cs="Arial"/>
            <w:sz w:val="22"/>
            <w:szCs w:val="26"/>
          </w:rPr>
          <w:t>to</w:t>
        </w:r>
      </w:smartTag>
      <w:r>
        <w:rPr>
          <w:rFonts w:ascii="Arial" w:hAnsi="Arial" w:cs="Arial"/>
          <w:sz w:val="22"/>
          <w:szCs w:val="26"/>
        </w:rPr>
        <w:t xml:space="preserve"> </w:t>
      </w:r>
      <w:smartTag w:uri="schemas-ifinger-com/smarttag" w:element="data">
        <w:smartTagPr>
          <w:attr w:name="LANGUAGE" w:val="0"/>
          <w:attr w:name="STARTPOS" w:val="40"/>
          <w:attr w:name="CONTEXT" w:val="3.3.1 Terms and expressions related to politeness.&#10;"/>
        </w:smartTagPr>
        <w:r>
          <w:rPr>
            <w:rFonts w:ascii="Arial" w:hAnsi="Arial" w:cs="Arial"/>
            <w:sz w:val="22"/>
            <w:szCs w:val="26"/>
          </w:rPr>
          <w:t>politeness.</w:t>
        </w:r>
      </w:smartTag>
    </w:p>
    <w:p w:rsidR="0075771E" w:rsidRPr="008A4D83" w:rsidRDefault="0075771E" w:rsidP="0075771E">
      <w:pPr>
        <w:pStyle w:val="Title"/>
        <w:rPr>
          <w:rFonts w:cs="Arial Rounded MT Bold"/>
          <w:szCs w:val="33"/>
          <w:lang w:val="en-US"/>
        </w:rPr>
      </w:pPr>
      <w:smartTag w:uri="schemas-ifinger-com/smarttag" w:element="data">
        <w:smartTagPr>
          <w:attr w:name="LANGUAGE" w:val="0"/>
          <w:attr w:name="STARTPOS" w:val="1"/>
          <w:attr w:name="CONTEXT" w:val="LESSON 4 ?PROFESSIONAL CORRESPONDENCES&#10;"/>
        </w:smartTagPr>
        <w:r w:rsidRPr="008A4D83">
          <w:rPr>
            <w:rFonts w:cs="Arial Rounded MT Bold"/>
            <w:szCs w:val="33"/>
            <w:u w:val="single"/>
            <w:lang w:val="en-US"/>
          </w:rPr>
          <w:t>LESSON</w:t>
        </w:r>
      </w:smartTag>
      <w:r w:rsidRPr="008A4D83">
        <w:rPr>
          <w:rFonts w:cs="Arial Rounded MT Bold"/>
          <w:szCs w:val="33"/>
          <w:u w:val="single"/>
          <w:lang w:val="en-US"/>
        </w:rPr>
        <w:t xml:space="preserve"> 4 </w:t>
      </w:r>
      <w:r w:rsidRPr="008A4D83">
        <w:rPr>
          <w:rFonts w:cs="Arial Rounded MT Bold"/>
          <w:szCs w:val="33"/>
          <w:u w:val="single"/>
          <w:lang w:val="en-US"/>
        </w:rPr>
        <w:br/>
      </w:r>
      <w:r w:rsidRPr="008A4D83">
        <w:rPr>
          <w:rFonts w:cs="Arial Rounded MT Bold"/>
          <w:szCs w:val="33"/>
          <w:lang w:val="en-US"/>
        </w:rPr>
        <w:t xml:space="preserve">PROFESSIONAL </w:t>
      </w:r>
      <w:smartTag w:uri="schemas-ifinger-com/smarttag" w:element="data">
        <w:smartTagPr>
          <w:attr w:name="LANGUAGE" w:val="0"/>
          <w:attr w:name="STARTPOS" w:val="24"/>
          <w:attr w:name="CONTEXT" w:val="LESSON 4 ?PROFESSIONAL CORRESPONDENCES&#10;"/>
        </w:smartTagPr>
        <w:r w:rsidRPr="008A4D83">
          <w:rPr>
            <w:rFonts w:cs="Arial Rounded MT Bold"/>
            <w:szCs w:val="33"/>
            <w:lang w:val="en-US"/>
          </w:rPr>
          <w:t>CORRESPONDENCES</w:t>
        </w:r>
      </w:smartTag>
    </w:p>
    <w:p w:rsidR="0075771E" w:rsidRPr="008A4D83" w:rsidRDefault="0075771E" w:rsidP="0075771E">
      <w:pPr>
        <w:pStyle w:val="Heading3"/>
        <w:rPr>
          <w:szCs w:val="28"/>
          <w:lang w:val="en-US"/>
        </w:rPr>
      </w:pPr>
      <w:smartTag w:uri="schemas-ifinger-com/smarttag" w:element="data">
        <w:smartTagPr>
          <w:attr w:name="LANGUAGE" w:val="0"/>
          <w:attr w:name="STARTPOS" w:val="1"/>
          <w:attr w:name="CONTEXT" w:val="Objective&#10;"/>
        </w:smartTagPr>
        <w:r w:rsidRPr="008A4D83">
          <w:rPr>
            <w:szCs w:val="28"/>
            <w:lang w:val="en-US"/>
          </w:rPr>
          <w:t>Objective</w:t>
        </w:r>
      </w:smartTag>
    </w:p>
    <w:p w:rsidR="0075771E" w:rsidRDefault="0075771E" w:rsidP="0075771E">
      <w:pPr>
        <w:pStyle w:val="BodyTextIndent3"/>
      </w:pPr>
      <w:r>
        <w:t>–</w:t>
      </w:r>
      <w:r>
        <w:tab/>
        <w:t xml:space="preserve">Learners </w:t>
      </w:r>
      <w:smartTag w:uri="schemas-ifinger-com/smarttag" w:element="data">
        <w:smartTagPr>
          <w:attr w:name="LANGUAGE" w:val="0"/>
          <w:attr w:name="STARTPOS" w:val="12"/>
          <w:attr w:name="CONTEXT" w:val="– Learners will be able to practice professional correspondence.&#10;"/>
        </w:smartTagPr>
        <w:r>
          <w:t>will</w:t>
        </w:r>
      </w:smartTag>
      <w:r>
        <w:t xml:space="preserve"> </w:t>
      </w:r>
      <w:smartTag w:uri="schemas-ifinger-com/smarttag" w:element="data">
        <w:smartTagPr>
          <w:attr w:name="LANGUAGE" w:val="0"/>
          <w:attr w:name="STARTPOS" w:val="17"/>
          <w:attr w:name="CONTEXT" w:val="– Learners will be able to practice professional correspondence.&#10;"/>
        </w:smartTagPr>
        <w:r>
          <w:t>be</w:t>
        </w:r>
      </w:smartTag>
      <w:r>
        <w:t xml:space="preserve"> </w:t>
      </w:r>
      <w:smartTag w:uri="schemas-ifinger-com/smarttag" w:element="data">
        <w:smartTagPr>
          <w:attr w:name="LANGUAGE" w:val="0"/>
          <w:attr w:name="STARTPOS" w:val="20"/>
          <w:attr w:name="CONTEXT" w:val="– Learners will be able to practice professional correspondence.&#10;"/>
        </w:smartTagPr>
        <w:r>
          <w:t>able</w:t>
        </w:r>
      </w:smartTag>
      <w:r>
        <w:t xml:space="preserve"> </w:t>
      </w:r>
      <w:smartTag w:uri="schemas-ifinger-com/smarttag" w:element="data">
        <w:smartTagPr>
          <w:attr w:name="LANGUAGE" w:val="0"/>
          <w:attr w:name="STARTPOS" w:val="25"/>
          <w:attr w:name="CONTEXT" w:val="– Learners will be able to practice professional correspondence.&#10;"/>
        </w:smartTagPr>
        <w:r>
          <w:t>to</w:t>
        </w:r>
      </w:smartTag>
      <w:r>
        <w:t xml:space="preserve"> </w:t>
      </w:r>
      <w:smartTag w:uri="schemas-ifinger-com/smarttag" w:element="data">
        <w:smartTagPr>
          <w:attr w:name="LANGUAGE" w:val="0"/>
          <w:attr w:name="STARTPOS" w:val="28"/>
          <w:attr w:name="CONTEXT" w:val="– Learners will be able to practice professional correspondence.&#10;"/>
        </w:smartTagPr>
        <w:r>
          <w:t>practice</w:t>
        </w:r>
      </w:smartTag>
      <w:r>
        <w:t xml:space="preserve"> </w:t>
      </w:r>
      <w:smartTag w:uri="schemas-ifinger-com/smarttag" w:element="data">
        <w:smartTagPr>
          <w:attr w:name="LANGUAGE" w:val="0"/>
          <w:attr w:name="STARTPOS" w:val="37"/>
          <w:attr w:name="CONTEXT" w:val="– Learners will be able to practice professional correspondence.&#10;"/>
        </w:smartTagPr>
        <w:r>
          <w:t>professional</w:t>
        </w:r>
      </w:smartTag>
      <w:r>
        <w:t xml:space="preserve"> </w:t>
      </w:r>
      <w:smartTag w:uri="schemas-ifinger-com/smarttag" w:element="data">
        <w:smartTagPr>
          <w:attr w:name="LANGUAGE" w:val="0"/>
          <w:attr w:name="STARTPOS" w:val="50"/>
          <w:attr w:name="CONTEXT" w:val="– Learners will be able to practice professional correspondence.&#10;"/>
        </w:smartTagPr>
        <w:r>
          <w:t>correspondence.</w:t>
        </w:r>
      </w:smartTag>
    </w:p>
    <w:p w:rsidR="0075771E" w:rsidRDefault="0075771E" w:rsidP="0075771E">
      <w:pPr>
        <w:pStyle w:val="Heading3"/>
        <w:rPr>
          <w:szCs w:val="28"/>
        </w:rPr>
      </w:pPr>
      <w:smartTag w:uri="schemas-ifinger-com/smarttag" w:element="data">
        <w:smartTagPr>
          <w:attr w:name="LANGUAGE" w:val="0"/>
          <w:attr w:name="STARTPOS" w:val="1"/>
          <w:attr w:name="CONTEXT" w:val="Content&#10;"/>
        </w:smartTagPr>
        <w:r>
          <w:rPr>
            <w:szCs w:val="28"/>
          </w:rPr>
          <w:t>Content</w:t>
        </w:r>
      </w:smartTag>
    </w:p>
    <w:p w:rsidR="0075771E" w:rsidRPr="0065011D" w:rsidRDefault="0075771E" w:rsidP="0075771E">
      <w:pPr>
        <w:bidi w:val="0"/>
        <w:jc w:val="lowKashida"/>
        <w:rPr>
          <w:rFonts w:ascii="Arial" w:hAnsi="Arial" w:cs="Arial"/>
          <w:sz w:val="22"/>
          <w:szCs w:val="26"/>
          <w:lang w:val="fr-FR"/>
        </w:rPr>
      </w:pPr>
      <w:r w:rsidRPr="0065011D">
        <w:rPr>
          <w:rFonts w:ascii="Arial" w:hAnsi="Arial" w:cs="Arial"/>
          <w:sz w:val="22"/>
          <w:szCs w:val="26"/>
          <w:lang w:val="fr-FR"/>
        </w:rPr>
        <w:t xml:space="preserve">3.4.1 Verbs </w:t>
      </w:r>
      <w:smartTag w:uri="schemas-ifinger-com/smarttag" w:element="data">
        <w:smartTagPr>
          <w:attr w:name="LANGUAGE" w:val="0"/>
          <w:attr w:name="STARTPOS" w:val="13"/>
          <w:attr w:name="CONTEXT" w:val="3.4.1 Verbs expressing intention (intend, decide…).&#10;"/>
        </w:smartTagPr>
        <w:r w:rsidRPr="0065011D">
          <w:rPr>
            <w:rFonts w:ascii="Arial" w:hAnsi="Arial" w:cs="Arial"/>
            <w:sz w:val="22"/>
            <w:szCs w:val="26"/>
            <w:lang w:val="fr-FR"/>
          </w:rPr>
          <w:t>expressing</w:t>
        </w:r>
      </w:smartTag>
      <w:r w:rsidRPr="0065011D">
        <w:rPr>
          <w:rFonts w:ascii="Arial" w:hAnsi="Arial" w:cs="Arial"/>
          <w:sz w:val="22"/>
          <w:szCs w:val="26"/>
          <w:lang w:val="fr-FR"/>
        </w:rPr>
        <w:t xml:space="preserve"> </w:t>
      </w:r>
      <w:smartTag w:uri="schemas-ifinger-com/smarttag" w:element="data">
        <w:smartTagPr>
          <w:attr w:name="LANGUAGE" w:val="0"/>
          <w:attr w:name="STARTPOS" w:val="24"/>
          <w:attr w:name="CONTEXT" w:val="3.4.1 Verbs expressing intention (intend, decide…).&#10;"/>
        </w:smartTagPr>
        <w:r w:rsidRPr="0065011D">
          <w:rPr>
            <w:rFonts w:ascii="Arial" w:hAnsi="Arial" w:cs="Arial"/>
            <w:sz w:val="22"/>
            <w:szCs w:val="26"/>
            <w:lang w:val="fr-FR"/>
          </w:rPr>
          <w:t>intention</w:t>
        </w:r>
      </w:smartTag>
      <w:r w:rsidRPr="0065011D">
        <w:rPr>
          <w:rFonts w:ascii="Arial" w:hAnsi="Arial" w:cs="Arial"/>
          <w:sz w:val="22"/>
          <w:szCs w:val="26"/>
          <w:lang w:val="fr-FR"/>
        </w:rPr>
        <w:t xml:space="preserve"> </w:t>
      </w:r>
      <w:smartTag w:uri="schemas-ifinger-com/smarttag" w:element="data">
        <w:smartTagPr>
          <w:attr w:name="LANGUAGE" w:val="0"/>
          <w:attr w:name="STARTPOS" w:val="34"/>
          <w:attr w:name="CONTEXT" w:val="3.4.1 Verbs expressing intention (intend, decide…).&#10;"/>
        </w:smartTagPr>
        <w:r w:rsidRPr="0065011D">
          <w:rPr>
            <w:rFonts w:ascii="Arial" w:hAnsi="Arial" w:cs="Arial"/>
            <w:sz w:val="22"/>
            <w:szCs w:val="26"/>
            <w:lang w:val="fr-FR"/>
          </w:rPr>
          <w:t>(intend</w:t>
        </w:r>
      </w:smartTag>
      <w:r w:rsidRPr="0065011D">
        <w:rPr>
          <w:rFonts w:ascii="Arial" w:hAnsi="Arial" w:cs="Arial"/>
          <w:sz w:val="22"/>
          <w:szCs w:val="26"/>
          <w:lang w:val="fr-FR"/>
        </w:rPr>
        <w:t xml:space="preserve">, </w:t>
      </w:r>
      <w:smartTag w:uri="schemas-ifinger-com/smarttag" w:element="data">
        <w:smartTagPr>
          <w:attr w:name="LANGUAGE" w:val="0"/>
          <w:attr w:name="STARTPOS" w:val="43"/>
          <w:attr w:name="CONTEXT" w:val="3.4.1 Verbs expressing intention (intend, decide…).&#10;"/>
        </w:smartTagPr>
        <w:r w:rsidRPr="0065011D">
          <w:rPr>
            <w:rFonts w:ascii="Arial" w:hAnsi="Arial" w:cs="Arial"/>
            <w:sz w:val="22"/>
            <w:szCs w:val="26"/>
            <w:lang w:val="fr-FR"/>
          </w:rPr>
          <w:t>decide…).</w:t>
        </w:r>
      </w:smartTag>
    </w:p>
    <w:p w:rsidR="0075771E" w:rsidRPr="0065011D" w:rsidRDefault="0075771E" w:rsidP="0075771E">
      <w:pPr>
        <w:bidi w:val="0"/>
        <w:jc w:val="lowKashida"/>
        <w:rPr>
          <w:rFonts w:ascii="Arial" w:hAnsi="Arial" w:cs="Arial"/>
          <w:sz w:val="22"/>
          <w:szCs w:val="26"/>
          <w:lang w:val="fr-FR"/>
        </w:rPr>
      </w:pPr>
    </w:p>
    <w:p w:rsidR="0075771E" w:rsidRPr="0065011D" w:rsidRDefault="0075771E" w:rsidP="0075771E">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235910" w:rsidRPr="0065011D" w:rsidRDefault="00235910" w:rsidP="00235910">
      <w:pPr>
        <w:bidi w:val="0"/>
        <w:jc w:val="lowKashida"/>
        <w:rPr>
          <w:rFonts w:ascii="Arial" w:hAnsi="Arial" w:cs="Arial"/>
          <w:sz w:val="22"/>
          <w:szCs w:val="26"/>
          <w:lang w:val="fr-FR"/>
        </w:rPr>
      </w:pPr>
    </w:p>
    <w:p w:rsidR="001403D9" w:rsidRPr="0065011D" w:rsidRDefault="001403D9" w:rsidP="001403D9">
      <w:pPr>
        <w:bidi w:val="0"/>
        <w:jc w:val="lowKashida"/>
        <w:rPr>
          <w:rFonts w:ascii="Arial" w:hAnsi="Arial" w:cs="Arial"/>
          <w:sz w:val="22"/>
          <w:szCs w:val="26"/>
          <w:lang w:val="fr-FR"/>
        </w:rPr>
      </w:pPr>
    </w:p>
    <w:p w:rsidR="00235910" w:rsidRDefault="00235910" w:rsidP="00235910">
      <w:pPr>
        <w:pStyle w:val="Heading2"/>
      </w:pPr>
      <w:r w:rsidRPr="007C51A1">
        <w:br w:type="page"/>
      </w:r>
      <w:r>
        <w:lastRenderedPageBreak/>
        <w:t>Compétences générales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un problème de mathématiques.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Décrire et ordonner les étapes de résolution.</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Résoudre un problème de mathématiques.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Justifier les résultats obtenus.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Estimer un résultat.</w:t>
      </w: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Pr="008A4D83" w:rsidRDefault="00235910" w:rsidP="00235910">
      <w:pPr>
        <w:bidi w:val="0"/>
        <w:jc w:val="lowKashida"/>
        <w:rPr>
          <w:rFonts w:ascii="Arial" w:hAnsi="Arial"/>
          <w:sz w:val="22"/>
          <w:szCs w:val="26"/>
          <w:lang w:val="fr-FR" w:eastAsia="fr-FR"/>
        </w:rPr>
        <w:sectPr w:rsidR="00235910" w:rsidRPr="008A4D83" w:rsidSect="00235910">
          <w:headerReference w:type="default" r:id="rId14"/>
          <w:pgSz w:w="11906" w:h="16838"/>
          <w:pgMar w:top="1418" w:right="851" w:bottom="1134" w:left="1134" w:header="567" w:footer="567" w:gutter="0"/>
          <w:cols w:space="720"/>
          <w:bidi/>
        </w:sectPr>
      </w:pPr>
    </w:p>
    <w:p w:rsidR="002F59A8" w:rsidRDefault="002F59A8" w:rsidP="002F59A8">
      <w:pPr>
        <w:pStyle w:val="Heading1"/>
        <w:rPr>
          <w:rFonts w:cs="Arial Rounded MT Bold"/>
          <w:szCs w:val="43"/>
          <w:lang w:eastAsia="fr-FR"/>
        </w:rPr>
      </w:pPr>
      <w:bookmarkStart w:id="0" w:name="_Toc461855916"/>
      <w:r>
        <w:rPr>
          <w:rFonts w:cs="Arial Rounded MT Bold"/>
          <w:szCs w:val="43"/>
          <w:lang w:eastAsia="fr-FR"/>
        </w:rPr>
        <w:lastRenderedPageBreak/>
        <w:t>Mathématiques  generales</w:t>
      </w:r>
      <w:bookmarkEnd w:id="0"/>
      <w:r>
        <w:rPr>
          <w:rFonts w:cs="Arial Rounded MT Bold"/>
          <w:szCs w:val="43"/>
          <w:lang w:eastAsia="fr-FR"/>
        </w:rPr>
        <w:t xml:space="preserve"> </w:t>
      </w:r>
      <w:r>
        <w:rPr>
          <w:rFonts w:cs="Arial Rounded MT Bold"/>
          <w:szCs w:val="43"/>
          <w:lang w:eastAsia="fr-FR"/>
        </w:rPr>
        <w:br/>
        <w:t xml:space="preserve">(60 periodes) </w:t>
      </w:r>
    </w:p>
    <w:p w:rsidR="002F59A8" w:rsidRDefault="002F59A8" w:rsidP="002F59A8">
      <w:pPr>
        <w:pStyle w:val="Heading2"/>
        <w:rPr>
          <w:szCs w:val="31"/>
        </w:rPr>
      </w:pPr>
      <w:r>
        <w:rPr>
          <w:szCs w:val="31"/>
        </w:rPr>
        <w:t>Objectifs généraux</w:t>
      </w:r>
    </w:p>
    <w:p w:rsidR="002F59A8" w:rsidRDefault="002F59A8" w:rsidP="002F59A8">
      <w:pPr>
        <w:numPr>
          <w:ilvl w:val="12"/>
          <w:numId w:val="0"/>
        </w:numPr>
        <w:bidi w:val="0"/>
        <w:ind w:right="720" w:firstLine="720"/>
        <w:jc w:val="lowKashida"/>
        <w:rPr>
          <w:rFonts w:ascii="Arial" w:hAnsi="Arial"/>
          <w:sz w:val="22"/>
          <w:szCs w:val="26"/>
          <w:lang w:val="fr-FR" w:eastAsia="fr-FR"/>
        </w:rPr>
      </w:pPr>
      <w:r>
        <w:rPr>
          <w:rFonts w:ascii="Arial" w:hAnsi="Arial"/>
          <w:sz w:val="22"/>
          <w:szCs w:val="26"/>
          <w:lang w:val="fr-FR" w:eastAsia="fr-FR"/>
        </w:rPr>
        <w:t>L’enseignement de mathématiques doit :</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les outils mathématiques nécessaires à l’ensemble des disciplines techniques.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Développer des capacités de raisonnement méthodique et de synthèse.</w:t>
      </w:r>
    </w:p>
    <w:p w:rsidR="002F59A8" w:rsidRDefault="002F59A8" w:rsidP="002F59A8">
      <w:pPr>
        <w:pStyle w:val="BodyTextIndent3"/>
        <w:rPr>
          <w:rFonts w:cs="Traditional Arabic"/>
          <w:lang w:val="fr-FR" w:eastAsia="fr-FR"/>
        </w:rPr>
      </w:pPr>
      <w:r>
        <w:rPr>
          <w:lang w:val="fr-FR" w:eastAsia="fr-FR"/>
        </w:rPr>
        <w:t>–</w:t>
      </w:r>
      <w:r>
        <w:rPr>
          <w:lang w:val="fr-FR" w:eastAsia="fr-FR"/>
        </w:rPr>
        <w:tab/>
      </w:r>
      <w:r>
        <w:rPr>
          <w:rFonts w:cs="Traditional Arabic"/>
          <w:lang w:val="fr-FR" w:eastAsia="fr-FR"/>
        </w:rPr>
        <w:t>Développer la capacité de construction des modèles mathématiques relatifs à des cas pratiques.</w:t>
      </w:r>
    </w:p>
    <w:p w:rsidR="002F59A8" w:rsidRDefault="002F59A8" w:rsidP="002F59A8">
      <w:pPr>
        <w:pStyle w:val="BodyTextIndent3"/>
        <w:rPr>
          <w:rFonts w:cs="Traditional Arabic"/>
          <w:lang w:val="fr-FR" w:eastAsia="fr-FR"/>
        </w:rPr>
      </w:pPr>
      <w:r>
        <w:rPr>
          <w:lang w:val="fr-FR" w:eastAsia="fr-FR"/>
        </w:rPr>
        <w:t>–</w:t>
      </w:r>
      <w:r>
        <w:rPr>
          <w:lang w:val="fr-FR" w:eastAsia="fr-FR"/>
        </w:rPr>
        <w:tab/>
      </w:r>
      <w:r>
        <w:rPr>
          <w:rFonts w:cs="Traditional Arabic"/>
          <w:lang w:val="fr-FR" w:eastAsia="fr-FR"/>
        </w:rPr>
        <w:t>Fournir aux étudiants une formation permettant le traitement des données et des résultats expérimentaux.</w:t>
      </w:r>
    </w:p>
    <w:p w:rsidR="002F59A8" w:rsidRDefault="002F59A8" w:rsidP="002F59A8">
      <w:pPr>
        <w:pStyle w:val="Heading2"/>
        <w:rPr>
          <w:szCs w:val="31"/>
        </w:rPr>
      </w:pPr>
      <w:r>
        <w:rPr>
          <w:szCs w:val="31"/>
        </w:rPr>
        <w:t>Contenu</w:t>
      </w:r>
    </w:p>
    <w:p w:rsidR="002F59A8" w:rsidRDefault="002F59A8" w:rsidP="002F59A8">
      <w:pPr>
        <w:pStyle w:val="Title"/>
        <w:rPr>
          <w:rFonts w:cs="Arial Rounded MT Bold"/>
          <w:szCs w:val="33"/>
        </w:rPr>
      </w:pPr>
      <w:r>
        <w:rPr>
          <w:rFonts w:cs="Arial Rounded MT Bold"/>
          <w:szCs w:val="33"/>
          <w:u w:val="single"/>
        </w:rPr>
        <w:t xml:space="preserve">Chapitre 1 </w:t>
      </w:r>
      <w:r>
        <w:rPr>
          <w:rFonts w:cs="Arial Rounded MT Bold"/>
          <w:szCs w:val="33"/>
          <w:u w:val="single"/>
        </w:rPr>
        <w:br/>
      </w:r>
      <w:r>
        <w:rPr>
          <w:rFonts w:cs="Arial Rounded MT Bold"/>
          <w:szCs w:val="33"/>
        </w:rPr>
        <w:t xml:space="preserve">Opérations sur les ensembles </w:t>
      </w:r>
    </w:p>
    <w:p w:rsidR="002F59A8" w:rsidRDefault="002F59A8" w:rsidP="002F59A8">
      <w:pPr>
        <w:pStyle w:val="Heading3"/>
        <w:rPr>
          <w:szCs w:val="28"/>
        </w:rPr>
      </w:pPr>
      <w:r>
        <w:rPr>
          <w:szCs w:val="28"/>
        </w:rPr>
        <w:t xml:space="preserve">Objectifs </w:t>
      </w:r>
    </w:p>
    <w:p w:rsidR="002F59A8" w:rsidRDefault="002F59A8" w:rsidP="002F59A8">
      <w:pPr>
        <w:numPr>
          <w:ilvl w:val="12"/>
          <w:numId w:val="0"/>
        </w:numPr>
        <w:bidi w:val="0"/>
        <w:ind w:right="720"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2F59A8" w:rsidRDefault="002F59A8" w:rsidP="002F59A8">
      <w:pPr>
        <w:pStyle w:val="BodyTextIndent3"/>
        <w:rPr>
          <w:lang w:val="fr-FR" w:eastAsia="fr-FR"/>
        </w:rPr>
      </w:pPr>
      <w:r>
        <w:rPr>
          <w:lang w:val="fr-FR" w:eastAsia="fr-FR"/>
        </w:rPr>
        <w:t>–</w:t>
      </w:r>
      <w:r>
        <w:rPr>
          <w:lang w:val="fr-FR" w:eastAsia="fr-FR"/>
        </w:rPr>
        <w:tab/>
        <w:t>Identifier les "symboles" logiques suivants : implication, équivalence et quantificateurs (</w:t>
      </w:r>
      <w:r>
        <w:rPr>
          <w:rFonts w:cs="Traditional Arabic"/>
          <w:lang w:val="fr-FR" w:eastAsia="fr-FR"/>
        </w:rPr>
        <w:sym w:font="Symbol" w:char="0022"/>
      </w:r>
      <w:r>
        <w:rPr>
          <w:lang w:val="fr-FR" w:eastAsia="fr-FR"/>
        </w:rPr>
        <w:t xml:space="preserve">, </w:t>
      </w:r>
      <w:r>
        <w:rPr>
          <w:rFonts w:cs="Traditional Arabic"/>
          <w:lang w:val="fr-FR" w:eastAsia="fr-FR"/>
        </w:rPr>
        <w:sym w:font="Symbol" w:char="0024"/>
      </w:r>
      <w:r>
        <w:rPr>
          <w:lang w:val="fr-FR" w:eastAsia="fr-FR"/>
        </w:rPr>
        <w:t xml:space="preserve"> ).</w:t>
      </w:r>
    </w:p>
    <w:p w:rsidR="002F59A8" w:rsidRDefault="002F59A8" w:rsidP="002F59A8">
      <w:pPr>
        <w:pStyle w:val="BodyTextIndent3"/>
        <w:rPr>
          <w:lang w:val="fr-FR" w:eastAsia="fr-FR"/>
        </w:rPr>
      </w:pPr>
      <w:r>
        <w:rPr>
          <w:lang w:val="fr-FR" w:eastAsia="fr-FR"/>
        </w:rPr>
        <w:t>–</w:t>
      </w:r>
      <w:r>
        <w:rPr>
          <w:lang w:val="fr-FR" w:eastAsia="fr-FR"/>
        </w:rPr>
        <w:tab/>
        <w:t>Identifier les notions de : ensemble, opérations sur les ensembles.</w:t>
      </w:r>
    </w:p>
    <w:p w:rsidR="002F59A8" w:rsidRDefault="002F59A8" w:rsidP="002F59A8">
      <w:pPr>
        <w:pStyle w:val="Heading3"/>
        <w:rPr>
          <w:szCs w:val="28"/>
        </w:rPr>
      </w:pPr>
      <w:r>
        <w:rPr>
          <w:szCs w:val="28"/>
        </w:rPr>
        <w:t xml:space="preserve">Contenu </w:t>
      </w:r>
    </w:p>
    <w:p w:rsidR="002F59A8" w:rsidRDefault="002F59A8" w:rsidP="002F59A8">
      <w:pPr>
        <w:bidi w:val="0"/>
        <w:ind w:right="567"/>
        <w:jc w:val="lowKashida"/>
        <w:rPr>
          <w:rFonts w:ascii="Arial" w:hAnsi="Arial"/>
          <w:sz w:val="22"/>
          <w:szCs w:val="26"/>
          <w:lang w:val="fr-FR" w:eastAsia="fr-FR"/>
        </w:rPr>
      </w:pPr>
      <w:r>
        <w:rPr>
          <w:rFonts w:ascii="Arial" w:hAnsi="Arial"/>
          <w:sz w:val="22"/>
          <w:szCs w:val="26"/>
          <w:lang w:val="fr-FR" w:eastAsia="fr-FR"/>
        </w:rPr>
        <w:t>1. Vocabulaire de la logique.</w:t>
      </w:r>
    </w:p>
    <w:p w:rsidR="002F59A8" w:rsidRDefault="002F59A8" w:rsidP="002F59A8">
      <w:pPr>
        <w:bidi w:val="0"/>
        <w:ind w:left="709" w:right="-2" w:hanging="502"/>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Propositions logiques vraies et fausses, négation d'une proposition logique. Conjonction et disjonction des propositions logiques.</w:t>
      </w:r>
    </w:p>
    <w:p w:rsidR="002F59A8" w:rsidRDefault="002F59A8" w:rsidP="002F59A8">
      <w:pPr>
        <w:bidi w:val="0"/>
        <w:ind w:left="709"/>
        <w:jc w:val="lowKashida"/>
        <w:rPr>
          <w:rFonts w:ascii="Arial" w:hAnsi="Arial"/>
          <w:sz w:val="22"/>
          <w:szCs w:val="26"/>
          <w:lang w:val="fr-FR" w:eastAsia="fr-FR"/>
        </w:rPr>
      </w:pPr>
      <w:r>
        <w:rPr>
          <w:rFonts w:ascii="Arial" w:hAnsi="Arial"/>
          <w:sz w:val="22"/>
          <w:szCs w:val="26"/>
          <w:lang w:val="fr-FR" w:eastAsia="fr-FR"/>
        </w:rPr>
        <w:t>- Tableaux de vérité.</w:t>
      </w:r>
    </w:p>
    <w:p w:rsidR="002F59A8" w:rsidRDefault="002F59A8" w:rsidP="002F59A8">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 xml:space="preserve">suites    </w:t>
      </w:r>
    </w:p>
    <w:p w:rsidR="002F59A8" w:rsidRDefault="002F59A8" w:rsidP="002F59A8">
      <w:pPr>
        <w:pStyle w:val="Heading3"/>
        <w:rPr>
          <w:szCs w:val="28"/>
        </w:rPr>
      </w:pPr>
      <w:r>
        <w:rPr>
          <w:szCs w:val="28"/>
        </w:rPr>
        <w:t xml:space="preserve">Objectifs </w:t>
      </w:r>
    </w:p>
    <w:p w:rsidR="002F59A8" w:rsidRDefault="002F59A8" w:rsidP="002F59A8">
      <w:pPr>
        <w:numPr>
          <w:ilvl w:val="12"/>
          <w:numId w:val="0"/>
        </w:numPr>
        <w:bidi w:val="0"/>
        <w:ind w:right="720"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Identifier une suite arithmétique.</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Identifier une suite géométrique.</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Utiliser les suites dans des problèmes concrets.</w:t>
      </w:r>
    </w:p>
    <w:p w:rsidR="002F59A8" w:rsidRDefault="002F59A8" w:rsidP="002F59A8">
      <w:pPr>
        <w:pStyle w:val="Heading3"/>
        <w:rPr>
          <w:szCs w:val="28"/>
        </w:rPr>
      </w:pPr>
      <w:r>
        <w:rPr>
          <w:szCs w:val="28"/>
        </w:rPr>
        <w:t xml:space="preserve">Contenu </w:t>
      </w:r>
    </w:p>
    <w:p w:rsidR="002F59A8" w:rsidRDefault="002F59A8" w:rsidP="002F59A8">
      <w:pPr>
        <w:bidi w:val="0"/>
        <w:ind w:right="284"/>
        <w:jc w:val="lowKashida"/>
        <w:rPr>
          <w:rFonts w:ascii="Arial" w:hAnsi="Arial"/>
          <w:sz w:val="22"/>
          <w:szCs w:val="26"/>
          <w:lang w:val="fr-FR" w:eastAsia="fr-FR"/>
        </w:rPr>
      </w:pPr>
      <w:r>
        <w:rPr>
          <w:rFonts w:ascii="Arial" w:hAnsi="Arial"/>
          <w:sz w:val="22"/>
          <w:szCs w:val="26"/>
          <w:lang w:val="fr-FR" w:eastAsia="fr-FR"/>
        </w:rPr>
        <w:t>1. Suite arithmétique, suite géométrique.</w:t>
      </w:r>
    </w:p>
    <w:p w:rsidR="002F59A8" w:rsidRDefault="002F59A8" w:rsidP="002F59A8">
      <w:pPr>
        <w:bidi w:val="0"/>
        <w:ind w:left="709" w:right="-2" w:hanging="502"/>
        <w:jc w:val="lowKashida"/>
        <w:rPr>
          <w:rFonts w:ascii="Arial" w:hAnsi="Arial"/>
          <w:sz w:val="22"/>
          <w:szCs w:val="26"/>
          <w:lang w:val="fr-FR" w:eastAsia="fr-FR"/>
        </w:rPr>
      </w:pPr>
      <w:r>
        <w:rPr>
          <w:rFonts w:ascii="Arial" w:hAnsi="Arial"/>
          <w:sz w:val="22"/>
          <w:szCs w:val="26"/>
          <w:lang w:val="fr-FR" w:eastAsia="fr-FR"/>
        </w:rPr>
        <w:t>1.1 Définitions et propriétés.</w:t>
      </w:r>
    </w:p>
    <w:p w:rsidR="002F59A8" w:rsidRDefault="002F59A8" w:rsidP="002F59A8">
      <w:pPr>
        <w:pStyle w:val="Title"/>
        <w:rPr>
          <w:rFonts w:cs="Arial Rounded MT Bold"/>
          <w:szCs w:val="33"/>
        </w:rPr>
      </w:pPr>
      <w:r>
        <w:rPr>
          <w:rFonts w:cs="Arial Rounded MT Bold"/>
          <w:szCs w:val="33"/>
          <w:u w:val="single"/>
        </w:rPr>
        <w:t xml:space="preserve">Chapitre 3 </w:t>
      </w:r>
      <w:r>
        <w:rPr>
          <w:rFonts w:cs="Arial Rounded MT Bold"/>
          <w:szCs w:val="33"/>
          <w:u w:val="single"/>
        </w:rPr>
        <w:br/>
      </w:r>
      <w:r>
        <w:rPr>
          <w:rFonts w:cs="Arial Rounded MT Bold"/>
          <w:szCs w:val="33"/>
        </w:rPr>
        <w:t xml:space="preserve"> Déterminants applications linéaires    </w:t>
      </w:r>
    </w:p>
    <w:p w:rsidR="002F59A8" w:rsidRDefault="002F59A8" w:rsidP="002F59A8">
      <w:pPr>
        <w:pStyle w:val="Heading3"/>
        <w:rPr>
          <w:szCs w:val="28"/>
        </w:rPr>
      </w:pPr>
      <w:r>
        <w:rPr>
          <w:szCs w:val="28"/>
        </w:rPr>
        <w:t xml:space="preserve">Objectifs </w:t>
      </w:r>
    </w:p>
    <w:p w:rsidR="002F59A8" w:rsidRDefault="002F59A8" w:rsidP="002F59A8">
      <w:pPr>
        <w:numPr>
          <w:ilvl w:val="12"/>
          <w:numId w:val="0"/>
        </w:numPr>
        <w:bidi w:val="0"/>
        <w:ind w:right="720"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Appliquer les propriétés des applications linéaires.</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Utiliser le calcul de déterminants pour résoudre des problèmes concrets.</w:t>
      </w:r>
    </w:p>
    <w:p w:rsidR="002F59A8" w:rsidRDefault="002F59A8" w:rsidP="002F59A8">
      <w:pPr>
        <w:pStyle w:val="Heading3"/>
        <w:rPr>
          <w:szCs w:val="28"/>
        </w:rPr>
      </w:pPr>
      <w:r>
        <w:rPr>
          <w:szCs w:val="28"/>
        </w:rPr>
        <w:t xml:space="preserve">Contenu </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1. Application linéaire.</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2. Déterminant.</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3. Règles de calcul d'un déterminant.</w:t>
      </w:r>
    </w:p>
    <w:p w:rsidR="002F59A8" w:rsidRDefault="002F59A8" w:rsidP="002F59A8">
      <w:pPr>
        <w:pStyle w:val="Title"/>
        <w:rPr>
          <w:rFonts w:cs="Arial Rounded MT Bold"/>
          <w:szCs w:val="33"/>
        </w:rPr>
      </w:pPr>
      <w:r>
        <w:rPr>
          <w:rFonts w:cs="Arial Rounded MT Bold"/>
          <w:szCs w:val="33"/>
          <w:u w:val="single"/>
        </w:rPr>
        <w:lastRenderedPageBreak/>
        <w:t xml:space="preserve">Chapitre 4 </w:t>
      </w:r>
      <w:r>
        <w:rPr>
          <w:rFonts w:cs="Arial Rounded MT Bold"/>
          <w:szCs w:val="33"/>
          <w:u w:val="single"/>
        </w:rPr>
        <w:br/>
      </w:r>
      <w:r>
        <w:rPr>
          <w:rFonts w:cs="Arial Rounded MT Bold"/>
          <w:szCs w:val="33"/>
        </w:rPr>
        <w:t xml:space="preserve">Equations linéaires   </w:t>
      </w:r>
    </w:p>
    <w:p w:rsidR="002F59A8" w:rsidRDefault="002F59A8" w:rsidP="002F59A8">
      <w:pPr>
        <w:pStyle w:val="Heading3"/>
        <w:rPr>
          <w:szCs w:val="28"/>
        </w:rPr>
      </w:pPr>
      <w:r>
        <w:rPr>
          <w:szCs w:val="28"/>
        </w:rPr>
        <w:t xml:space="preserve">Objectif </w:t>
      </w:r>
    </w:p>
    <w:p w:rsidR="002F59A8" w:rsidRDefault="002F59A8" w:rsidP="002F59A8">
      <w:pPr>
        <w:bidi w:val="0"/>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résoudre un système d’équations linéaires</w:t>
      </w:r>
    </w:p>
    <w:p w:rsidR="002F59A8" w:rsidRDefault="002F59A8" w:rsidP="002F59A8">
      <w:pPr>
        <w:pStyle w:val="Heading3"/>
        <w:rPr>
          <w:szCs w:val="28"/>
        </w:rPr>
      </w:pPr>
      <w:r>
        <w:rPr>
          <w:szCs w:val="28"/>
        </w:rPr>
        <w:t xml:space="preserve">Contenu </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1. Systèmes d'équations linéaires. Forme vectorielle et matricielle.</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2. Systèmes compatibles et systèmes incompatibles. Critère de compatibilité.</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3. Systèmes d'équations linéaires homogènes et non homogènes.</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4. Solution d'un système d'équations linéaires homogènes.</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5. Solution d'un système d'équations linéaires non homogènes.</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lang w:val="fr-FR" w:eastAsia="fr-FR"/>
        </w:rPr>
        <w:t>6. Résolution d'un système d'équations linéaires par la méthode de Gauss.</w:t>
      </w:r>
    </w:p>
    <w:p w:rsidR="002F59A8" w:rsidRDefault="002F59A8" w:rsidP="002F59A8">
      <w:pPr>
        <w:pStyle w:val="Title"/>
        <w:rPr>
          <w:rFonts w:cs="Arial Rounded MT Bold"/>
          <w:szCs w:val="33"/>
        </w:rPr>
      </w:pPr>
      <w:r>
        <w:rPr>
          <w:rFonts w:cs="Arial Rounded MT Bold"/>
          <w:szCs w:val="33"/>
          <w:u w:val="single"/>
        </w:rPr>
        <w:t xml:space="preserve">Chapitre 5 </w:t>
      </w:r>
      <w:r>
        <w:rPr>
          <w:rFonts w:cs="Arial Rounded MT Bold"/>
          <w:szCs w:val="33"/>
          <w:u w:val="single"/>
        </w:rPr>
        <w:br/>
      </w:r>
      <w:r>
        <w:rPr>
          <w:rFonts w:cs="Arial Rounded MT Bold"/>
          <w:szCs w:val="33"/>
        </w:rPr>
        <w:t xml:space="preserve">Calcul matriciel     </w:t>
      </w:r>
    </w:p>
    <w:p w:rsidR="002F59A8" w:rsidRDefault="002F59A8" w:rsidP="002F59A8">
      <w:pPr>
        <w:pStyle w:val="Heading3"/>
        <w:rPr>
          <w:szCs w:val="28"/>
        </w:rPr>
      </w:pPr>
      <w:r>
        <w:rPr>
          <w:szCs w:val="28"/>
        </w:rPr>
        <w:t xml:space="preserve">Objectifs </w:t>
      </w:r>
    </w:p>
    <w:p w:rsidR="002F59A8" w:rsidRDefault="002F59A8" w:rsidP="002F59A8">
      <w:pPr>
        <w:bidi w:val="0"/>
        <w:ind w:left="284" w:firstLine="436"/>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Exploiter la pratique du calcul matriciel pour résoudre les systèmes d'équations linéaires.</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Utiliser les déterminants pour calculer l'inverse d'une matrice.</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Appliquer les transformations élémentaires pour calculer l'inverse d'une matrice.</w:t>
      </w:r>
    </w:p>
    <w:p w:rsidR="002F59A8" w:rsidRDefault="002F59A8" w:rsidP="002F59A8">
      <w:pPr>
        <w:bidi w:val="0"/>
        <w:ind w:left="284" w:hanging="284"/>
        <w:jc w:val="lowKashida"/>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Diagonaliser une matrice.</w:t>
      </w:r>
    </w:p>
    <w:p w:rsidR="002F59A8" w:rsidRDefault="002F59A8" w:rsidP="002F59A8">
      <w:pPr>
        <w:pStyle w:val="Heading3"/>
        <w:rPr>
          <w:szCs w:val="28"/>
        </w:rPr>
      </w:pPr>
      <w:r>
        <w:rPr>
          <w:szCs w:val="28"/>
        </w:rPr>
        <w:t xml:space="preserve">Contenu </w:t>
      </w:r>
    </w:p>
    <w:p w:rsidR="002F59A8" w:rsidRDefault="002F59A8" w:rsidP="002F59A8">
      <w:pPr>
        <w:bidi w:val="0"/>
        <w:ind w:right="284"/>
        <w:jc w:val="lowKashida"/>
        <w:rPr>
          <w:rFonts w:ascii="Arial" w:hAnsi="Arial"/>
          <w:sz w:val="22"/>
          <w:szCs w:val="26"/>
          <w:lang w:val="fr-FR" w:eastAsia="fr-FR"/>
        </w:rPr>
      </w:pPr>
      <w:r>
        <w:rPr>
          <w:rFonts w:ascii="Arial" w:hAnsi="Arial"/>
          <w:sz w:val="22"/>
          <w:szCs w:val="26"/>
          <w:lang w:val="fr-FR" w:eastAsia="fr-FR"/>
        </w:rPr>
        <w:t>1. Opérations sur les matrices (anneau de matrices).</w:t>
      </w:r>
    </w:p>
    <w:p w:rsidR="002F59A8" w:rsidRDefault="002F59A8" w:rsidP="002F59A8">
      <w:pPr>
        <w:bidi w:val="0"/>
        <w:ind w:left="709" w:right="-2" w:hanging="502"/>
        <w:jc w:val="lowKashida"/>
        <w:rPr>
          <w:rFonts w:ascii="Arial" w:hAnsi="Arial"/>
          <w:sz w:val="22"/>
          <w:szCs w:val="26"/>
          <w:lang w:val="fr-FR" w:eastAsia="fr-FR"/>
        </w:rPr>
      </w:pPr>
      <w:r>
        <w:rPr>
          <w:rFonts w:ascii="Arial" w:hAnsi="Arial"/>
          <w:sz w:val="22"/>
          <w:szCs w:val="26"/>
          <w:lang w:val="fr-FR" w:eastAsia="fr-FR"/>
        </w:rPr>
        <w:t>1.1 Somme de deux matrices de même ordre.</w:t>
      </w:r>
    </w:p>
    <w:p w:rsidR="002F59A8" w:rsidRDefault="002F59A8" w:rsidP="002F59A8">
      <w:pPr>
        <w:bidi w:val="0"/>
        <w:ind w:left="709" w:right="-2" w:hanging="502"/>
        <w:jc w:val="lowKashida"/>
        <w:rPr>
          <w:rFonts w:ascii="Arial" w:hAnsi="Arial"/>
          <w:sz w:val="22"/>
          <w:szCs w:val="26"/>
          <w:lang w:val="fr-FR" w:eastAsia="fr-FR"/>
        </w:rPr>
      </w:pPr>
      <w:r>
        <w:rPr>
          <w:rFonts w:ascii="Arial" w:hAnsi="Arial"/>
          <w:sz w:val="22"/>
          <w:szCs w:val="26"/>
          <w:lang w:val="fr-FR" w:eastAsia="fr-FR"/>
        </w:rPr>
        <w:t>1.2 Matrice opposée.</w:t>
      </w:r>
    </w:p>
    <w:p w:rsidR="002F59A8" w:rsidRDefault="002F59A8" w:rsidP="002F59A8">
      <w:pPr>
        <w:bidi w:val="0"/>
        <w:ind w:left="709" w:right="-2" w:hanging="502"/>
        <w:jc w:val="lowKashida"/>
        <w:rPr>
          <w:rFonts w:ascii="Arial" w:hAnsi="Arial"/>
          <w:sz w:val="22"/>
          <w:szCs w:val="26"/>
          <w:lang w:val="fr-FR" w:eastAsia="fr-FR"/>
        </w:rPr>
      </w:pPr>
      <w:r>
        <w:rPr>
          <w:rFonts w:ascii="Arial" w:hAnsi="Arial"/>
          <w:sz w:val="22"/>
          <w:szCs w:val="26"/>
          <w:lang w:val="fr-FR" w:eastAsia="fr-FR"/>
        </w:rPr>
        <w:t xml:space="preserve">1.3 Produit de deux matrices d'ordre (m </w:t>
      </w:r>
      <w:r>
        <w:rPr>
          <w:rFonts w:ascii="Arial" w:hAnsi="Arial"/>
          <w:sz w:val="22"/>
          <w:szCs w:val="26"/>
          <w:lang w:val="fr-FR" w:eastAsia="fr-FR"/>
        </w:rPr>
        <w:sym w:font="Symbol" w:char="00B4"/>
      </w:r>
      <w:r>
        <w:rPr>
          <w:rFonts w:ascii="Arial" w:hAnsi="Arial"/>
          <w:sz w:val="22"/>
          <w:szCs w:val="26"/>
          <w:lang w:val="fr-FR" w:eastAsia="fr-FR"/>
        </w:rPr>
        <w:t xml:space="preserve"> n) et (n </w:t>
      </w:r>
      <w:r>
        <w:rPr>
          <w:rFonts w:ascii="Arial" w:hAnsi="Arial"/>
          <w:sz w:val="22"/>
          <w:szCs w:val="26"/>
          <w:lang w:val="fr-FR" w:eastAsia="fr-FR"/>
        </w:rPr>
        <w:sym w:font="Symbol" w:char="00B4"/>
      </w:r>
      <w:r>
        <w:rPr>
          <w:rFonts w:ascii="Arial" w:hAnsi="Arial"/>
          <w:sz w:val="22"/>
          <w:szCs w:val="26"/>
          <w:lang w:val="fr-FR" w:eastAsia="fr-FR"/>
        </w:rPr>
        <w:t xml:space="preserve"> p).</w:t>
      </w:r>
    </w:p>
    <w:p w:rsidR="002F59A8" w:rsidRDefault="002F59A8" w:rsidP="002F59A8">
      <w:pPr>
        <w:bidi w:val="0"/>
        <w:ind w:left="709" w:right="-2" w:hanging="502"/>
        <w:jc w:val="lowKashida"/>
        <w:rPr>
          <w:rFonts w:ascii="Arial" w:hAnsi="Arial"/>
          <w:sz w:val="22"/>
          <w:szCs w:val="26"/>
          <w:lang w:val="fr-FR" w:eastAsia="fr-FR"/>
        </w:rPr>
      </w:pPr>
      <w:r>
        <w:rPr>
          <w:rFonts w:ascii="Arial" w:hAnsi="Arial"/>
          <w:sz w:val="22"/>
          <w:szCs w:val="26"/>
          <w:lang w:val="fr-FR" w:eastAsia="fr-FR"/>
        </w:rPr>
        <w:t>1.4 Matrice transposée.</w:t>
      </w:r>
    </w:p>
    <w:p w:rsidR="002F59A8" w:rsidRDefault="002F59A8" w:rsidP="002F59A8">
      <w:pPr>
        <w:bidi w:val="0"/>
        <w:ind w:left="709" w:right="-2" w:hanging="502"/>
        <w:jc w:val="lowKashida"/>
        <w:rPr>
          <w:rFonts w:ascii="Arial" w:hAnsi="Arial"/>
          <w:sz w:val="22"/>
          <w:szCs w:val="26"/>
          <w:lang w:val="fr-FR" w:eastAsia="fr-FR"/>
        </w:rPr>
      </w:pPr>
      <w:r>
        <w:rPr>
          <w:rFonts w:ascii="Arial" w:hAnsi="Arial"/>
          <w:sz w:val="22"/>
          <w:szCs w:val="26"/>
          <w:lang w:val="fr-FR" w:eastAsia="fr-FR"/>
        </w:rPr>
        <w:t>1.5 Multiplication d'une matrice par un scalaire.</w:t>
      </w:r>
    </w:p>
    <w:p w:rsidR="002F59A8" w:rsidRDefault="002F59A8" w:rsidP="002F59A8">
      <w:pPr>
        <w:bidi w:val="0"/>
        <w:ind w:left="284" w:right="284" w:hanging="284"/>
        <w:jc w:val="lowKashida"/>
        <w:rPr>
          <w:rFonts w:ascii="Arial" w:hAnsi="Arial"/>
          <w:sz w:val="22"/>
          <w:szCs w:val="26"/>
          <w:lang w:val="fr-FR" w:eastAsia="fr-FR"/>
        </w:rPr>
      </w:pPr>
    </w:p>
    <w:p w:rsidR="002F59A8" w:rsidRDefault="002F59A8" w:rsidP="002F59A8">
      <w:pPr>
        <w:bidi w:val="0"/>
        <w:ind w:left="284" w:right="284" w:hanging="284"/>
        <w:jc w:val="lowKashida"/>
        <w:rPr>
          <w:rFonts w:ascii="Arial" w:hAnsi="Arial"/>
          <w:sz w:val="22"/>
          <w:szCs w:val="26"/>
          <w:lang w:val="fr-FR" w:eastAsia="fr-FR"/>
        </w:rPr>
      </w:pPr>
      <w:r>
        <w:rPr>
          <w:rFonts w:ascii="Arial" w:hAnsi="Arial"/>
          <w:sz w:val="22"/>
          <w:szCs w:val="26"/>
          <w:lang w:val="fr-FR" w:eastAsia="fr-FR"/>
        </w:rPr>
        <w:t>2. Matrice inverse d'une matrice carrée. Condition de régularité d'une matrice carrée.</w:t>
      </w:r>
    </w:p>
    <w:p w:rsidR="002F59A8" w:rsidRDefault="002F59A8" w:rsidP="002F59A8">
      <w:pPr>
        <w:bidi w:val="0"/>
        <w:ind w:left="284" w:right="284" w:hanging="284"/>
        <w:jc w:val="lowKashida"/>
        <w:rPr>
          <w:rFonts w:ascii="Arial" w:hAnsi="Arial"/>
          <w:sz w:val="22"/>
          <w:szCs w:val="26"/>
          <w:lang w:val="fr-FR" w:eastAsia="fr-FR"/>
        </w:rPr>
      </w:pPr>
    </w:p>
    <w:p w:rsidR="002F59A8" w:rsidRDefault="002F59A8" w:rsidP="002F59A8">
      <w:pPr>
        <w:bidi w:val="0"/>
        <w:ind w:left="284" w:right="284" w:hanging="284"/>
        <w:jc w:val="lowKashida"/>
        <w:rPr>
          <w:rFonts w:ascii="Arial" w:hAnsi="Arial"/>
          <w:sz w:val="22"/>
          <w:szCs w:val="26"/>
          <w:lang w:val="fr-FR" w:eastAsia="fr-FR"/>
        </w:rPr>
      </w:pPr>
      <w:r>
        <w:rPr>
          <w:rFonts w:ascii="Arial" w:hAnsi="Arial"/>
          <w:sz w:val="22"/>
          <w:szCs w:val="26"/>
          <w:lang w:val="fr-FR" w:eastAsia="fr-FR"/>
        </w:rPr>
        <w:t>3. Déterminant d'une matrice carrée.</w:t>
      </w:r>
    </w:p>
    <w:p w:rsidR="002F59A8" w:rsidRDefault="002F59A8" w:rsidP="002F59A8">
      <w:pPr>
        <w:bidi w:val="0"/>
        <w:ind w:left="284" w:right="284" w:hanging="284"/>
        <w:jc w:val="lowKashida"/>
        <w:rPr>
          <w:rFonts w:ascii="Arial" w:hAnsi="Arial"/>
          <w:sz w:val="22"/>
          <w:szCs w:val="26"/>
          <w:lang w:val="fr-FR" w:eastAsia="fr-FR"/>
        </w:rPr>
      </w:pPr>
    </w:p>
    <w:p w:rsidR="002F59A8" w:rsidRDefault="002F59A8" w:rsidP="002F59A8">
      <w:pPr>
        <w:bidi w:val="0"/>
        <w:ind w:left="284" w:right="284" w:hanging="284"/>
        <w:jc w:val="lowKashida"/>
        <w:rPr>
          <w:rFonts w:ascii="Arial" w:hAnsi="Arial"/>
          <w:sz w:val="22"/>
          <w:szCs w:val="26"/>
          <w:lang w:val="fr-FR" w:eastAsia="fr-FR"/>
        </w:rPr>
      </w:pPr>
      <w:r>
        <w:rPr>
          <w:rFonts w:ascii="Arial" w:hAnsi="Arial"/>
          <w:sz w:val="22"/>
          <w:szCs w:val="26"/>
          <w:lang w:val="fr-FR" w:eastAsia="fr-FR"/>
        </w:rPr>
        <w:t>4. Règles de calcul de l'inverse d'une matrice carrée. Règle des transformations élémentaires.</w:t>
      </w:r>
    </w:p>
    <w:p w:rsidR="002F59A8" w:rsidRDefault="002F59A8" w:rsidP="002F59A8">
      <w:pPr>
        <w:bidi w:val="0"/>
        <w:ind w:left="284" w:right="284" w:hanging="284"/>
        <w:jc w:val="lowKashida"/>
        <w:rPr>
          <w:rFonts w:ascii="Arial" w:hAnsi="Arial"/>
          <w:sz w:val="22"/>
          <w:szCs w:val="26"/>
          <w:lang w:val="fr-FR" w:eastAsia="fr-FR"/>
        </w:rPr>
      </w:pPr>
    </w:p>
    <w:p w:rsidR="002F59A8" w:rsidRDefault="002F59A8" w:rsidP="002F59A8">
      <w:pPr>
        <w:bidi w:val="0"/>
        <w:ind w:left="284" w:right="284" w:hanging="284"/>
        <w:jc w:val="lowKashida"/>
        <w:rPr>
          <w:rFonts w:ascii="Arial" w:hAnsi="Arial"/>
          <w:sz w:val="22"/>
          <w:szCs w:val="26"/>
          <w:lang w:val="fr-FR" w:eastAsia="fr-FR"/>
        </w:rPr>
      </w:pPr>
      <w:r>
        <w:rPr>
          <w:rFonts w:ascii="Arial" w:hAnsi="Arial"/>
          <w:sz w:val="22"/>
          <w:szCs w:val="26"/>
          <w:lang w:val="fr-FR" w:eastAsia="fr-FR"/>
        </w:rPr>
        <w:t>5. Résolution d'un système d'équations linéaires par la méthode de Cramer.</w:t>
      </w:r>
    </w:p>
    <w:p w:rsidR="002F59A8" w:rsidRDefault="002F59A8" w:rsidP="002F59A8">
      <w:pPr>
        <w:bidi w:val="0"/>
        <w:jc w:val="lowKashida"/>
        <w:rPr>
          <w:rFonts w:ascii="Arial" w:hAnsi="Arial"/>
          <w:sz w:val="22"/>
          <w:szCs w:val="26"/>
          <w:lang w:val="fr-FR" w:eastAsia="fr-FR"/>
        </w:rPr>
      </w:pPr>
    </w:p>
    <w:p w:rsidR="002F59A8" w:rsidRDefault="002F59A8" w:rsidP="002F59A8">
      <w:pPr>
        <w:bidi w:val="0"/>
        <w:jc w:val="lowKashida"/>
        <w:rPr>
          <w:rFonts w:ascii="Arial" w:hAnsi="Arial" w:cs="Arial"/>
          <w:sz w:val="22"/>
          <w:szCs w:val="26"/>
          <w:lang w:val="fr-FR"/>
        </w:rPr>
      </w:pPr>
    </w:p>
    <w:p w:rsidR="002F59A8" w:rsidRDefault="002F59A8" w:rsidP="002F59A8">
      <w:pPr>
        <w:pStyle w:val="Title"/>
      </w:pPr>
      <w:r>
        <w:rPr>
          <w:u w:val="single"/>
        </w:rPr>
        <w:t xml:space="preserve">Chapitre 6 </w:t>
      </w:r>
      <w:r>
        <w:rPr>
          <w:u w:val="single"/>
        </w:rPr>
        <w:br/>
      </w:r>
      <w:r>
        <w:t xml:space="preserve">Fonctions d’une Variable Réelle  </w:t>
      </w:r>
    </w:p>
    <w:p w:rsidR="002F59A8" w:rsidRDefault="002F59A8" w:rsidP="002F59A8">
      <w:pPr>
        <w:pStyle w:val="Heading3"/>
      </w:pPr>
      <w:r>
        <w:t xml:space="preserve">Objectifs </w:t>
      </w:r>
    </w:p>
    <w:p w:rsidR="002F59A8" w:rsidRDefault="002F59A8" w:rsidP="002F59A8">
      <w:pPr>
        <w:bidi w:val="0"/>
        <w:ind w:left="284" w:firstLine="436"/>
        <w:jc w:val="lowKashida"/>
        <w:rPr>
          <w:rFonts w:ascii="Arial" w:hAnsi="Arial"/>
          <w:sz w:val="22"/>
          <w:szCs w:val="26"/>
          <w:lang w:val="fr-FR" w:eastAsia="fr-FR"/>
        </w:rPr>
      </w:pPr>
      <w:r>
        <w:rPr>
          <w:rFonts w:ascii="Arial" w:hAnsi="Arial"/>
          <w:sz w:val="22"/>
          <w:szCs w:val="26"/>
          <w:lang w:val="fr-FR" w:eastAsia="fr-FR"/>
        </w:rPr>
        <w:t>Au terme de ce cours, l’étudiant devrait être capable de:</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Résoudre des problèmes de détermination des limites.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les propriétés des fonctions continues.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les propriétés des fonctions inverses et composées.</w:t>
      </w:r>
    </w:p>
    <w:p w:rsidR="002F59A8" w:rsidRDefault="002F59A8" w:rsidP="002F59A8">
      <w:pPr>
        <w:pStyle w:val="Heading3"/>
      </w:pPr>
      <w:r>
        <w:t>Contenu</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.1 Limite d'une fonction; propriétés des limites; limites infinies</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lastRenderedPageBreak/>
        <w:t>6</w:t>
      </w:r>
      <w:r>
        <w:rPr>
          <w:rFonts w:ascii="Arial" w:hAnsi="Arial"/>
          <w:sz w:val="22"/>
          <w:szCs w:val="26"/>
          <w:lang w:val="fr-FR" w:eastAsia="fr-FR"/>
        </w:rPr>
        <w:t>.2 Continuité en un point. Propriétés</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.3 Continuité à gauche et à droite. Prolongement par continuité</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.4 Fonctions composées</w:t>
      </w:r>
    </w:p>
    <w:p w:rsidR="002F59A8" w:rsidRDefault="002F59A8" w:rsidP="002F59A8">
      <w:pPr>
        <w:bidi w:val="0"/>
        <w:ind w:left="426"/>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.4.1 Définition et continuité</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.5 Propriétés des fonctions continues sur un intervalle fermé</w:t>
      </w:r>
    </w:p>
    <w:p w:rsidR="002F59A8" w:rsidRDefault="002F59A8" w:rsidP="002F59A8">
      <w:pPr>
        <w:bidi w:val="0"/>
        <w:ind w:left="426"/>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.5.1 Image d'un intervalle fermé par la fonction continue</w:t>
      </w:r>
    </w:p>
    <w:p w:rsidR="002F59A8" w:rsidRDefault="002F59A8" w:rsidP="002F59A8">
      <w:pPr>
        <w:bidi w:val="0"/>
        <w:ind w:left="426"/>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 xml:space="preserve">.5.2 Théorème des valeurs intermédiaires (extension sur l'intervalle ouvert)        </w:t>
      </w:r>
    </w:p>
    <w:p w:rsidR="002F59A8" w:rsidRDefault="002F59A8" w:rsidP="002F59A8">
      <w:pPr>
        <w:bidi w:val="0"/>
        <w:ind w:left="1560" w:hanging="567"/>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.5.2.1 Borne inférieure et supérieure d'une fonction continue sur un intervalle fermé</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.6 Fonctions en escalier, fonction étagée</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.7 Fonction composée</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.8 Fonction réciproque</w:t>
      </w:r>
    </w:p>
    <w:p w:rsidR="002F59A8" w:rsidRDefault="002F59A8" w:rsidP="002F59A8">
      <w:pPr>
        <w:bidi w:val="0"/>
        <w:ind w:left="426"/>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.8.1 Fonction réciproque d'une fonction continue strictement monotone</w:t>
      </w:r>
    </w:p>
    <w:p w:rsidR="002F59A8" w:rsidRDefault="002F59A8" w:rsidP="002F59A8">
      <w:pPr>
        <w:bidi w:val="0"/>
        <w:ind w:left="426"/>
        <w:jc w:val="lowKashida"/>
        <w:rPr>
          <w:rFonts w:ascii="Arial" w:hAnsi="Arial"/>
          <w:sz w:val="22"/>
          <w:szCs w:val="26"/>
          <w:lang w:val="fr-FR" w:eastAsia="fr-FR"/>
        </w:rPr>
      </w:pPr>
      <w:r>
        <w:rPr>
          <w:rFonts w:ascii="Arial" w:hAnsi="Arial"/>
          <w:sz w:val="22"/>
          <w:szCs w:val="26"/>
          <w:rtl/>
          <w:lang w:val="fr-FR" w:eastAsia="fr-FR"/>
        </w:rPr>
        <w:t>6</w:t>
      </w:r>
      <w:r>
        <w:rPr>
          <w:rFonts w:ascii="Arial" w:hAnsi="Arial"/>
          <w:sz w:val="22"/>
          <w:szCs w:val="26"/>
          <w:lang w:val="fr-FR" w:eastAsia="fr-FR"/>
        </w:rPr>
        <w:t>.8.2 Sens de variation, continuité et graphique d'une fonction réciproque</w:t>
      </w:r>
    </w:p>
    <w:p w:rsidR="002F59A8" w:rsidRDefault="002F59A8" w:rsidP="002F59A8">
      <w:pPr>
        <w:pStyle w:val="Title"/>
      </w:pPr>
      <w:r>
        <w:rPr>
          <w:u w:val="single"/>
        </w:rPr>
        <w:t xml:space="preserve">Chapitre 7 </w:t>
      </w:r>
      <w:r>
        <w:rPr>
          <w:u w:val="single"/>
        </w:rPr>
        <w:br/>
      </w:r>
      <w:r>
        <w:t xml:space="preserve">Dérivée et Différentielle  </w:t>
      </w:r>
    </w:p>
    <w:p w:rsidR="002F59A8" w:rsidRDefault="002F59A8" w:rsidP="002F59A8">
      <w:pPr>
        <w:pStyle w:val="Heading3"/>
      </w:pPr>
      <w:r>
        <w:t xml:space="preserve">Objectifs </w:t>
      </w:r>
    </w:p>
    <w:p w:rsidR="002F59A8" w:rsidRDefault="002F59A8" w:rsidP="002F59A8">
      <w:pPr>
        <w:bidi w:val="0"/>
        <w:ind w:left="284" w:firstLine="436"/>
        <w:jc w:val="lowKashida"/>
        <w:rPr>
          <w:rFonts w:ascii="Arial" w:hAnsi="Arial"/>
          <w:sz w:val="22"/>
          <w:szCs w:val="26"/>
          <w:lang w:val="fr-FR" w:eastAsia="fr-FR"/>
        </w:rPr>
      </w:pPr>
      <w:r>
        <w:rPr>
          <w:rFonts w:ascii="Arial" w:hAnsi="Arial"/>
          <w:sz w:val="22"/>
          <w:szCs w:val="26"/>
          <w:lang w:val="fr-FR" w:eastAsia="fr-FR"/>
        </w:rPr>
        <w:t>Au terme de ce cours, l’étudiant devrait être capable de:</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les propriétés des fonctions dérivées et utiliser les théorèmes de dérivation.</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Exploiter la pratique de la dérivation pour l'étude de fonctions usuelles et des fonctions qui s'en déduisent.</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Exploiter la pratique de la différentiation pour le calcul des dérivées et le calcul approché.</w:t>
      </w:r>
    </w:p>
    <w:p w:rsidR="002F59A8" w:rsidRDefault="002F59A8" w:rsidP="002F59A8">
      <w:pPr>
        <w:pStyle w:val="Heading3"/>
      </w:pPr>
      <w:r>
        <w:t>Contenu</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 Dérivée</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.1.1 Définition</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.1.2 Fonction dérivée</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.1.3 Relation entre la dérivabilité et la continuité</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.1.4 Signification géométrique et économique de la dérivée</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.1.5 Dérivées d'une somme, d'un produit, d'un quotient, d'une fonction composée et d'une fonction inverse.  Dérivée d'ordre supérieur. Dérivée d'ordre supérieur d'un produit de  deux fonctions (Formule de Leibniz)</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.1.6 Application:</w:t>
      </w:r>
    </w:p>
    <w:p w:rsidR="002F59A8" w:rsidRDefault="002F59A8" w:rsidP="002F59A8">
      <w:pPr>
        <w:bidi w:val="0"/>
        <w:ind w:left="1560"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.1.6.1 Développement d'un polynôme suivant les puissances de (x-a): formule de Taylor et de Macclaurin</w:t>
      </w:r>
    </w:p>
    <w:p w:rsidR="002F59A8" w:rsidRDefault="002F59A8" w:rsidP="002F59A8">
      <w:pPr>
        <w:bidi w:val="0"/>
        <w:ind w:left="1560"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.1.6.2 Racine d'ordre n d'un polynôme</w:t>
      </w:r>
    </w:p>
    <w:p w:rsidR="002F59A8" w:rsidRDefault="002F59A8" w:rsidP="002F59A8">
      <w:pPr>
        <w:bidi w:val="0"/>
        <w:ind w:left="1560"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.1.6.3 Théorèmes des accroissements finis (Rolle, Lagrange)</w:t>
      </w:r>
    </w:p>
    <w:p w:rsidR="002F59A8" w:rsidRDefault="002F59A8" w:rsidP="002F59A8">
      <w:pPr>
        <w:bidi w:val="0"/>
        <w:ind w:left="1560"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.1.6.4 Règle de l'Hospital</w:t>
      </w:r>
    </w:p>
    <w:p w:rsidR="002F59A8" w:rsidRDefault="002F59A8" w:rsidP="002F59A8">
      <w:pPr>
        <w:bidi w:val="0"/>
        <w:ind w:left="1560"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.1.6.5 Recherche des extremums</w:t>
      </w:r>
    </w:p>
    <w:p w:rsidR="002F59A8" w:rsidRDefault="002F59A8" w:rsidP="002F59A8">
      <w:pPr>
        <w:bidi w:val="0"/>
        <w:ind w:left="1560"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.1.6.6 Primitive d'une fonction</w:t>
      </w:r>
    </w:p>
    <w:p w:rsidR="002F59A8" w:rsidRDefault="002F59A8" w:rsidP="002F59A8">
      <w:pPr>
        <w:bidi w:val="0"/>
        <w:ind w:left="567" w:right="567" w:hanging="567"/>
        <w:jc w:val="lowKashida"/>
        <w:rPr>
          <w:rFonts w:ascii="Arial" w:hAnsi="Arial"/>
          <w:sz w:val="22"/>
          <w:szCs w:val="26"/>
          <w:lang w:val="fr-FR" w:eastAsia="fr-FR"/>
        </w:rPr>
      </w:pP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lastRenderedPageBreak/>
        <w:t>7</w:t>
      </w:r>
      <w:r>
        <w:rPr>
          <w:rFonts w:ascii="Arial" w:hAnsi="Arial"/>
          <w:sz w:val="22"/>
          <w:szCs w:val="26"/>
          <w:lang w:val="fr-FR" w:eastAsia="fr-FR"/>
        </w:rPr>
        <w:t>.2 Différentielle</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.2.1 Définition et notation</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.2.2 Interprétation graphique. Relation avec l'accroissement</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.2.3 Changement de variable. Invariance de la forme de la première différentielle</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.2.4 Différentielle d'une somme, d'un produit, d'un quotient et d'une puissance</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.2.5 Différentielle seconde et d'ordre n</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7</w:t>
      </w:r>
      <w:r>
        <w:rPr>
          <w:rFonts w:ascii="Arial" w:hAnsi="Arial"/>
          <w:sz w:val="22"/>
          <w:szCs w:val="26"/>
          <w:lang w:val="fr-FR" w:eastAsia="fr-FR"/>
        </w:rPr>
        <w:t>.2.6 Application : calcul des dérivées d'une fonction composée; calcul approché</w:t>
      </w:r>
    </w:p>
    <w:p w:rsidR="002F59A8" w:rsidRDefault="002F59A8" w:rsidP="002F59A8">
      <w:pPr>
        <w:pStyle w:val="Title"/>
      </w:pPr>
      <w:r>
        <w:rPr>
          <w:u w:val="single"/>
        </w:rPr>
        <w:t>Chapitre 8</w:t>
      </w:r>
      <w:r>
        <w:br/>
        <w:t xml:space="preserve">Fonctions Transcendantes Usuelles  </w:t>
      </w:r>
    </w:p>
    <w:p w:rsidR="002F59A8" w:rsidRDefault="002F59A8" w:rsidP="002F59A8">
      <w:pPr>
        <w:pStyle w:val="Heading3"/>
      </w:pPr>
      <w:r>
        <w:t xml:space="preserve">Objectifs </w:t>
      </w:r>
    </w:p>
    <w:p w:rsidR="002F59A8" w:rsidRDefault="002F59A8" w:rsidP="002F59A8">
      <w:pPr>
        <w:bidi w:val="0"/>
        <w:ind w:left="284" w:firstLine="436"/>
        <w:jc w:val="lowKashida"/>
        <w:rPr>
          <w:rFonts w:ascii="Arial" w:hAnsi="Arial"/>
          <w:sz w:val="22"/>
          <w:szCs w:val="26"/>
          <w:lang w:val="fr-FR" w:eastAsia="fr-FR"/>
        </w:rPr>
      </w:pPr>
      <w:r>
        <w:rPr>
          <w:rFonts w:ascii="Arial" w:hAnsi="Arial"/>
          <w:sz w:val="22"/>
          <w:szCs w:val="26"/>
          <w:lang w:val="fr-FR" w:eastAsia="fr-FR"/>
        </w:rPr>
        <w:t>Au terme de ce cours, l’étudiant devrait être capable de :</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les propriétés des  fonctions logarithmiques. </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les propriétés des  fonctions exponentielles. </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la fonction puissance  y = x</w:t>
      </w:r>
      <w:r>
        <w:rPr>
          <w:rFonts w:ascii="Arial" w:hAnsi="Arial"/>
          <w:sz w:val="22"/>
          <w:szCs w:val="26"/>
          <w:vertAlign w:val="superscript"/>
          <w:lang w:val="fr-FR" w:eastAsia="fr-FR"/>
        </w:rPr>
        <w:sym w:font="Symbol" w:char="0061"/>
      </w:r>
      <w:r>
        <w:rPr>
          <w:rFonts w:ascii="Arial" w:hAnsi="Arial"/>
          <w:sz w:val="22"/>
          <w:szCs w:val="26"/>
          <w:lang w:val="fr-FR" w:eastAsia="fr-FR"/>
        </w:rPr>
        <w:t xml:space="preserve">, </w:t>
      </w:r>
      <w:r>
        <w:rPr>
          <w:rFonts w:ascii="Arial" w:hAnsi="Arial"/>
          <w:sz w:val="22"/>
          <w:szCs w:val="26"/>
          <w:lang w:val="fr-FR" w:eastAsia="fr-FR"/>
        </w:rPr>
        <w:sym w:font="Symbol" w:char="0061"/>
      </w:r>
      <w:r>
        <w:rPr>
          <w:rFonts w:ascii="Arial" w:hAnsi="Arial"/>
          <w:sz w:val="22"/>
          <w:szCs w:val="26"/>
          <w:lang w:val="fr-FR" w:eastAsia="fr-FR"/>
        </w:rPr>
        <w:t xml:space="preserve"> </w:t>
      </w:r>
      <w:r>
        <w:rPr>
          <w:rFonts w:ascii="Arial" w:hAnsi="Arial"/>
          <w:sz w:val="22"/>
          <w:szCs w:val="26"/>
          <w:lang w:val="fr-FR" w:eastAsia="fr-FR"/>
        </w:rPr>
        <w:sym w:font="Symbol" w:char="00CE"/>
      </w:r>
      <w:r>
        <w:rPr>
          <w:rFonts w:ascii="Arial" w:hAnsi="Arial"/>
          <w:sz w:val="22"/>
          <w:szCs w:val="26"/>
          <w:lang w:val="fr-FR" w:eastAsia="fr-FR"/>
        </w:rPr>
        <w:t>R, x &gt;0.</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les propriétés des fonctions hyperboliques et hyperboliques inverses.</w:t>
      </w:r>
    </w:p>
    <w:p w:rsidR="002F59A8" w:rsidRDefault="002F59A8" w:rsidP="002F59A8">
      <w:pPr>
        <w:pStyle w:val="Heading3"/>
      </w:pPr>
      <w:r>
        <w:t>Contenu</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.1 </w:t>
      </w:r>
      <w:r>
        <w:rPr>
          <w:rFonts w:ascii="Arial" w:hAnsi="Arial"/>
          <w:sz w:val="22"/>
          <w:szCs w:val="26"/>
          <w:lang w:val="fr-FR" w:eastAsia="fr-FR"/>
        </w:rPr>
        <w:tab/>
        <w:t>Fonction logarithme népérien</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.2 </w:t>
      </w:r>
      <w:r>
        <w:rPr>
          <w:rFonts w:ascii="Arial" w:hAnsi="Arial"/>
          <w:sz w:val="22"/>
          <w:szCs w:val="26"/>
          <w:lang w:val="fr-FR" w:eastAsia="fr-FR"/>
        </w:rPr>
        <w:tab/>
        <w:t>Propriétés de la fonction logarithme népérien</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.3 </w:t>
      </w:r>
      <w:r>
        <w:rPr>
          <w:rFonts w:ascii="Arial" w:hAnsi="Arial"/>
          <w:sz w:val="22"/>
          <w:szCs w:val="26"/>
          <w:lang w:val="fr-FR" w:eastAsia="fr-FR"/>
        </w:rPr>
        <w:tab/>
        <w:t>Limites de la fonction  logarithme népérien</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.4</w:t>
      </w:r>
      <w:r>
        <w:rPr>
          <w:rFonts w:ascii="Arial" w:hAnsi="Arial"/>
          <w:sz w:val="22"/>
          <w:szCs w:val="26"/>
          <w:lang w:val="fr-FR" w:eastAsia="fr-FR"/>
        </w:rPr>
        <w:tab/>
        <w:t>Etude et représentation graphique de la fonction y = Log x</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.5 </w:t>
      </w:r>
      <w:r>
        <w:rPr>
          <w:rFonts w:ascii="Arial" w:hAnsi="Arial"/>
          <w:sz w:val="22"/>
          <w:szCs w:val="26"/>
          <w:lang w:val="fr-FR" w:eastAsia="fr-FR"/>
        </w:rPr>
        <w:tab/>
        <w:t xml:space="preserve">Application à l'intégration des fractions rationnelles simples </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.6 </w:t>
      </w:r>
      <w:r>
        <w:rPr>
          <w:rFonts w:ascii="Arial" w:hAnsi="Arial"/>
          <w:sz w:val="22"/>
          <w:szCs w:val="26"/>
          <w:lang w:val="fr-FR" w:eastAsia="fr-FR"/>
        </w:rPr>
        <w:tab/>
        <w:t>Etude et représentation graphique de la fonction y = Loga x</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.7 </w:t>
      </w:r>
      <w:r>
        <w:rPr>
          <w:rFonts w:ascii="Arial" w:hAnsi="Arial"/>
          <w:sz w:val="22"/>
          <w:szCs w:val="26"/>
          <w:lang w:val="fr-FR" w:eastAsia="fr-FR"/>
        </w:rPr>
        <w:tab/>
        <w:t>Formule de changement de base.  Logarithme décimal</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.8 </w:t>
      </w:r>
      <w:r>
        <w:rPr>
          <w:rFonts w:ascii="Arial" w:hAnsi="Arial"/>
          <w:sz w:val="22"/>
          <w:szCs w:val="26"/>
          <w:lang w:val="fr-FR" w:eastAsia="fr-FR"/>
        </w:rPr>
        <w:tab/>
        <w:t>Fonction exponentielle népérienne (y = e</w:t>
      </w:r>
      <w:r>
        <w:rPr>
          <w:rFonts w:ascii="Arial" w:hAnsi="Arial"/>
          <w:sz w:val="22"/>
          <w:szCs w:val="26"/>
          <w:vertAlign w:val="superscript"/>
          <w:lang w:val="fr-FR" w:eastAsia="fr-FR"/>
        </w:rPr>
        <w:t>x</w:t>
      </w:r>
      <w:r>
        <w:rPr>
          <w:rFonts w:ascii="Arial" w:hAnsi="Arial"/>
          <w:sz w:val="22"/>
          <w:szCs w:val="26"/>
          <w:lang w:val="fr-FR" w:eastAsia="fr-FR"/>
        </w:rPr>
        <w:t xml:space="preserve">) </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.9 </w:t>
      </w:r>
      <w:r>
        <w:rPr>
          <w:rFonts w:ascii="Arial" w:hAnsi="Arial"/>
          <w:sz w:val="22"/>
          <w:szCs w:val="26"/>
          <w:lang w:val="fr-FR" w:eastAsia="fr-FR"/>
        </w:rPr>
        <w:tab/>
        <w:t>Propriétés de la fonction exponentielle népérienne</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.10 </w:t>
      </w:r>
      <w:r>
        <w:rPr>
          <w:rFonts w:ascii="Arial" w:hAnsi="Arial"/>
          <w:sz w:val="22"/>
          <w:szCs w:val="26"/>
          <w:lang w:val="fr-FR" w:eastAsia="fr-FR"/>
        </w:rPr>
        <w:tab/>
        <w:t>Limites de la fonction  exponentielle népérienne</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.11 </w:t>
      </w:r>
      <w:r>
        <w:rPr>
          <w:rFonts w:ascii="Arial" w:hAnsi="Arial"/>
          <w:sz w:val="22"/>
          <w:szCs w:val="26"/>
          <w:lang w:val="fr-FR" w:eastAsia="fr-FR"/>
        </w:rPr>
        <w:tab/>
        <w:t>Etudes et représentation graphique de la fonction y =  e</w:t>
      </w:r>
      <w:r>
        <w:rPr>
          <w:rFonts w:ascii="Arial" w:hAnsi="Arial"/>
          <w:sz w:val="22"/>
          <w:szCs w:val="26"/>
          <w:vertAlign w:val="superscript"/>
          <w:lang w:val="fr-FR" w:eastAsia="fr-FR"/>
        </w:rPr>
        <w:t>x</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 xml:space="preserve">.12 </w:t>
      </w:r>
      <w:r>
        <w:rPr>
          <w:rFonts w:ascii="Arial" w:hAnsi="Arial"/>
          <w:sz w:val="22"/>
          <w:szCs w:val="26"/>
          <w:lang w:val="fr-FR" w:eastAsia="fr-FR"/>
        </w:rPr>
        <w:tab/>
        <w:t>Etude et représentation graphique de la fonction y = a</w:t>
      </w:r>
      <w:r>
        <w:rPr>
          <w:rFonts w:ascii="Arial" w:hAnsi="Arial"/>
          <w:sz w:val="22"/>
          <w:szCs w:val="26"/>
          <w:vertAlign w:val="superscript"/>
          <w:lang w:val="fr-FR" w:eastAsia="fr-FR"/>
        </w:rPr>
        <w:t>x</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8</w:t>
      </w:r>
      <w:r>
        <w:rPr>
          <w:rFonts w:ascii="Arial" w:hAnsi="Arial"/>
          <w:sz w:val="22"/>
          <w:szCs w:val="26"/>
          <w:lang w:val="fr-FR" w:eastAsia="fr-FR"/>
        </w:rPr>
        <w:t>.13</w:t>
      </w:r>
      <w:r>
        <w:rPr>
          <w:rFonts w:ascii="Arial" w:hAnsi="Arial"/>
          <w:sz w:val="22"/>
          <w:szCs w:val="26"/>
          <w:lang w:val="fr-FR" w:eastAsia="fr-FR"/>
        </w:rPr>
        <w:tab/>
        <w:t>Fonctions puissance (y = x</w:t>
      </w:r>
      <w:r>
        <w:rPr>
          <w:rFonts w:ascii="Arial" w:hAnsi="Arial"/>
          <w:sz w:val="22"/>
          <w:vertAlign w:val="superscript"/>
          <w:lang w:val="fr-FR"/>
        </w:rPr>
        <w:sym w:font="Symbol" w:char="0061"/>
      </w:r>
      <w:r>
        <w:rPr>
          <w:rFonts w:ascii="Arial" w:hAnsi="Arial"/>
          <w:sz w:val="22"/>
          <w:szCs w:val="26"/>
          <w:lang w:val="fr-FR" w:eastAsia="fr-FR"/>
        </w:rPr>
        <w:t xml:space="preserve">, </w:t>
      </w:r>
      <w:r>
        <w:rPr>
          <w:rFonts w:ascii="Arial" w:hAnsi="Arial"/>
          <w:sz w:val="22"/>
          <w:lang w:val="fr-FR"/>
        </w:rPr>
        <w:sym w:font="Symbol" w:char="0061"/>
      </w:r>
      <w:r>
        <w:rPr>
          <w:rFonts w:ascii="Arial" w:hAnsi="Arial"/>
          <w:sz w:val="22"/>
          <w:szCs w:val="26"/>
          <w:lang w:val="fr-FR" w:eastAsia="fr-FR"/>
        </w:rPr>
        <w:t xml:space="preserve"> </w:t>
      </w:r>
      <w:r>
        <w:rPr>
          <w:rFonts w:ascii="Arial" w:hAnsi="Arial"/>
          <w:sz w:val="22"/>
          <w:lang w:val="fr-FR"/>
        </w:rPr>
        <w:sym w:font="Symbol" w:char="00CE"/>
      </w:r>
      <w:r>
        <w:rPr>
          <w:rFonts w:ascii="Arial" w:hAnsi="Arial"/>
          <w:sz w:val="22"/>
          <w:szCs w:val="26"/>
          <w:lang w:val="fr-FR" w:eastAsia="fr-FR"/>
        </w:rPr>
        <w:t>R, x&gt;0)</w:t>
      </w:r>
    </w:p>
    <w:p w:rsidR="002F59A8" w:rsidRDefault="002F59A8" w:rsidP="002F59A8">
      <w:pPr>
        <w:pStyle w:val="Title"/>
      </w:pPr>
      <w:r>
        <w:rPr>
          <w:u w:val="single"/>
        </w:rPr>
        <w:t xml:space="preserve">Chapitre 9 </w:t>
      </w:r>
      <w:r>
        <w:rPr>
          <w:u w:val="single"/>
        </w:rPr>
        <w:br/>
      </w:r>
      <w:r>
        <w:t xml:space="preserve">Intégrales des Fonctions d’une Seule Variable </w:t>
      </w:r>
    </w:p>
    <w:p w:rsidR="002F59A8" w:rsidRDefault="002F59A8" w:rsidP="002F59A8">
      <w:pPr>
        <w:pStyle w:val="Heading3"/>
      </w:pPr>
      <w:r>
        <w:t xml:space="preserve">Objectifs </w:t>
      </w:r>
    </w:p>
    <w:p w:rsidR="002F59A8" w:rsidRDefault="002F59A8" w:rsidP="002F59A8">
      <w:pPr>
        <w:bidi w:val="0"/>
        <w:ind w:left="284" w:firstLine="436"/>
        <w:jc w:val="lowKashida"/>
        <w:rPr>
          <w:rFonts w:ascii="Arial" w:hAnsi="Arial"/>
          <w:sz w:val="22"/>
          <w:szCs w:val="26"/>
          <w:lang w:val="fr-FR" w:eastAsia="fr-FR"/>
        </w:rPr>
      </w:pPr>
      <w:r>
        <w:rPr>
          <w:rFonts w:ascii="Arial" w:hAnsi="Arial"/>
          <w:sz w:val="22"/>
          <w:szCs w:val="26"/>
          <w:lang w:val="fr-FR" w:eastAsia="fr-FR"/>
        </w:rPr>
        <w:t>Au terme de ce cours, l’étudiant devrait être capable de:</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Intégrer une fonction à une seule variable.</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intégrales définies et indéfinies.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Exploiter la pratique d'approximation des intégrales définies. </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l'intégrale impropre dans les problèmes concrets.</w:t>
      </w:r>
    </w:p>
    <w:p w:rsidR="002F59A8" w:rsidRDefault="002F59A8" w:rsidP="002F59A8">
      <w:pPr>
        <w:pStyle w:val="Heading3"/>
      </w:pPr>
      <w:r>
        <w:lastRenderedPageBreak/>
        <w:t>Contenu</w:t>
      </w:r>
    </w:p>
    <w:p w:rsidR="002F59A8" w:rsidRDefault="002F59A8" w:rsidP="002F59A8">
      <w:pPr>
        <w:bidi w:val="0"/>
        <w:ind w:left="567" w:right="567" w:hanging="567"/>
        <w:jc w:val="lowKashida"/>
        <w:rPr>
          <w:rFonts w:ascii="Arial" w:hAnsi="Arial"/>
          <w:sz w:val="22"/>
          <w:szCs w:val="26"/>
          <w:lang w:val="fr-FR" w:eastAsia="fr-FR"/>
        </w:rPr>
      </w:pPr>
      <w:r>
        <w:rPr>
          <w:rFonts w:ascii="Arial" w:hAnsi="Arial"/>
          <w:sz w:val="22"/>
          <w:szCs w:val="26"/>
          <w:rtl/>
          <w:lang w:val="fr-FR" w:eastAsia="fr-FR"/>
        </w:rPr>
        <w:t>9</w:t>
      </w:r>
      <w:r>
        <w:rPr>
          <w:rFonts w:ascii="Arial" w:hAnsi="Arial"/>
          <w:sz w:val="22"/>
          <w:szCs w:val="26"/>
          <w:lang w:val="fr-FR" w:eastAsia="fr-FR"/>
        </w:rPr>
        <w:t>.1 Intégrale indéfinie</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9</w:t>
      </w:r>
      <w:r>
        <w:rPr>
          <w:rFonts w:ascii="Arial" w:hAnsi="Arial"/>
          <w:sz w:val="22"/>
          <w:szCs w:val="26"/>
          <w:lang w:val="fr-FR" w:eastAsia="fr-FR"/>
        </w:rPr>
        <w:t xml:space="preserve">.1.1 </w:t>
      </w:r>
      <w:r>
        <w:rPr>
          <w:rFonts w:ascii="Arial" w:hAnsi="Arial"/>
          <w:sz w:val="22"/>
          <w:szCs w:val="26"/>
          <w:lang w:val="fr-FR" w:eastAsia="fr-FR"/>
        </w:rPr>
        <w:tab/>
        <w:t>Définition et propriétés</w:t>
      </w:r>
    </w:p>
    <w:p w:rsidR="002F59A8" w:rsidRDefault="002F59A8" w:rsidP="002F59A8">
      <w:pPr>
        <w:bidi w:val="0"/>
        <w:ind w:left="993" w:hanging="567"/>
        <w:jc w:val="lowKashida"/>
        <w:rPr>
          <w:rFonts w:ascii="Arial" w:hAnsi="Arial"/>
          <w:sz w:val="22"/>
          <w:szCs w:val="26"/>
          <w:lang w:val="fr-FR" w:eastAsia="fr-FR"/>
        </w:rPr>
      </w:pPr>
      <w:r>
        <w:rPr>
          <w:rFonts w:ascii="Arial" w:hAnsi="Arial"/>
          <w:sz w:val="22"/>
          <w:szCs w:val="26"/>
          <w:rtl/>
          <w:lang w:val="fr-FR" w:eastAsia="fr-FR"/>
        </w:rPr>
        <w:t>9</w:t>
      </w:r>
      <w:r>
        <w:rPr>
          <w:rFonts w:ascii="Arial" w:hAnsi="Arial"/>
          <w:sz w:val="22"/>
          <w:szCs w:val="26"/>
          <w:lang w:val="fr-FR" w:eastAsia="fr-FR"/>
        </w:rPr>
        <w:t>.1.2 Méthodes d'intégration (par parties et par changement de variable)</w:t>
      </w:r>
    </w:p>
    <w:p w:rsidR="002F59A8" w:rsidRDefault="00863731" w:rsidP="002F59A8">
      <w:pPr>
        <w:bidi w:val="0"/>
        <w:ind w:left="993" w:hanging="567"/>
        <w:jc w:val="lowKashida"/>
        <w:rPr>
          <w:rFonts w:ascii="Arial" w:hAnsi="Arial"/>
          <w:sz w:val="22"/>
          <w:szCs w:val="26"/>
          <w:lang w:val="fr-FR" w:eastAsia="fr-FR"/>
        </w:rPr>
      </w:pPr>
      <w:r w:rsidRPr="00863731">
        <w:pict>
          <v:line id="_x0000_s1028" style="position:absolute;left:0;text-align:left;z-index:251658240" from="187.5pt,25.5pt" to="241.5pt,25.55pt" o:allowincell="f" strokeweight="1pt">
            <v:stroke startarrowwidth="narrow" startarrowlength="short" endarrowwidth="narrow" endarrowlength="short"/>
          </v:line>
        </w:pict>
      </w:r>
      <w:r w:rsidR="002F59A8">
        <w:rPr>
          <w:rFonts w:ascii="Arial" w:hAnsi="Arial"/>
          <w:sz w:val="22"/>
          <w:szCs w:val="26"/>
          <w:rtl/>
          <w:lang w:val="fr-FR" w:eastAsia="fr-FR"/>
        </w:rPr>
        <w:t>9</w:t>
      </w:r>
      <w:r w:rsidR="002F59A8">
        <w:rPr>
          <w:rFonts w:ascii="Arial" w:hAnsi="Arial"/>
          <w:sz w:val="22"/>
          <w:szCs w:val="26"/>
          <w:lang w:val="fr-FR" w:eastAsia="fr-FR"/>
        </w:rPr>
        <w:t>.1.</w:t>
      </w:r>
      <w:r w:rsidR="002F59A8">
        <w:rPr>
          <w:rFonts w:ascii="Arial" w:hAnsi="Arial"/>
          <w:sz w:val="22"/>
          <w:szCs w:val="26"/>
          <w:rtl/>
          <w:lang w:val="fr-FR" w:eastAsia="fr-FR"/>
        </w:rPr>
        <w:t>3</w:t>
      </w:r>
      <w:r w:rsidR="002F59A8">
        <w:rPr>
          <w:rFonts w:ascii="Arial" w:hAnsi="Arial"/>
          <w:sz w:val="22"/>
          <w:szCs w:val="26"/>
          <w:lang w:val="fr-FR" w:eastAsia="fr-FR"/>
        </w:rPr>
        <w:t xml:space="preserve"> Intégrales indéfinies des certaines fonctions élémentaires fractions rationnelles; fractions rationnelles de sinus et cosinus  trigonométriques au hyperboliques; certains types simples des fonctions irrationnelles (V</w:t>
      </w:r>
      <w:r w:rsidR="002F59A8">
        <w:rPr>
          <w:rFonts w:ascii="Arial" w:hAnsi="Arial"/>
          <w:b/>
          <w:bCs/>
          <w:i/>
          <w:iCs/>
          <w:sz w:val="22"/>
          <w:szCs w:val="26"/>
          <w:lang w:val="fr-FR" w:eastAsia="fr-FR"/>
        </w:rPr>
        <w:t>ax</w:t>
      </w:r>
      <w:r w:rsidR="002F59A8">
        <w:rPr>
          <w:rFonts w:ascii="Arial" w:hAnsi="Arial"/>
          <w:b/>
          <w:bCs/>
          <w:i/>
          <w:iCs/>
          <w:position w:val="4"/>
          <w:sz w:val="22"/>
          <w:szCs w:val="26"/>
          <w:vertAlign w:val="superscript"/>
          <w:lang w:val="fr-FR" w:eastAsia="fr-FR"/>
        </w:rPr>
        <w:t>2</w:t>
      </w:r>
      <w:r w:rsidR="002F59A8">
        <w:rPr>
          <w:rFonts w:ascii="Arial" w:hAnsi="Arial"/>
          <w:b/>
          <w:bCs/>
          <w:i/>
          <w:iCs/>
          <w:sz w:val="22"/>
          <w:szCs w:val="26"/>
          <w:lang w:val="fr-FR" w:eastAsia="fr-FR"/>
        </w:rPr>
        <w:t xml:space="preserve">+bx+c,  </w:t>
      </w:r>
      <w:r w:rsidR="002F59A8">
        <w:rPr>
          <w:rFonts w:ascii="Arial" w:hAnsi="Arial"/>
          <w:sz w:val="22"/>
          <w:szCs w:val="26"/>
          <w:lang w:val="fr-FR" w:eastAsia="fr-FR"/>
        </w:rPr>
        <w:t>avec</w:t>
      </w:r>
      <w:r w:rsidR="002F59A8">
        <w:rPr>
          <w:rFonts w:ascii="Arial" w:hAnsi="Arial"/>
          <w:b/>
          <w:bCs/>
          <w:i/>
          <w:iCs/>
          <w:sz w:val="22"/>
          <w:szCs w:val="26"/>
          <w:lang w:val="fr-FR" w:eastAsia="fr-FR"/>
        </w:rPr>
        <w:t xml:space="preserve"> b2 - 4ac &lt; 0</w:t>
      </w:r>
      <w:r w:rsidR="002F59A8">
        <w:rPr>
          <w:rFonts w:ascii="Arial" w:hAnsi="Arial"/>
          <w:sz w:val="22"/>
          <w:szCs w:val="26"/>
          <w:lang w:val="fr-FR" w:eastAsia="fr-FR"/>
        </w:rPr>
        <w:t>); transcendantes usuelles</w:t>
      </w:r>
    </w:p>
    <w:p w:rsidR="002F59A8" w:rsidRDefault="002F59A8" w:rsidP="002F59A8">
      <w:pPr>
        <w:bidi w:val="0"/>
        <w:ind w:left="567" w:right="567" w:hanging="567"/>
        <w:jc w:val="lowKashida"/>
        <w:rPr>
          <w:rFonts w:ascii="Arial" w:hAnsi="Arial"/>
          <w:sz w:val="22"/>
          <w:szCs w:val="26"/>
          <w:lang w:val="fr-FR" w:eastAsia="fr-FR"/>
        </w:rPr>
      </w:pPr>
    </w:p>
    <w:p w:rsidR="002F59A8" w:rsidRDefault="002F59A8" w:rsidP="002F59A8">
      <w:pPr>
        <w:pStyle w:val="Heading2"/>
      </w:pPr>
      <w:r>
        <w:t>Méthodologie</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L’enseignement est réparti entre séances de cours et séances de  travaux dirigés. Dans le cours, l’enseignant traite l’essentiel : regrouper les définitions, les théories et les propriétés. Certains éléments du cours peuvent être admis sans démonstration.</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travaux dirigés doivent occuper une part très importante des heures d’enseignement (60% environ). Les différentes applications du cours dans le domaine de spécialité doivent être mises en valeur afin de mieux apprécier leur utilité.</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professeur devra présenter et expliquer les différentes démarches lors de l’analyse et la résolution des problèmes et refaire toute la démonstration d’une façon enchaînée, en guise de conclusion. Il devra aussi mobiliser ses étudiants à justifier les résultats obtenus et donner une orientation combinatoire à la pensée qui est entraînée à rechercher systématiquement les multiples variantes d’une situation au lieu de rester enfermée dans une perspective unique.</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Il est à noter que les applications des notions statistiques doivent être effectuées dans les domaines de spécialité.</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exemples d’application en statistique doivent être en relation avec la spécialité poursuivie.</w:t>
      </w:r>
    </w:p>
    <w:p w:rsidR="002F59A8" w:rsidRDefault="002F59A8" w:rsidP="002F59A8">
      <w:pPr>
        <w:pStyle w:val="Heading2"/>
      </w:pPr>
      <w:r>
        <w:t>Evaluation</w:t>
      </w:r>
    </w:p>
    <w:p w:rsidR="002F59A8" w:rsidRDefault="002F59A8" w:rsidP="002F59A8">
      <w:pPr>
        <w:bidi w:val="0"/>
        <w:ind w:left="284" w:firstLine="436"/>
        <w:jc w:val="lowKashida"/>
        <w:rPr>
          <w:rFonts w:ascii="Arial" w:hAnsi="Arial"/>
          <w:sz w:val="22"/>
          <w:szCs w:val="26"/>
          <w:lang w:val="fr-FR" w:eastAsia="fr-FR"/>
        </w:rPr>
      </w:pPr>
      <w:r>
        <w:rPr>
          <w:rFonts w:ascii="Arial" w:hAnsi="Arial"/>
          <w:sz w:val="22"/>
          <w:szCs w:val="26"/>
          <w:lang w:val="fr-FR" w:eastAsia="fr-FR"/>
        </w:rPr>
        <w:t>Les critères selon lesquels les étudiants seront évalués sont :</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Compréhension des notions mathématiques.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Capacité d’analyser et de résoudre un problème donné.</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Organisation des données.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Choix d’une méthode de résolution.</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Validité et réalité de solution proposée.</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Exactitude des résultats obtenus.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Capacité à appliquer des notions mathématiques dans le domaine de spécialité.</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Utilisation des graphiques et des figures.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Bonne exploitation des données.</w:t>
      </w:r>
    </w:p>
    <w:p w:rsidR="002F59A8" w:rsidRDefault="002F59A8" w:rsidP="002F59A8">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Clarté de la présentation.</w:t>
      </w:r>
    </w:p>
    <w:p w:rsidR="002F59A8" w:rsidRDefault="002F59A8" w:rsidP="002F59A8">
      <w:pPr>
        <w:bidi w:val="0"/>
        <w:jc w:val="lowKashida"/>
        <w:rPr>
          <w:rFonts w:ascii="Arial" w:hAnsi="Arial"/>
          <w:sz w:val="22"/>
          <w:szCs w:val="26"/>
          <w:lang w:val="fr-FR" w:eastAsia="fr-FR"/>
        </w:rPr>
      </w:pPr>
      <w:r>
        <w:rPr>
          <w:rFonts w:ascii="Arial" w:hAnsi="Arial"/>
          <w:sz w:val="22"/>
          <w:szCs w:val="26"/>
          <w:lang w:val="fr-FR" w:eastAsia="fr-FR"/>
        </w:rPr>
        <w:br w:type="page"/>
      </w:r>
    </w:p>
    <w:p w:rsidR="00235910" w:rsidRDefault="00235910" w:rsidP="00235910">
      <w:pPr>
        <w:pStyle w:val="Heading1"/>
        <w:spacing w:after="0"/>
        <w:rPr>
          <w:rFonts w:cs="Arial Rounded MT Bold"/>
          <w:szCs w:val="43"/>
          <w:lang w:eastAsia="fr-FR"/>
        </w:rPr>
      </w:pPr>
      <w:bookmarkStart w:id="1" w:name="_Toc461855919"/>
      <w:smartTag w:uri="schemas-ifinger-com/smarttag" w:element="data">
        <w:smartTagPr>
          <w:attr w:name="CONTEXT" w:val="DROIT ?(60 PERIODES)&#10;"/>
          <w:attr w:name="STARTPOS" w:val="1"/>
          <w:attr w:name="LANGUAGE" w:val="0"/>
        </w:smartTagPr>
        <w:r>
          <w:rPr>
            <w:rFonts w:cs="Arial Rounded MT Bold"/>
            <w:szCs w:val="43"/>
            <w:lang w:eastAsia="fr-FR"/>
          </w:rPr>
          <w:lastRenderedPageBreak/>
          <w:t>DROIT</w:t>
        </w:r>
      </w:smartTag>
      <w:bookmarkEnd w:id="1"/>
      <w:r>
        <w:rPr>
          <w:rFonts w:cs="Arial Rounded MT Bold"/>
          <w:szCs w:val="43"/>
          <w:lang w:eastAsia="fr-FR"/>
        </w:rPr>
        <w:t xml:space="preserve"> </w:t>
      </w:r>
      <w:r>
        <w:rPr>
          <w:rFonts w:cs="Arial Rounded MT Bold"/>
          <w:szCs w:val="43"/>
          <w:lang w:eastAsia="fr-FR"/>
        </w:rPr>
        <w:br/>
        <w:t>(60 periodes)</w:t>
      </w: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533F0A" w:rsidRPr="008170F0" w:rsidTr="0052644B">
        <w:tc>
          <w:tcPr>
            <w:tcW w:w="8856" w:type="dxa"/>
            <w:shd w:val="clear" w:color="auto" w:fill="FFFF00"/>
          </w:tcPr>
          <w:p w:rsidR="00533F0A" w:rsidRPr="00E15675" w:rsidRDefault="00533F0A" w:rsidP="0052644B">
            <w:pPr>
              <w:jc w:val="center"/>
              <w:rPr>
                <w:b/>
                <w:bCs/>
                <w:sz w:val="32"/>
                <w:szCs w:val="32"/>
                <w:rtl/>
                <w:lang w:bidi="ar-LB"/>
              </w:rPr>
            </w:pPr>
            <w:r>
              <w:rPr>
                <w:rFonts w:hint="cs"/>
                <w:b/>
                <w:bCs/>
                <w:sz w:val="32"/>
                <w:szCs w:val="32"/>
                <w:rtl/>
                <w:lang w:bidi="ar-LB"/>
              </w:rPr>
              <w:t xml:space="preserve">منهاج </w:t>
            </w:r>
            <w:r w:rsidRPr="00E15675">
              <w:rPr>
                <w:rFonts w:hint="cs"/>
                <w:b/>
                <w:bCs/>
                <w:sz w:val="32"/>
                <w:szCs w:val="32"/>
                <w:rtl/>
                <w:lang w:bidi="ar-LB"/>
              </w:rPr>
              <w:t xml:space="preserve">مادة </w:t>
            </w:r>
            <w:r>
              <w:rPr>
                <w:rFonts w:hint="cs"/>
                <w:b/>
                <w:bCs/>
                <w:sz w:val="32"/>
                <w:szCs w:val="32"/>
                <w:rtl/>
                <w:lang w:bidi="ar-LB"/>
              </w:rPr>
              <w:t>القانون</w:t>
            </w:r>
          </w:p>
          <w:p w:rsidR="00533F0A" w:rsidRPr="00E15675" w:rsidRDefault="00533F0A" w:rsidP="0052644B">
            <w:pPr>
              <w:jc w:val="center"/>
              <w:rPr>
                <w:b/>
                <w:bCs/>
                <w:sz w:val="32"/>
                <w:szCs w:val="32"/>
                <w:rtl/>
                <w:lang w:bidi="ar-LB"/>
              </w:rPr>
            </w:pPr>
            <w:r w:rsidRPr="00E15675">
              <w:rPr>
                <w:rFonts w:hint="cs"/>
                <w:b/>
                <w:bCs/>
                <w:sz w:val="32"/>
                <w:szCs w:val="32"/>
                <w:rtl/>
                <w:lang w:bidi="ar-LB"/>
              </w:rPr>
              <w:t>برنامج</w:t>
            </w:r>
            <w:r>
              <w:rPr>
                <w:rFonts w:hint="cs"/>
                <w:b/>
                <w:bCs/>
                <w:sz w:val="32"/>
                <w:szCs w:val="32"/>
                <w:rtl/>
                <w:lang w:bidi="ar-LB"/>
              </w:rPr>
              <w:t xml:space="preserve"> مشترك</w:t>
            </w:r>
            <w:r w:rsidRPr="00E15675">
              <w:rPr>
                <w:rFonts w:hint="cs"/>
                <w:b/>
                <w:bCs/>
                <w:sz w:val="32"/>
                <w:szCs w:val="32"/>
                <w:rtl/>
                <w:lang w:bidi="ar-LB"/>
              </w:rPr>
              <w:t xml:space="preserve"> مخصص لطلاب السنة </w:t>
            </w:r>
            <w:r>
              <w:rPr>
                <w:rFonts w:hint="cs"/>
                <w:b/>
                <w:bCs/>
                <w:sz w:val="32"/>
                <w:szCs w:val="32"/>
                <w:rtl/>
                <w:lang w:bidi="ar-LB"/>
              </w:rPr>
              <w:t xml:space="preserve">الأولى </w:t>
            </w:r>
            <w:r w:rsidRPr="00E15675">
              <w:rPr>
                <w:rFonts w:hint="cs"/>
                <w:b/>
                <w:bCs/>
                <w:sz w:val="32"/>
                <w:szCs w:val="32"/>
                <w:rtl/>
                <w:lang w:bidi="ar-LB"/>
              </w:rPr>
              <w:t>الإمتياز الفني</w:t>
            </w:r>
          </w:p>
          <w:p w:rsidR="00533F0A" w:rsidRDefault="00533F0A" w:rsidP="0052644B">
            <w:pPr>
              <w:jc w:val="center"/>
              <w:rPr>
                <w:b/>
                <w:bCs/>
                <w:sz w:val="32"/>
                <w:szCs w:val="32"/>
                <w:lang w:bidi="ar-LB"/>
              </w:rPr>
            </w:pPr>
            <w:r w:rsidRPr="00E15675">
              <w:rPr>
                <w:rFonts w:hint="cs"/>
                <w:b/>
                <w:bCs/>
                <w:sz w:val="32"/>
                <w:szCs w:val="32"/>
                <w:rtl/>
                <w:lang w:bidi="ar-LB"/>
              </w:rPr>
              <w:t>إختصاص</w:t>
            </w:r>
            <w:r>
              <w:rPr>
                <w:rFonts w:hint="cs"/>
                <w:b/>
                <w:bCs/>
                <w:sz w:val="32"/>
                <w:szCs w:val="32"/>
                <w:rtl/>
                <w:lang w:bidi="ar-LB"/>
              </w:rPr>
              <w:t>:</w:t>
            </w:r>
            <w:r w:rsidRPr="00E15675">
              <w:rPr>
                <w:rFonts w:hint="cs"/>
                <w:b/>
                <w:bCs/>
                <w:sz w:val="32"/>
                <w:szCs w:val="32"/>
                <w:rtl/>
                <w:lang w:bidi="ar-LB"/>
              </w:rPr>
              <w:t xml:space="preserve"> </w:t>
            </w:r>
            <w:r>
              <w:rPr>
                <w:rFonts w:hint="cs"/>
                <w:b/>
                <w:bCs/>
                <w:sz w:val="32"/>
                <w:szCs w:val="32"/>
                <w:rtl/>
                <w:lang w:bidi="ar-LB"/>
              </w:rPr>
              <w:t xml:space="preserve">الإدارة والتنظيم </w:t>
            </w:r>
            <w:r>
              <w:rPr>
                <w:b/>
                <w:bCs/>
                <w:sz w:val="32"/>
                <w:szCs w:val="32"/>
                <w:rtl/>
                <w:lang w:bidi="ar-LB"/>
              </w:rPr>
              <w:t>–</w:t>
            </w:r>
            <w:r>
              <w:rPr>
                <w:rFonts w:hint="cs"/>
                <w:b/>
                <w:bCs/>
                <w:sz w:val="32"/>
                <w:szCs w:val="32"/>
                <w:rtl/>
                <w:lang w:bidi="ar-LB"/>
              </w:rPr>
              <w:t xml:space="preserve"> المعلوماتيّة الإداريّة </w:t>
            </w:r>
            <w:r>
              <w:rPr>
                <w:b/>
                <w:bCs/>
                <w:sz w:val="32"/>
                <w:szCs w:val="32"/>
                <w:rtl/>
                <w:lang w:bidi="ar-LB"/>
              </w:rPr>
              <w:t>–</w:t>
            </w:r>
            <w:r>
              <w:rPr>
                <w:rFonts w:hint="cs"/>
                <w:b/>
                <w:bCs/>
                <w:sz w:val="32"/>
                <w:szCs w:val="32"/>
                <w:rtl/>
                <w:lang w:bidi="ar-LB"/>
              </w:rPr>
              <w:t xml:space="preserve"> العلوم المصرفيّة</w:t>
            </w:r>
          </w:p>
          <w:p w:rsidR="00533F0A" w:rsidRPr="00CC077C" w:rsidRDefault="00533F0A" w:rsidP="0052644B">
            <w:pPr>
              <w:jc w:val="center"/>
              <w:rPr>
                <w:b/>
                <w:bCs/>
                <w:sz w:val="32"/>
                <w:szCs w:val="32"/>
                <w:rtl/>
                <w:lang w:bidi="ar-LB"/>
              </w:rPr>
            </w:pPr>
            <w:r>
              <w:rPr>
                <w:rFonts w:hint="cs"/>
                <w:b/>
                <w:bCs/>
                <w:sz w:val="32"/>
                <w:szCs w:val="32"/>
                <w:rtl/>
                <w:lang w:bidi="ar-LB"/>
              </w:rPr>
              <w:t xml:space="preserve">المراجعة والخبرة في المحاسبة </w:t>
            </w:r>
            <w:r>
              <w:rPr>
                <w:b/>
                <w:bCs/>
                <w:sz w:val="32"/>
                <w:szCs w:val="32"/>
                <w:rtl/>
                <w:lang w:bidi="ar-LB"/>
              </w:rPr>
              <w:t>–</w:t>
            </w:r>
            <w:r>
              <w:rPr>
                <w:rFonts w:hint="cs"/>
                <w:b/>
                <w:bCs/>
                <w:sz w:val="32"/>
                <w:szCs w:val="32"/>
                <w:rtl/>
                <w:lang w:bidi="ar-LB"/>
              </w:rPr>
              <w:t xml:space="preserve"> الأنظمة والشبكات-الإدارة والتسويق</w:t>
            </w:r>
          </w:p>
          <w:p w:rsidR="00533F0A" w:rsidRPr="003F3D91" w:rsidRDefault="00533F0A" w:rsidP="0052644B">
            <w:pPr>
              <w:jc w:val="center"/>
              <w:rPr>
                <w:b/>
                <w:bCs/>
                <w:sz w:val="32"/>
                <w:szCs w:val="32"/>
                <w:rtl/>
                <w:lang w:bidi="ar-LB"/>
              </w:rPr>
            </w:pPr>
            <w:r w:rsidRPr="002E2842">
              <w:rPr>
                <w:rFonts w:hint="cs"/>
                <w:b/>
                <w:bCs/>
                <w:sz w:val="32"/>
                <w:szCs w:val="32"/>
                <w:u w:val="single"/>
                <w:rtl/>
                <w:lang w:bidi="ar-LB"/>
              </w:rPr>
              <w:t>عدد الساعات السنويّة</w:t>
            </w:r>
            <w:r>
              <w:rPr>
                <w:rFonts w:hint="cs"/>
                <w:b/>
                <w:bCs/>
                <w:sz w:val="32"/>
                <w:szCs w:val="32"/>
                <w:rtl/>
                <w:lang w:bidi="ar-LB"/>
              </w:rPr>
              <w:t xml:space="preserve"> : 60 ساعة  </w:t>
            </w:r>
            <w:r w:rsidRPr="00565DE0">
              <w:rPr>
                <w:rFonts w:hint="cs"/>
                <w:b/>
                <w:bCs/>
                <w:sz w:val="32"/>
                <w:szCs w:val="32"/>
                <w:u w:val="single"/>
                <w:rtl/>
                <w:lang w:bidi="ar-LB"/>
              </w:rPr>
              <w:t>المعدل</w:t>
            </w:r>
            <w:r>
              <w:rPr>
                <w:rFonts w:hint="cs"/>
                <w:b/>
                <w:bCs/>
                <w:sz w:val="32"/>
                <w:szCs w:val="32"/>
                <w:rtl/>
                <w:lang w:bidi="ar-LB"/>
              </w:rPr>
              <w:t>: 6</w:t>
            </w:r>
          </w:p>
        </w:tc>
      </w:tr>
    </w:tbl>
    <w:p w:rsidR="00533F0A" w:rsidRDefault="00533F0A" w:rsidP="00533F0A">
      <w:pPr>
        <w:jc w:val="center"/>
        <w:rPr>
          <w:b/>
          <w:bCs/>
          <w:sz w:val="36"/>
          <w:szCs w:val="36"/>
          <w:u w:val="single"/>
          <w:rtl/>
          <w:lang w:bidi="ar-LB"/>
        </w:rPr>
      </w:pPr>
    </w:p>
    <w:p w:rsidR="00533F0A" w:rsidRPr="000E7996" w:rsidRDefault="00533F0A" w:rsidP="00533F0A">
      <w:pPr>
        <w:jc w:val="center"/>
        <w:rPr>
          <w:b/>
          <w:bCs/>
          <w:sz w:val="32"/>
          <w:szCs w:val="32"/>
          <w:u w:val="single"/>
          <w:rtl/>
          <w:lang w:bidi="ar-LB"/>
        </w:rPr>
      </w:pPr>
      <w:r w:rsidRPr="000E7996">
        <w:rPr>
          <w:rFonts w:hint="cs"/>
          <w:b/>
          <w:bCs/>
          <w:sz w:val="32"/>
          <w:szCs w:val="32"/>
          <w:u w:val="single"/>
          <w:shd w:val="clear" w:color="auto" w:fill="FFFF00"/>
          <w:rtl/>
          <w:lang w:bidi="ar-LB"/>
        </w:rPr>
        <w:t>القسم الأوّل</w:t>
      </w:r>
    </w:p>
    <w:p w:rsidR="00533F0A" w:rsidRDefault="00533F0A" w:rsidP="00533F0A">
      <w:pPr>
        <w:jc w:val="center"/>
        <w:rPr>
          <w:b/>
          <w:bCs/>
          <w:sz w:val="32"/>
          <w:szCs w:val="32"/>
          <w:u w:val="single"/>
          <w:rtl/>
          <w:lang w:bidi="ar-LB"/>
        </w:rPr>
      </w:pPr>
      <w:r w:rsidRPr="000E7996">
        <w:rPr>
          <w:rFonts w:hint="cs"/>
          <w:b/>
          <w:bCs/>
          <w:sz w:val="32"/>
          <w:szCs w:val="32"/>
          <w:u w:val="single"/>
          <w:shd w:val="clear" w:color="auto" w:fill="FFFF00"/>
          <w:rtl/>
          <w:lang w:bidi="ar-LB"/>
        </w:rPr>
        <w:t>القانون التجاري</w:t>
      </w:r>
    </w:p>
    <w:p w:rsidR="00533F0A" w:rsidRDefault="00533F0A" w:rsidP="00533F0A">
      <w:pPr>
        <w:jc w:val="center"/>
        <w:rPr>
          <w:b/>
          <w:bCs/>
          <w:sz w:val="32"/>
          <w:szCs w:val="32"/>
          <w:u w:val="single"/>
          <w:rtl/>
          <w:lang w:bidi="ar-LB"/>
        </w:rPr>
      </w:pPr>
    </w:p>
    <w:p w:rsidR="00533F0A" w:rsidRPr="006923B3" w:rsidRDefault="00533F0A" w:rsidP="00533F0A">
      <w:pPr>
        <w:jc w:val="center"/>
        <w:rPr>
          <w:b/>
          <w:bCs/>
          <w:sz w:val="28"/>
          <w:szCs w:val="28"/>
          <w:lang w:bidi="ar-LB"/>
        </w:rPr>
      </w:pPr>
      <w:r w:rsidRPr="006923B3">
        <w:rPr>
          <w:b/>
          <w:bCs/>
          <w:sz w:val="28"/>
          <w:szCs w:val="28"/>
          <w:u w:val="single"/>
          <w:rtl/>
          <w:lang w:bidi="ar-LB"/>
        </w:rPr>
        <w:t>الفصل الأول</w:t>
      </w:r>
      <w:r w:rsidRPr="006923B3">
        <w:rPr>
          <w:b/>
          <w:bCs/>
          <w:sz w:val="28"/>
          <w:szCs w:val="28"/>
          <w:rtl/>
          <w:lang w:bidi="ar-LB"/>
        </w:rPr>
        <w:t xml:space="preserve">: </w:t>
      </w:r>
      <w:r w:rsidRPr="006923B3">
        <w:rPr>
          <w:b/>
          <w:bCs/>
          <w:sz w:val="28"/>
          <w:szCs w:val="28"/>
          <w:u w:val="single"/>
          <w:rtl/>
          <w:lang w:bidi="ar-LB"/>
        </w:rPr>
        <w:t>ماهيّة القانون التجاري</w:t>
      </w:r>
      <w:r w:rsidRPr="006923B3">
        <w:rPr>
          <w:b/>
          <w:bCs/>
          <w:sz w:val="28"/>
          <w:szCs w:val="28"/>
          <w:rtl/>
          <w:lang w:bidi="ar-LB"/>
        </w:rPr>
        <w:t xml:space="preserve">  </w:t>
      </w:r>
    </w:p>
    <w:p w:rsidR="00533F0A" w:rsidRPr="006923B3" w:rsidRDefault="00533F0A" w:rsidP="00533F0A">
      <w:pPr>
        <w:rPr>
          <w:b/>
          <w:bCs/>
          <w:sz w:val="28"/>
          <w:szCs w:val="28"/>
          <w:lang w:bidi="ar-LB"/>
        </w:rPr>
      </w:pPr>
      <w:r w:rsidRPr="006923B3">
        <w:rPr>
          <w:b/>
          <w:bCs/>
          <w:sz w:val="28"/>
          <w:szCs w:val="28"/>
          <w:rtl/>
          <w:lang w:bidi="ar-LB"/>
        </w:rPr>
        <w:t>1-1: تعريف القانون التجاري</w:t>
      </w:r>
      <w:r>
        <w:rPr>
          <w:rFonts w:hint="cs"/>
          <w:b/>
          <w:bCs/>
          <w:sz w:val="28"/>
          <w:szCs w:val="28"/>
          <w:rtl/>
          <w:lang w:bidi="ar-LB"/>
        </w:rPr>
        <w:t>، و</w:t>
      </w:r>
      <w:r w:rsidRPr="006923B3">
        <w:rPr>
          <w:b/>
          <w:bCs/>
          <w:sz w:val="28"/>
          <w:szCs w:val="28"/>
          <w:rtl/>
          <w:lang w:bidi="ar-LB"/>
        </w:rPr>
        <w:t>أهميّة التمييز بين العمل التجاري والعمل المدني</w:t>
      </w:r>
    </w:p>
    <w:p w:rsidR="00533F0A" w:rsidRPr="006923B3" w:rsidRDefault="00533F0A" w:rsidP="00533F0A">
      <w:pPr>
        <w:jc w:val="center"/>
        <w:rPr>
          <w:b/>
          <w:bCs/>
          <w:sz w:val="28"/>
          <w:szCs w:val="28"/>
          <w:u w:val="single"/>
          <w:lang w:bidi="ar-LB"/>
        </w:rPr>
      </w:pPr>
      <w:r w:rsidRPr="006923B3">
        <w:rPr>
          <w:b/>
          <w:bCs/>
          <w:sz w:val="28"/>
          <w:szCs w:val="28"/>
          <w:u w:val="single"/>
          <w:rtl/>
          <w:lang w:bidi="ar-LB"/>
        </w:rPr>
        <w:t>الفصل الثاني</w:t>
      </w:r>
      <w:r w:rsidRPr="006923B3">
        <w:rPr>
          <w:b/>
          <w:bCs/>
          <w:sz w:val="28"/>
          <w:szCs w:val="28"/>
          <w:rtl/>
          <w:lang w:bidi="ar-LB"/>
        </w:rPr>
        <w:t xml:space="preserve">: </w:t>
      </w:r>
      <w:r w:rsidRPr="006923B3">
        <w:rPr>
          <w:b/>
          <w:bCs/>
          <w:sz w:val="28"/>
          <w:szCs w:val="28"/>
          <w:u w:val="single"/>
          <w:rtl/>
          <w:lang w:bidi="ar-LB"/>
        </w:rPr>
        <w:t>الأعمال التجاريّة</w:t>
      </w:r>
      <w:r w:rsidRPr="006923B3">
        <w:rPr>
          <w:b/>
          <w:bCs/>
          <w:sz w:val="28"/>
          <w:szCs w:val="28"/>
          <w:rtl/>
          <w:lang w:bidi="ar-LB"/>
        </w:rPr>
        <w:t xml:space="preserve">  </w:t>
      </w:r>
    </w:p>
    <w:p w:rsidR="00533F0A" w:rsidRPr="006923B3" w:rsidRDefault="00533F0A" w:rsidP="00533F0A">
      <w:pPr>
        <w:rPr>
          <w:sz w:val="28"/>
          <w:szCs w:val="28"/>
          <w:rtl/>
          <w:lang w:bidi="ar-LB"/>
        </w:rPr>
      </w:pPr>
      <w:r w:rsidRPr="00AE2DAF">
        <w:rPr>
          <w:b/>
          <w:bCs/>
          <w:sz w:val="28"/>
          <w:szCs w:val="28"/>
          <w:u w:val="single"/>
          <w:rtl/>
          <w:lang w:bidi="ar-LB"/>
        </w:rPr>
        <w:t>2-1</w:t>
      </w:r>
      <w:r w:rsidRPr="006923B3">
        <w:rPr>
          <w:b/>
          <w:bCs/>
          <w:sz w:val="28"/>
          <w:szCs w:val="28"/>
          <w:rtl/>
          <w:lang w:bidi="ar-LB"/>
        </w:rPr>
        <w:t xml:space="preserve">: </w:t>
      </w:r>
      <w:r w:rsidRPr="00AE2DAF">
        <w:rPr>
          <w:b/>
          <w:bCs/>
          <w:sz w:val="28"/>
          <w:szCs w:val="28"/>
          <w:u w:val="single"/>
          <w:rtl/>
          <w:lang w:bidi="ar-LB"/>
        </w:rPr>
        <w:t>الأعمال التجاريّة بطبيعتها</w:t>
      </w:r>
      <w:r>
        <w:rPr>
          <w:rFonts w:hint="cs"/>
          <w:b/>
          <w:bCs/>
          <w:sz w:val="28"/>
          <w:szCs w:val="28"/>
          <w:rtl/>
          <w:lang w:bidi="ar-LB"/>
        </w:rPr>
        <w:t xml:space="preserve">: </w:t>
      </w:r>
      <w:r w:rsidRPr="006923B3">
        <w:rPr>
          <w:sz w:val="28"/>
          <w:szCs w:val="28"/>
          <w:rtl/>
          <w:lang w:bidi="ar-LB"/>
        </w:rPr>
        <w:t>تعريفها</w:t>
      </w:r>
      <w:r>
        <w:rPr>
          <w:rFonts w:hint="cs"/>
          <w:sz w:val="28"/>
          <w:szCs w:val="28"/>
          <w:rtl/>
          <w:lang w:bidi="ar-LB"/>
        </w:rPr>
        <w:t xml:space="preserve">، </w:t>
      </w:r>
      <w:r w:rsidRPr="006923B3">
        <w:rPr>
          <w:sz w:val="28"/>
          <w:szCs w:val="28"/>
          <w:rtl/>
          <w:lang w:bidi="ar-LB"/>
        </w:rPr>
        <w:t>أنواعها</w:t>
      </w:r>
    </w:p>
    <w:p w:rsidR="00533F0A" w:rsidRPr="006923B3" w:rsidRDefault="00533F0A" w:rsidP="00533F0A">
      <w:pPr>
        <w:rPr>
          <w:b/>
          <w:bCs/>
          <w:sz w:val="28"/>
          <w:szCs w:val="28"/>
          <w:rtl/>
          <w:lang w:bidi="ar-LB"/>
        </w:rPr>
      </w:pPr>
      <w:r w:rsidRPr="00AE2DAF">
        <w:rPr>
          <w:b/>
          <w:bCs/>
          <w:sz w:val="28"/>
          <w:szCs w:val="28"/>
          <w:u w:val="single"/>
          <w:rtl/>
          <w:lang w:bidi="ar-LB"/>
        </w:rPr>
        <w:t>2-2</w:t>
      </w:r>
      <w:r w:rsidRPr="006923B3">
        <w:rPr>
          <w:b/>
          <w:bCs/>
          <w:sz w:val="28"/>
          <w:szCs w:val="28"/>
          <w:rtl/>
          <w:lang w:bidi="ar-LB"/>
        </w:rPr>
        <w:t xml:space="preserve">: </w:t>
      </w:r>
      <w:r w:rsidRPr="00AE2DAF">
        <w:rPr>
          <w:b/>
          <w:bCs/>
          <w:sz w:val="28"/>
          <w:szCs w:val="28"/>
          <w:u w:val="single"/>
          <w:rtl/>
          <w:lang w:bidi="ar-LB"/>
        </w:rPr>
        <w:t>الأعمال التجارية بالتبعيّة والأعمال المختلطة</w:t>
      </w:r>
    </w:p>
    <w:p w:rsidR="00533F0A" w:rsidRPr="006923B3" w:rsidRDefault="00533F0A" w:rsidP="00533F0A">
      <w:pPr>
        <w:rPr>
          <w:b/>
          <w:bCs/>
          <w:sz w:val="28"/>
          <w:szCs w:val="28"/>
          <w:rtl/>
          <w:lang w:bidi="ar-LB"/>
        </w:rPr>
      </w:pPr>
      <w:r w:rsidRPr="006923B3">
        <w:rPr>
          <w:b/>
          <w:bCs/>
          <w:sz w:val="28"/>
          <w:szCs w:val="28"/>
          <w:rtl/>
          <w:lang w:bidi="ar-LB"/>
        </w:rPr>
        <w:t>2-2-1: الأعمال التجاريّة بالتبعيّة</w:t>
      </w:r>
      <w:r>
        <w:rPr>
          <w:rFonts w:hint="cs"/>
          <w:b/>
          <w:bCs/>
          <w:sz w:val="28"/>
          <w:szCs w:val="28"/>
          <w:rtl/>
          <w:lang w:bidi="ar-LB"/>
        </w:rPr>
        <w:t xml:space="preserve">: </w:t>
      </w:r>
      <w:r w:rsidRPr="006923B3">
        <w:rPr>
          <w:sz w:val="28"/>
          <w:szCs w:val="28"/>
          <w:rtl/>
          <w:lang w:bidi="ar-LB"/>
        </w:rPr>
        <w:t>تعريفها</w:t>
      </w:r>
      <w:r>
        <w:rPr>
          <w:rFonts w:hint="cs"/>
          <w:sz w:val="28"/>
          <w:szCs w:val="28"/>
          <w:rtl/>
          <w:lang w:bidi="ar-LB"/>
        </w:rPr>
        <w:t xml:space="preserve">، </w:t>
      </w:r>
      <w:r w:rsidRPr="006923B3">
        <w:rPr>
          <w:sz w:val="28"/>
          <w:szCs w:val="28"/>
          <w:rtl/>
          <w:lang w:bidi="ar-LB"/>
        </w:rPr>
        <w:t>الأساس القانوني للعمل التجاري بالتبعيّة</w:t>
      </w:r>
      <w:r>
        <w:rPr>
          <w:rFonts w:hint="cs"/>
          <w:sz w:val="28"/>
          <w:szCs w:val="28"/>
          <w:rtl/>
          <w:lang w:bidi="ar-LB"/>
        </w:rPr>
        <w:t xml:space="preserve">، </w:t>
      </w:r>
      <w:r w:rsidRPr="006923B3">
        <w:rPr>
          <w:sz w:val="28"/>
          <w:szCs w:val="28"/>
          <w:rtl/>
          <w:lang w:bidi="ar-LB"/>
        </w:rPr>
        <w:t>شروطها</w:t>
      </w:r>
    </w:p>
    <w:p w:rsidR="00533F0A" w:rsidRPr="006923B3" w:rsidRDefault="00533F0A" w:rsidP="00533F0A">
      <w:pPr>
        <w:rPr>
          <w:sz w:val="28"/>
          <w:szCs w:val="28"/>
          <w:lang w:bidi="ar-LB"/>
        </w:rPr>
      </w:pPr>
      <w:r w:rsidRPr="006923B3">
        <w:rPr>
          <w:b/>
          <w:bCs/>
          <w:sz w:val="28"/>
          <w:szCs w:val="28"/>
          <w:rtl/>
          <w:lang w:bidi="ar-LB"/>
        </w:rPr>
        <w:t>2-2-2: الأعمال المختلطة</w:t>
      </w:r>
      <w:r>
        <w:rPr>
          <w:rFonts w:hint="cs"/>
          <w:b/>
          <w:bCs/>
          <w:sz w:val="28"/>
          <w:szCs w:val="28"/>
          <w:rtl/>
          <w:lang w:bidi="ar-LB"/>
        </w:rPr>
        <w:t xml:space="preserve">: </w:t>
      </w:r>
      <w:r w:rsidRPr="006923B3">
        <w:rPr>
          <w:sz w:val="28"/>
          <w:szCs w:val="28"/>
          <w:rtl/>
          <w:lang w:bidi="ar-LB"/>
        </w:rPr>
        <w:t>تعريفها</w:t>
      </w:r>
      <w:r>
        <w:rPr>
          <w:rFonts w:hint="cs"/>
          <w:sz w:val="28"/>
          <w:szCs w:val="28"/>
          <w:rtl/>
          <w:lang w:bidi="ar-LB"/>
        </w:rPr>
        <w:t xml:space="preserve">، </w:t>
      </w:r>
      <w:r w:rsidRPr="006923B3">
        <w:rPr>
          <w:sz w:val="28"/>
          <w:szCs w:val="28"/>
          <w:rtl/>
          <w:lang w:bidi="ar-LB"/>
        </w:rPr>
        <w:t>القواعد الخاصة بها</w:t>
      </w:r>
    </w:p>
    <w:p w:rsidR="00533F0A" w:rsidRDefault="00533F0A" w:rsidP="00533F0A">
      <w:pPr>
        <w:jc w:val="center"/>
        <w:rPr>
          <w:b/>
          <w:bCs/>
          <w:sz w:val="28"/>
          <w:szCs w:val="28"/>
          <w:rtl/>
          <w:lang w:bidi="ar-LB"/>
        </w:rPr>
      </w:pPr>
      <w:r w:rsidRPr="006923B3">
        <w:rPr>
          <w:b/>
          <w:bCs/>
          <w:sz w:val="28"/>
          <w:szCs w:val="28"/>
          <w:u w:val="single"/>
          <w:rtl/>
          <w:lang w:bidi="ar-LB"/>
        </w:rPr>
        <w:t>الفصل الثالث</w:t>
      </w:r>
      <w:r w:rsidRPr="006923B3">
        <w:rPr>
          <w:b/>
          <w:bCs/>
          <w:sz w:val="28"/>
          <w:szCs w:val="28"/>
          <w:rtl/>
          <w:lang w:bidi="ar-LB"/>
        </w:rPr>
        <w:t xml:space="preserve">: </w:t>
      </w:r>
      <w:r w:rsidRPr="006923B3">
        <w:rPr>
          <w:b/>
          <w:bCs/>
          <w:sz w:val="28"/>
          <w:szCs w:val="28"/>
          <w:u w:val="single"/>
          <w:rtl/>
          <w:lang w:bidi="ar-LB"/>
        </w:rPr>
        <w:t>التجار</w:t>
      </w:r>
      <w:r w:rsidRPr="006923B3">
        <w:rPr>
          <w:b/>
          <w:bCs/>
          <w:sz w:val="28"/>
          <w:szCs w:val="28"/>
          <w:rtl/>
          <w:lang w:bidi="ar-LB"/>
        </w:rPr>
        <w:t xml:space="preserve">  </w:t>
      </w:r>
    </w:p>
    <w:p w:rsidR="00533F0A" w:rsidRPr="006923B3" w:rsidRDefault="00533F0A" w:rsidP="00533F0A">
      <w:pPr>
        <w:jc w:val="both"/>
        <w:rPr>
          <w:b/>
          <w:bCs/>
          <w:sz w:val="28"/>
          <w:szCs w:val="28"/>
          <w:rtl/>
          <w:lang w:bidi="ar-LB"/>
        </w:rPr>
      </w:pPr>
      <w:r>
        <w:rPr>
          <w:rFonts w:hint="cs"/>
          <w:b/>
          <w:bCs/>
          <w:sz w:val="28"/>
          <w:szCs w:val="28"/>
          <w:rtl/>
          <w:lang w:bidi="ar-LB"/>
        </w:rPr>
        <w:t xml:space="preserve">تعريف التجار، </w:t>
      </w:r>
      <w:r w:rsidRPr="00915D26">
        <w:rPr>
          <w:b/>
          <w:bCs/>
          <w:sz w:val="28"/>
          <w:szCs w:val="28"/>
          <w:rtl/>
          <w:lang w:bidi="ar-LB"/>
        </w:rPr>
        <w:t>تعريف التاجر</w:t>
      </w:r>
      <w:r>
        <w:rPr>
          <w:rFonts w:hint="cs"/>
          <w:b/>
          <w:bCs/>
          <w:sz w:val="28"/>
          <w:szCs w:val="28"/>
          <w:rtl/>
          <w:lang w:bidi="ar-LB"/>
        </w:rPr>
        <w:t xml:space="preserve">، </w:t>
      </w:r>
      <w:r w:rsidRPr="006923B3">
        <w:rPr>
          <w:b/>
          <w:bCs/>
          <w:sz w:val="28"/>
          <w:szCs w:val="28"/>
          <w:rtl/>
          <w:lang w:bidi="ar-LB"/>
        </w:rPr>
        <w:t>الشروط الواجب توافرها في الشخص الطبيعي لإكتساب صفة التاجر</w:t>
      </w:r>
      <w:r>
        <w:rPr>
          <w:rFonts w:hint="cs"/>
          <w:b/>
          <w:bCs/>
          <w:sz w:val="28"/>
          <w:szCs w:val="28"/>
          <w:rtl/>
          <w:lang w:bidi="ar-LB"/>
        </w:rPr>
        <w:t>،</w:t>
      </w:r>
    </w:p>
    <w:p w:rsidR="00533F0A" w:rsidRPr="006923B3" w:rsidRDefault="00533F0A" w:rsidP="00533F0A">
      <w:pPr>
        <w:rPr>
          <w:b/>
          <w:bCs/>
          <w:sz w:val="28"/>
          <w:szCs w:val="28"/>
          <w:rtl/>
          <w:lang w:bidi="ar-LB"/>
        </w:rPr>
      </w:pPr>
      <w:r w:rsidRPr="006923B3">
        <w:rPr>
          <w:b/>
          <w:bCs/>
          <w:sz w:val="28"/>
          <w:szCs w:val="28"/>
          <w:rtl/>
          <w:lang w:bidi="ar-LB"/>
        </w:rPr>
        <w:t xml:space="preserve">موجبات (إلتزامات) التجار المهنيّة </w:t>
      </w:r>
    </w:p>
    <w:p w:rsidR="00533F0A" w:rsidRPr="006923B3" w:rsidRDefault="00533F0A" w:rsidP="00533F0A">
      <w:pPr>
        <w:jc w:val="center"/>
        <w:rPr>
          <w:b/>
          <w:bCs/>
          <w:sz w:val="28"/>
          <w:szCs w:val="28"/>
          <w:u w:val="single"/>
          <w:lang w:bidi="ar-LB"/>
        </w:rPr>
      </w:pPr>
      <w:r w:rsidRPr="006923B3">
        <w:rPr>
          <w:b/>
          <w:bCs/>
          <w:sz w:val="28"/>
          <w:szCs w:val="28"/>
          <w:u w:val="single"/>
          <w:rtl/>
          <w:lang w:bidi="ar-LB"/>
        </w:rPr>
        <w:t>الفصل الرابع</w:t>
      </w:r>
      <w:r w:rsidRPr="006923B3">
        <w:rPr>
          <w:b/>
          <w:bCs/>
          <w:sz w:val="28"/>
          <w:szCs w:val="28"/>
          <w:rtl/>
          <w:lang w:bidi="ar-LB"/>
        </w:rPr>
        <w:t xml:space="preserve">: </w:t>
      </w:r>
      <w:r w:rsidRPr="006923B3">
        <w:rPr>
          <w:b/>
          <w:bCs/>
          <w:sz w:val="28"/>
          <w:szCs w:val="28"/>
          <w:u w:val="single"/>
          <w:rtl/>
          <w:lang w:bidi="ar-LB"/>
        </w:rPr>
        <w:t>المؤسسة التجارية</w:t>
      </w:r>
      <w:r w:rsidRPr="006923B3">
        <w:rPr>
          <w:b/>
          <w:bCs/>
          <w:sz w:val="28"/>
          <w:szCs w:val="28"/>
          <w:rtl/>
          <w:lang w:bidi="ar-LB"/>
        </w:rPr>
        <w:t xml:space="preserve">  </w:t>
      </w:r>
    </w:p>
    <w:p w:rsidR="00533F0A" w:rsidRPr="006923B3" w:rsidRDefault="00533F0A" w:rsidP="00533F0A">
      <w:pPr>
        <w:rPr>
          <w:b/>
          <w:bCs/>
          <w:sz w:val="28"/>
          <w:szCs w:val="28"/>
          <w:rtl/>
          <w:lang w:bidi="ar-LB"/>
        </w:rPr>
      </w:pPr>
      <w:r w:rsidRPr="006923B3">
        <w:rPr>
          <w:b/>
          <w:bCs/>
          <w:sz w:val="28"/>
          <w:szCs w:val="28"/>
          <w:rtl/>
          <w:lang w:bidi="ar-LB"/>
        </w:rPr>
        <w:t>تعريف</w:t>
      </w:r>
      <w:r>
        <w:rPr>
          <w:rFonts w:hint="cs"/>
          <w:b/>
          <w:bCs/>
          <w:sz w:val="28"/>
          <w:szCs w:val="28"/>
          <w:rtl/>
          <w:lang w:bidi="ar-LB"/>
        </w:rPr>
        <w:t>ها،</w:t>
      </w:r>
      <w:r w:rsidRPr="006923B3">
        <w:rPr>
          <w:b/>
          <w:bCs/>
          <w:sz w:val="28"/>
          <w:szCs w:val="28"/>
          <w:rtl/>
          <w:lang w:bidi="ar-LB"/>
        </w:rPr>
        <w:t xml:space="preserve"> عناصر</w:t>
      </w:r>
      <w:r>
        <w:rPr>
          <w:rFonts w:hint="cs"/>
          <w:b/>
          <w:bCs/>
          <w:sz w:val="28"/>
          <w:szCs w:val="28"/>
          <w:rtl/>
          <w:lang w:bidi="ar-LB"/>
        </w:rPr>
        <w:t>ها،</w:t>
      </w:r>
      <w:r w:rsidRPr="006923B3">
        <w:rPr>
          <w:b/>
          <w:bCs/>
          <w:sz w:val="28"/>
          <w:szCs w:val="28"/>
          <w:rtl/>
          <w:lang w:bidi="ar-LB"/>
        </w:rPr>
        <w:t xml:space="preserve"> الفرق بين المؤسسة التجاريّة والشركة التجاريّة </w:t>
      </w:r>
    </w:p>
    <w:p w:rsidR="00533F0A" w:rsidRPr="006923B3" w:rsidRDefault="00533F0A" w:rsidP="00533F0A">
      <w:pPr>
        <w:jc w:val="center"/>
        <w:rPr>
          <w:b/>
          <w:bCs/>
          <w:sz w:val="28"/>
          <w:szCs w:val="28"/>
          <w:u w:val="single"/>
          <w:lang w:bidi="ar-LB"/>
        </w:rPr>
      </w:pPr>
      <w:r w:rsidRPr="006923B3">
        <w:rPr>
          <w:b/>
          <w:bCs/>
          <w:sz w:val="28"/>
          <w:szCs w:val="28"/>
          <w:u w:val="single"/>
          <w:rtl/>
          <w:lang w:bidi="ar-LB"/>
        </w:rPr>
        <w:t>الفصل الخامس</w:t>
      </w:r>
      <w:r w:rsidRPr="006923B3">
        <w:rPr>
          <w:b/>
          <w:bCs/>
          <w:sz w:val="28"/>
          <w:szCs w:val="28"/>
          <w:rtl/>
          <w:lang w:bidi="ar-LB"/>
        </w:rPr>
        <w:t xml:space="preserve">: </w:t>
      </w:r>
      <w:r w:rsidRPr="006923B3">
        <w:rPr>
          <w:b/>
          <w:bCs/>
          <w:sz w:val="28"/>
          <w:szCs w:val="28"/>
          <w:u w:val="single"/>
          <w:rtl/>
          <w:lang w:bidi="ar-LB"/>
        </w:rPr>
        <w:t>الأسناد التجاريّة</w:t>
      </w:r>
      <w:r w:rsidRPr="006923B3">
        <w:rPr>
          <w:b/>
          <w:bCs/>
          <w:sz w:val="28"/>
          <w:szCs w:val="28"/>
          <w:rtl/>
          <w:lang w:bidi="ar-LB"/>
        </w:rPr>
        <w:t xml:space="preserve">  </w:t>
      </w:r>
    </w:p>
    <w:p w:rsidR="00533F0A" w:rsidRPr="006923B3" w:rsidRDefault="00533F0A" w:rsidP="00533F0A">
      <w:pPr>
        <w:rPr>
          <w:b/>
          <w:bCs/>
          <w:sz w:val="28"/>
          <w:szCs w:val="28"/>
          <w:rtl/>
          <w:lang w:bidi="ar-LB"/>
        </w:rPr>
      </w:pPr>
      <w:r w:rsidRPr="00AE2DAF">
        <w:rPr>
          <w:b/>
          <w:bCs/>
          <w:sz w:val="28"/>
          <w:szCs w:val="28"/>
          <w:u w:val="single"/>
          <w:rtl/>
          <w:lang w:bidi="ar-LB"/>
        </w:rPr>
        <w:t>5-</w:t>
      </w:r>
      <w:r w:rsidRPr="00AE2DAF">
        <w:rPr>
          <w:rFonts w:hint="cs"/>
          <w:b/>
          <w:bCs/>
          <w:sz w:val="28"/>
          <w:szCs w:val="28"/>
          <w:u w:val="single"/>
          <w:rtl/>
          <w:lang w:bidi="ar-LB"/>
        </w:rPr>
        <w:t>1</w:t>
      </w:r>
      <w:r w:rsidRPr="006923B3">
        <w:rPr>
          <w:b/>
          <w:bCs/>
          <w:sz w:val="28"/>
          <w:szCs w:val="28"/>
          <w:rtl/>
          <w:lang w:bidi="ar-LB"/>
        </w:rPr>
        <w:t xml:space="preserve">: </w:t>
      </w:r>
      <w:r w:rsidRPr="00AE2DAF">
        <w:rPr>
          <w:b/>
          <w:bCs/>
          <w:sz w:val="28"/>
          <w:szCs w:val="28"/>
          <w:u w:val="single"/>
          <w:rtl/>
          <w:lang w:bidi="ar-LB"/>
        </w:rPr>
        <w:t>سند السحب</w:t>
      </w:r>
      <w:r w:rsidRPr="006923B3">
        <w:rPr>
          <w:b/>
          <w:bCs/>
          <w:sz w:val="28"/>
          <w:szCs w:val="28"/>
          <w:lang w:bidi="ar-LB"/>
        </w:rPr>
        <w:t xml:space="preserve"> </w:t>
      </w:r>
    </w:p>
    <w:p w:rsidR="00533F0A" w:rsidRPr="00B76740" w:rsidRDefault="00533F0A" w:rsidP="00533F0A">
      <w:pPr>
        <w:jc w:val="both"/>
        <w:rPr>
          <w:b/>
          <w:bCs/>
          <w:sz w:val="28"/>
          <w:szCs w:val="28"/>
          <w:rtl/>
          <w:lang w:bidi="ar-LB"/>
        </w:rPr>
      </w:pPr>
      <w:r w:rsidRPr="006923B3">
        <w:rPr>
          <w:b/>
          <w:bCs/>
          <w:sz w:val="28"/>
          <w:szCs w:val="28"/>
          <w:rtl/>
          <w:lang w:bidi="ar-LB"/>
        </w:rPr>
        <w:t>تعريف</w:t>
      </w:r>
      <w:r>
        <w:rPr>
          <w:rFonts w:hint="cs"/>
          <w:b/>
          <w:bCs/>
          <w:sz w:val="28"/>
          <w:szCs w:val="28"/>
          <w:rtl/>
          <w:lang w:bidi="ar-LB"/>
        </w:rPr>
        <w:t>ه،</w:t>
      </w:r>
      <w:r w:rsidRPr="006923B3">
        <w:rPr>
          <w:b/>
          <w:bCs/>
          <w:sz w:val="28"/>
          <w:szCs w:val="28"/>
          <w:rtl/>
          <w:lang w:bidi="ar-LB"/>
        </w:rPr>
        <w:t xml:space="preserve"> ، شروطه، مؤونته</w:t>
      </w:r>
      <w:r>
        <w:rPr>
          <w:rFonts w:hint="cs"/>
          <w:b/>
          <w:bCs/>
          <w:sz w:val="28"/>
          <w:szCs w:val="28"/>
          <w:rtl/>
          <w:lang w:bidi="ar-LB"/>
        </w:rPr>
        <w:t xml:space="preserve">، </w:t>
      </w:r>
      <w:r w:rsidRPr="009D6A0B">
        <w:rPr>
          <w:b/>
          <w:bCs/>
          <w:sz w:val="28"/>
          <w:szCs w:val="28"/>
          <w:rtl/>
          <w:lang w:bidi="ar-LB"/>
        </w:rPr>
        <w:t>شروط</w:t>
      </w:r>
      <w:r>
        <w:rPr>
          <w:rFonts w:hint="cs"/>
          <w:b/>
          <w:bCs/>
          <w:sz w:val="28"/>
          <w:szCs w:val="28"/>
          <w:rtl/>
          <w:lang w:bidi="ar-LB"/>
        </w:rPr>
        <w:t>ه</w:t>
      </w:r>
      <w:r w:rsidRPr="009D6A0B">
        <w:rPr>
          <w:b/>
          <w:bCs/>
          <w:sz w:val="28"/>
          <w:szCs w:val="28"/>
          <w:rtl/>
          <w:lang w:bidi="ar-LB"/>
        </w:rPr>
        <w:t xml:space="preserve"> الشكليّة (محتويات</w:t>
      </w:r>
      <w:r>
        <w:rPr>
          <w:rFonts w:hint="cs"/>
          <w:b/>
          <w:bCs/>
          <w:sz w:val="28"/>
          <w:szCs w:val="28"/>
          <w:rtl/>
          <w:lang w:bidi="ar-LB"/>
        </w:rPr>
        <w:t>ه</w:t>
      </w:r>
      <w:r w:rsidRPr="009D6A0B">
        <w:rPr>
          <w:b/>
          <w:bCs/>
          <w:sz w:val="28"/>
          <w:szCs w:val="28"/>
          <w:rtl/>
          <w:lang w:bidi="ar-LB"/>
        </w:rPr>
        <w:t xml:space="preserve"> الإلزاميّة)</w:t>
      </w:r>
      <w:r>
        <w:rPr>
          <w:rFonts w:hint="cs"/>
          <w:b/>
          <w:bCs/>
          <w:sz w:val="28"/>
          <w:szCs w:val="28"/>
          <w:rtl/>
          <w:lang w:bidi="ar-LB"/>
        </w:rPr>
        <w:t>،</w:t>
      </w:r>
      <w:r w:rsidRPr="009D6A0B">
        <w:rPr>
          <w:b/>
          <w:bCs/>
          <w:sz w:val="28"/>
          <w:szCs w:val="28"/>
          <w:rtl/>
          <w:lang w:bidi="ar-LB"/>
        </w:rPr>
        <w:t xml:space="preserve"> محتويات</w:t>
      </w:r>
      <w:r>
        <w:rPr>
          <w:rFonts w:hint="cs"/>
          <w:b/>
          <w:bCs/>
          <w:sz w:val="28"/>
          <w:szCs w:val="28"/>
          <w:rtl/>
          <w:lang w:bidi="ar-LB"/>
        </w:rPr>
        <w:t>ه</w:t>
      </w:r>
      <w:r w:rsidRPr="009D6A0B">
        <w:rPr>
          <w:b/>
          <w:bCs/>
          <w:sz w:val="28"/>
          <w:szCs w:val="28"/>
          <w:rtl/>
          <w:lang w:bidi="ar-LB"/>
        </w:rPr>
        <w:t xml:space="preserve"> الإختياريّة</w:t>
      </w:r>
      <w:r>
        <w:rPr>
          <w:rFonts w:hint="cs"/>
          <w:b/>
          <w:bCs/>
          <w:sz w:val="28"/>
          <w:szCs w:val="28"/>
          <w:rtl/>
          <w:lang w:bidi="ar-LB"/>
        </w:rPr>
        <w:t xml:space="preserve">، </w:t>
      </w:r>
      <w:r w:rsidRPr="00B76740">
        <w:rPr>
          <w:b/>
          <w:bCs/>
          <w:sz w:val="28"/>
          <w:szCs w:val="28"/>
          <w:rtl/>
          <w:lang w:bidi="ar-LB"/>
        </w:rPr>
        <w:t>مؤون</w:t>
      </w:r>
      <w:r>
        <w:rPr>
          <w:rFonts w:hint="cs"/>
          <w:b/>
          <w:bCs/>
          <w:sz w:val="28"/>
          <w:szCs w:val="28"/>
          <w:rtl/>
          <w:lang w:bidi="ar-LB"/>
        </w:rPr>
        <w:t>ته،</w:t>
      </w:r>
      <w:r w:rsidRPr="00B76740">
        <w:rPr>
          <w:b/>
          <w:bCs/>
          <w:sz w:val="28"/>
          <w:szCs w:val="28"/>
          <w:rtl/>
          <w:lang w:bidi="ar-LB"/>
        </w:rPr>
        <w:t xml:space="preserve"> </w:t>
      </w:r>
    </w:p>
    <w:p w:rsidR="00533F0A" w:rsidRPr="006923B3" w:rsidRDefault="00533F0A" w:rsidP="00533F0A">
      <w:pPr>
        <w:rPr>
          <w:b/>
          <w:bCs/>
          <w:sz w:val="28"/>
          <w:szCs w:val="28"/>
          <w:rtl/>
          <w:lang w:bidi="ar-LB"/>
        </w:rPr>
      </w:pPr>
      <w:r w:rsidRPr="006923B3">
        <w:rPr>
          <w:b/>
          <w:bCs/>
          <w:sz w:val="28"/>
          <w:szCs w:val="28"/>
          <w:rtl/>
          <w:lang w:bidi="ar-LB"/>
        </w:rPr>
        <w:t>تظهير</w:t>
      </w:r>
      <w:r>
        <w:rPr>
          <w:rFonts w:hint="cs"/>
          <w:b/>
          <w:bCs/>
          <w:sz w:val="28"/>
          <w:szCs w:val="28"/>
          <w:rtl/>
          <w:lang w:bidi="ar-LB"/>
        </w:rPr>
        <w:t xml:space="preserve">ه، </w:t>
      </w:r>
      <w:r w:rsidRPr="006923B3">
        <w:rPr>
          <w:b/>
          <w:bCs/>
          <w:sz w:val="28"/>
          <w:szCs w:val="28"/>
          <w:rtl/>
          <w:lang w:bidi="ar-LB"/>
        </w:rPr>
        <w:t>قبول</w:t>
      </w:r>
      <w:r>
        <w:rPr>
          <w:rFonts w:hint="cs"/>
          <w:b/>
          <w:bCs/>
          <w:sz w:val="28"/>
          <w:szCs w:val="28"/>
          <w:rtl/>
          <w:lang w:bidi="ar-LB"/>
        </w:rPr>
        <w:t>ه</w:t>
      </w:r>
      <w:r w:rsidRPr="006923B3">
        <w:rPr>
          <w:b/>
          <w:bCs/>
          <w:sz w:val="28"/>
          <w:szCs w:val="28"/>
          <w:rtl/>
          <w:lang w:bidi="ar-LB"/>
        </w:rPr>
        <w:t xml:space="preserve"> </w:t>
      </w:r>
    </w:p>
    <w:p w:rsidR="00533F0A" w:rsidRPr="006923B3" w:rsidRDefault="00533F0A" w:rsidP="00533F0A">
      <w:pPr>
        <w:rPr>
          <w:b/>
          <w:bCs/>
          <w:sz w:val="28"/>
          <w:szCs w:val="28"/>
          <w:rtl/>
          <w:lang w:bidi="ar-LB"/>
        </w:rPr>
      </w:pPr>
      <w:r w:rsidRPr="00AE2DAF">
        <w:rPr>
          <w:b/>
          <w:bCs/>
          <w:sz w:val="28"/>
          <w:szCs w:val="28"/>
          <w:u w:val="single"/>
          <w:rtl/>
          <w:lang w:bidi="ar-LB"/>
        </w:rPr>
        <w:t>5-</w:t>
      </w:r>
      <w:r w:rsidRPr="00AE2DAF">
        <w:rPr>
          <w:rFonts w:hint="cs"/>
          <w:b/>
          <w:bCs/>
          <w:sz w:val="28"/>
          <w:szCs w:val="28"/>
          <w:u w:val="single"/>
          <w:rtl/>
          <w:lang w:bidi="ar-LB"/>
        </w:rPr>
        <w:t>2</w:t>
      </w:r>
      <w:r w:rsidRPr="006923B3">
        <w:rPr>
          <w:b/>
          <w:bCs/>
          <w:sz w:val="28"/>
          <w:szCs w:val="28"/>
          <w:rtl/>
          <w:lang w:bidi="ar-LB"/>
        </w:rPr>
        <w:t xml:space="preserve">: </w:t>
      </w:r>
      <w:r w:rsidRPr="00AE2DAF">
        <w:rPr>
          <w:b/>
          <w:bCs/>
          <w:sz w:val="28"/>
          <w:szCs w:val="28"/>
          <w:u w:val="single"/>
          <w:rtl/>
          <w:lang w:bidi="ar-LB"/>
        </w:rPr>
        <w:t>السند لأمر (السند الإذني)</w:t>
      </w:r>
      <w:r w:rsidRPr="006923B3">
        <w:rPr>
          <w:b/>
          <w:bCs/>
          <w:sz w:val="28"/>
          <w:szCs w:val="28"/>
          <w:rtl/>
          <w:lang w:bidi="ar-LB"/>
        </w:rPr>
        <w:t xml:space="preserve"> </w:t>
      </w:r>
    </w:p>
    <w:p w:rsidR="00533F0A" w:rsidRPr="006923B3" w:rsidRDefault="00533F0A" w:rsidP="00533F0A">
      <w:pPr>
        <w:rPr>
          <w:b/>
          <w:bCs/>
          <w:sz w:val="28"/>
          <w:szCs w:val="28"/>
          <w:rtl/>
          <w:lang w:bidi="ar-LB"/>
        </w:rPr>
      </w:pPr>
      <w:r w:rsidRPr="00B76740">
        <w:rPr>
          <w:b/>
          <w:bCs/>
          <w:sz w:val="28"/>
          <w:szCs w:val="28"/>
          <w:rtl/>
          <w:lang w:bidi="ar-LB"/>
        </w:rPr>
        <w:t>تعريف</w:t>
      </w:r>
      <w:r>
        <w:rPr>
          <w:rFonts w:hint="cs"/>
          <w:b/>
          <w:bCs/>
          <w:sz w:val="28"/>
          <w:szCs w:val="28"/>
          <w:rtl/>
          <w:lang w:bidi="ar-LB"/>
        </w:rPr>
        <w:t xml:space="preserve">ه، </w:t>
      </w:r>
      <w:r w:rsidRPr="00B76740">
        <w:rPr>
          <w:b/>
          <w:bCs/>
          <w:sz w:val="28"/>
          <w:szCs w:val="28"/>
          <w:rtl/>
          <w:lang w:bidi="ar-LB"/>
        </w:rPr>
        <w:t>شروط</w:t>
      </w:r>
      <w:r>
        <w:rPr>
          <w:rFonts w:hint="cs"/>
          <w:b/>
          <w:bCs/>
          <w:sz w:val="28"/>
          <w:szCs w:val="28"/>
          <w:rtl/>
          <w:lang w:bidi="ar-LB"/>
        </w:rPr>
        <w:t>ه</w:t>
      </w:r>
      <w:r w:rsidRPr="00B76740">
        <w:rPr>
          <w:b/>
          <w:bCs/>
          <w:sz w:val="28"/>
          <w:szCs w:val="28"/>
          <w:rtl/>
          <w:lang w:bidi="ar-LB"/>
        </w:rPr>
        <w:t xml:space="preserve"> الشكليّة (محتويات</w:t>
      </w:r>
      <w:r>
        <w:rPr>
          <w:rFonts w:hint="cs"/>
          <w:b/>
          <w:bCs/>
          <w:sz w:val="28"/>
          <w:szCs w:val="28"/>
          <w:rtl/>
          <w:lang w:bidi="ar-LB"/>
        </w:rPr>
        <w:t>ه</w:t>
      </w:r>
      <w:r w:rsidRPr="00B76740">
        <w:rPr>
          <w:b/>
          <w:bCs/>
          <w:sz w:val="28"/>
          <w:szCs w:val="28"/>
          <w:rtl/>
          <w:lang w:bidi="ar-LB"/>
        </w:rPr>
        <w:t xml:space="preserve"> الإلزاميّة)</w:t>
      </w:r>
      <w:r>
        <w:rPr>
          <w:rFonts w:hint="cs"/>
          <w:b/>
          <w:bCs/>
          <w:sz w:val="28"/>
          <w:szCs w:val="28"/>
          <w:rtl/>
          <w:lang w:bidi="ar-LB"/>
        </w:rPr>
        <w:t xml:space="preserve">، </w:t>
      </w:r>
      <w:r w:rsidRPr="00B76740">
        <w:rPr>
          <w:b/>
          <w:bCs/>
          <w:sz w:val="28"/>
          <w:szCs w:val="28"/>
          <w:rtl/>
          <w:lang w:bidi="ar-LB"/>
        </w:rPr>
        <w:t>الفرق بين</w:t>
      </w:r>
      <w:r>
        <w:rPr>
          <w:rFonts w:hint="cs"/>
          <w:b/>
          <w:bCs/>
          <w:sz w:val="28"/>
          <w:szCs w:val="28"/>
          <w:rtl/>
          <w:lang w:bidi="ar-LB"/>
        </w:rPr>
        <w:t>ه</w:t>
      </w:r>
      <w:r w:rsidRPr="00B76740">
        <w:rPr>
          <w:b/>
          <w:bCs/>
          <w:sz w:val="28"/>
          <w:szCs w:val="28"/>
          <w:rtl/>
          <w:lang w:bidi="ar-LB"/>
        </w:rPr>
        <w:t xml:space="preserve"> </w:t>
      </w:r>
      <w:r>
        <w:rPr>
          <w:rFonts w:hint="cs"/>
          <w:b/>
          <w:bCs/>
          <w:sz w:val="28"/>
          <w:szCs w:val="28"/>
          <w:rtl/>
          <w:lang w:bidi="ar-LB"/>
        </w:rPr>
        <w:t>وبين</w:t>
      </w:r>
      <w:r w:rsidRPr="00B76740">
        <w:rPr>
          <w:b/>
          <w:bCs/>
          <w:sz w:val="28"/>
          <w:szCs w:val="28"/>
          <w:rtl/>
          <w:lang w:bidi="ar-LB"/>
        </w:rPr>
        <w:t xml:space="preserve"> وسند السحب</w:t>
      </w:r>
      <w:r w:rsidRPr="006923B3">
        <w:rPr>
          <w:b/>
          <w:bCs/>
          <w:sz w:val="28"/>
          <w:szCs w:val="28"/>
          <w:rtl/>
          <w:lang w:bidi="ar-LB"/>
        </w:rPr>
        <w:t xml:space="preserve">  </w:t>
      </w:r>
    </w:p>
    <w:p w:rsidR="00533F0A" w:rsidRPr="006923B3" w:rsidRDefault="00533F0A" w:rsidP="00533F0A">
      <w:pPr>
        <w:rPr>
          <w:b/>
          <w:bCs/>
          <w:sz w:val="28"/>
          <w:szCs w:val="28"/>
          <w:rtl/>
          <w:lang w:bidi="ar-LB"/>
        </w:rPr>
      </w:pPr>
      <w:r w:rsidRPr="00AE2DAF">
        <w:rPr>
          <w:b/>
          <w:bCs/>
          <w:sz w:val="28"/>
          <w:szCs w:val="28"/>
          <w:u w:val="single"/>
          <w:rtl/>
          <w:lang w:bidi="ar-LB"/>
        </w:rPr>
        <w:lastRenderedPageBreak/>
        <w:t>5-</w:t>
      </w:r>
      <w:r w:rsidRPr="00AE2DAF">
        <w:rPr>
          <w:rFonts w:hint="cs"/>
          <w:b/>
          <w:bCs/>
          <w:sz w:val="28"/>
          <w:szCs w:val="28"/>
          <w:u w:val="single"/>
          <w:rtl/>
          <w:lang w:bidi="ar-LB"/>
        </w:rPr>
        <w:t>3</w:t>
      </w:r>
      <w:r w:rsidRPr="006923B3">
        <w:rPr>
          <w:b/>
          <w:bCs/>
          <w:sz w:val="28"/>
          <w:szCs w:val="28"/>
          <w:rtl/>
          <w:lang w:bidi="ar-LB"/>
        </w:rPr>
        <w:t xml:space="preserve">: </w:t>
      </w:r>
      <w:r w:rsidRPr="00AE2DAF">
        <w:rPr>
          <w:b/>
          <w:bCs/>
          <w:sz w:val="28"/>
          <w:szCs w:val="28"/>
          <w:u w:val="single"/>
          <w:rtl/>
          <w:lang w:bidi="ar-LB"/>
        </w:rPr>
        <w:t>الشيك</w:t>
      </w:r>
      <w:r w:rsidRPr="006923B3">
        <w:rPr>
          <w:b/>
          <w:bCs/>
          <w:sz w:val="28"/>
          <w:szCs w:val="28"/>
          <w:rtl/>
          <w:lang w:bidi="ar-LB"/>
        </w:rPr>
        <w:t xml:space="preserve"> </w:t>
      </w:r>
    </w:p>
    <w:p w:rsidR="00533F0A" w:rsidRPr="006923B3" w:rsidRDefault="00533F0A" w:rsidP="00533F0A">
      <w:pPr>
        <w:jc w:val="both"/>
        <w:rPr>
          <w:b/>
          <w:bCs/>
          <w:sz w:val="28"/>
          <w:szCs w:val="28"/>
          <w:rtl/>
          <w:lang w:bidi="ar-LB"/>
        </w:rPr>
      </w:pPr>
      <w:r w:rsidRPr="006923B3">
        <w:rPr>
          <w:b/>
          <w:bCs/>
          <w:sz w:val="28"/>
          <w:szCs w:val="28"/>
          <w:rtl/>
          <w:lang w:bidi="ar-LB"/>
        </w:rPr>
        <w:t>تعريف</w:t>
      </w:r>
      <w:r>
        <w:rPr>
          <w:rFonts w:hint="cs"/>
          <w:b/>
          <w:bCs/>
          <w:sz w:val="28"/>
          <w:szCs w:val="28"/>
          <w:rtl/>
          <w:lang w:bidi="ar-LB"/>
        </w:rPr>
        <w:t xml:space="preserve">ه، </w:t>
      </w:r>
      <w:r w:rsidRPr="00B76740">
        <w:rPr>
          <w:b/>
          <w:bCs/>
          <w:sz w:val="28"/>
          <w:szCs w:val="28"/>
          <w:rtl/>
          <w:lang w:bidi="ar-LB"/>
        </w:rPr>
        <w:t>شروط</w:t>
      </w:r>
      <w:r>
        <w:rPr>
          <w:rFonts w:hint="cs"/>
          <w:b/>
          <w:bCs/>
          <w:sz w:val="28"/>
          <w:szCs w:val="28"/>
          <w:rtl/>
          <w:lang w:bidi="ar-LB"/>
        </w:rPr>
        <w:t>ه</w:t>
      </w:r>
      <w:r w:rsidRPr="00B76740">
        <w:rPr>
          <w:b/>
          <w:bCs/>
          <w:sz w:val="28"/>
          <w:szCs w:val="28"/>
          <w:rtl/>
          <w:lang w:bidi="ar-LB"/>
        </w:rPr>
        <w:t xml:space="preserve"> الشكليّة (محتويات</w:t>
      </w:r>
      <w:r>
        <w:rPr>
          <w:rFonts w:hint="cs"/>
          <w:b/>
          <w:bCs/>
          <w:sz w:val="28"/>
          <w:szCs w:val="28"/>
          <w:rtl/>
          <w:lang w:bidi="ar-LB"/>
        </w:rPr>
        <w:t>ه</w:t>
      </w:r>
      <w:r w:rsidRPr="00B76740">
        <w:rPr>
          <w:b/>
          <w:bCs/>
          <w:sz w:val="28"/>
          <w:szCs w:val="28"/>
          <w:rtl/>
          <w:lang w:bidi="ar-LB"/>
        </w:rPr>
        <w:t xml:space="preserve"> الإلزاميّة)</w:t>
      </w:r>
      <w:r>
        <w:rPr>
          <w:rFonts w:hint="cs"/>
          <w:b/>
          <w:bCs/>
          <w:sz w:val="28"/>
          <w:szCs w:val="28"/>
          <w:rtl/>
          <w:lang w:bidi="ar-LB"/>
        </w:rPr>
        <w:t xml:space="preserve">، </w:t>
      </w:r>
      <w:r w:rsidRPr="00B76740">
        <w:rPr>
          <w:b/>
          <w:bCs/>
          <w:sz w:val="28"/>
          <w:szCs w:val="28"/>
          <w:rtl/>
          <w:lang w:bidi="ar-LB"/>
        </w:rPr>
        <w:t>مؤون</w:t>
      </w:r>
      <w:r>
        <w:rPr>
          <w:rFonts w:hint="cs"/>
          <w:b/>
          <w:bCs/>
          <w:sz w:val="28"/>
          <w:szCs w:val="28"/>
          <w:rtl/>
          <w:lang w:bidi="ar-LB"/>
        </w:rPr>
        <w:t xml:space="preserve">ته، </w:t>
      </w:r>
      <w:r w:rsidRPr="006923B3">
        <w:rPr>
          <w:b/>
          <w:bCs/>
          <w:sz w:val="28"/>
          <w:szCs w:val="28"/>
          <w:rtl/>
          <w:lang w:bidi="ar-LB"/>
        </w:rPr>
        <w:t>تظهير</w:t>
      </w:r>
      <w:r>
        <w:rPr>
          <w:rFonts w:hint="cs"/>
          <w:b/>
          <w:bCs/>
          <w:sz w:val="28"/>
          <w:szCs w:val="28"/>
          <w:rtl/>
          <w:lang w:bidi="ar-LB"/>
        </w:rPr>
        <w:t xml:space="preserve">ه، </w:t>
      </w:r>
      <w:r w:rsidRPr="006923B3">
        <w:rPr>
          <w:b/>
          <w:bCs/>
          <w:sz w:val="28"/>
          <w:szCs w:val="28"/>
          <w:rtl/>
          <w:lang w:bidi="ar-LB"/>
        </w:rPr>
        <w:t>عرض</w:t>
      </w:r>
      <w:r>
        <w:rPr>
          <w:rFonts w:hint="cs"/>
          <w:b/>
          <w:bCs/>
          <w:sz w:val="28"/>
          <w:szCs w:val="28"/>
          <w:rtl/>
          <w:lang w:bidi="ar-LB"/>
        </w:rPr>
        <w:t>ه</w:t>
      </w:r>
      <w:r w:rsidRPr="006923B3">
        <w:rPr>
          <w:b/>
          <w:bCs/>
          <w:sz w:val="28"/>
          <w:szCs w:val="28"/>
          <w:rtl/>
          <w:lang w:bidi="ar-LB"/>
        </w:rPr>
        <w:t xml:space="preserve"> وإيفائه</w:t>
      </w:r>
      <w:r>
        <w:rPr>
          <w:rFonts w:hint="cs"/>
          <w:b/>
          <w:bCs/>
          <w:sz w:val="28"/>
          <w:szCs w:val="28"/>
          <w:rtl/>
          <w:lang w:bidi="ar-LB"/>
        </w:rPr>
        <w:t xml:space="preserve">، الشيك المسطر (المشطوب)، </w:t>
      </w:r>
      <w:r w:rsidRPr="006923B3">
        <w:rPr>
          <w:b/>
          <w:bCs/>
          <w:sz w:val="28"/>
          <w:szCs w:val="28"/>
          <w:rtl/>
          <w:lang w:bidi="ar-LB"/>
        </w:rPr>
        <w:t>الفرق بين</w:t>
      </w:r>
      <w:r>
        <w:rPr>
          <w:rFonts w:hint="cs"/>
          <w:b/>
          <w:bCs/>
          <w:sz w:val="28"/>
          <w:szCs w:val="28"/>
          <w:rtl/>
          <w:lang w:bidi="ar-LB"/>
        </w:rPr>
        <w:t>ه</w:t>
      </w:r>
      <w:r w:rsidRPr="006923B3">
        <w:rPr>
          <w:b/>
          <w:bCs/>
          <w:sz w:val="28"/>
          <w:szCs w:val="28"/>
          <w:rtl/>
          <w:lang w:bidi="ar-LB"/>
        </w:rPr>
        <w:t xml:space="preserve"> و</w:t>
      </w:r>
      <w:r>
        <w:rPr>
          <w:rFonts w:hint="cs"/>
          <w:b/>
          <w:bCs/>
          <w:sz w:val="28"/>
          <w:szCs w:val="28"/>
          <w:rtl/>
          <w:lang w:bidi="ar-LB"/>
        </w:rPr>
        <w:t xml:space="preserve">بين </w:t>
      </w:r>
      <w:r w:rsidRPr="006923B3">
        <w:rPr>
          <w:b/>
          <w:bCs/>
          <w:sz w:val="28"/>
          <w:szCs w:val="28"/>
          <w:rtl/>
          <w:lang w:bidi="ar-LB"/>
        </w:rPr>
        <w:t>سند السحب</w:t>
      </w:r>
      <w:r>
        <w:rPr>
          <w:rFonts w:hint="cs"/>
          <w:b/>
          <w:bCs/>
          <w:sz w:val="28"/>
          <w:szCs w:val="28"/>
          <w:rtl/>
          <w:lang w:bidi="ar-LB"/>
        </w:rPr>
        <w:t xml:space="preserve">، </w:t>
      </w:r>
      <w:r w:rsidRPr="006923B3">
        <w:rPr>
          <w:b/>
          <w:bCs/>
          <w:sz w:val="28"/>
          <w:szCs w:val="28"/>
          <w:rtl/>
          <w:lang w:bidi="ar-LB"/>
        </w:rPr>
        <w:t>الفرق بين</w:t>
      </w:r>
      <w:r>
        <w:rPr>
          <w:rFonts w:hint="cs"/>
          <w:b/>
          <w:bCs/>
          <w:sz w:val="28"/>
          <w:szCs w:val="28"/>
          <w:rtl/>
          <w:lang w:bidi="ar-LB"/>
        </w:rPr>
        <w:t>ه وبين</w:t>
      </w:r>
      <w:r w:rsidRPr="006923B3">
        <w:rPr>
          <w:b/>
          <w:bCs/>
          <w:sz w:val="28"/>
          <w:szCs w:val="28"/>
          <w:rtl/>
          <w:lang w:bidi="ar-LB"/>
        </w:rPr>
        <w:t xml:space="preserve"> السند لأمر </w:t>
      </w:r>
    </w:p>
    <w:p w:rsidR="00533F0A" w:rsidRPr="006923B3" w:rsidRDefault="00533F0A" w:rsidP="00533F0A">
      <w:pPr>
        <w:jc w:val="center"/>
        <w:rPr>
          <w:b/>
          <w:bCs/>
          <w:sz w:val="28"/>
          <w:szCs w:val="28"/>
          <w:u w:val="single"/>
          <w:lang w:bidi="ar-LB"/>
        </w:rPr>
      </w:pPr>
      <w:r w:rsidRPr="006923B3">
        <w:rPr>
          <w:b/>
          <w:bCs/>
          <w:sz w:val="28"/>
          <w:szCs w:val="28"/>
          <w:u w:val="single"/>
          <w:rtl/>
          <w:lang w:bidi="ar-LB"/>
        </w:rPr>
        <w:t>الفصل السادس</w:t>
      </w:r>
      <w:r w:rsidRPr="006923B3">
        <w:rPr>
          <w:b/>
          <w:bCs/>
          <w:sz w:val="28"/>
          <w:szCs w:val="28"/>
          <w:rtl/>
          <w:lang w:bidi="ar-LB"/>
        </w:rPr>
        <w:t xml:space="preserve">: </w:t>
      </w:r>
      <w:r w:rsidRPr="006923B3">
        <w:rPr>
          <w:b/>
          <w:bCs/>
          <w:sz w:val="28"/>
          <w:szCs w:val="28"/>
          <w:u w:val="single"/>
          <w:rtl/>
          <w:lang w:bidi="ar-LB"/>
        </w:rPr>
        <w:t>العقود التجاريّة</w:t>
      </w:r>
      <w:r w:rsidRPr="006923B3">
        <w:rPr>
          <w:b/>
          <w:bCs/>
          <w:sz w:val="28"/>
          <w:szCs w:val="28"/>
          <w:rtl/>
          <w:lang w:bidi="ar-LB"/>
        </w:rPr>
        <w:t xml:space="preserve">  </w:t>
      </w:r>
    </w:p>
    <w:p w:rsidR="00533F0A" w:rsidRPr="006923B3" w:rsidRDefault="00533F0A" w:rsidP="00533F0A">
      <w:pPr>
        <w:rPr>
          <w:b/>
          <w:bCs/>
          <w:sz w:val="28"/>
          <w:szCs w:val="28"/>
          <w:u w:val="single"/>
          <w:rtl/>
          <w:lang w:bidi="ar-LB"/>
        </w:rPr>
      </w:pPr>
      <w:r w:rsidRPr="00563DB0">
        <w:rPr>
          <w:b/>
          <w:bCs/>
          <w:sz w:val="28"/>
          <w:szCs w:val="28"/>
          <w:u w:val="single"/>
          <w:rtl/>
          <w:lang w:bidi="ar-LB"/>
        </w:rPr>
        <w:t>6-1</w:t>
      </w:r>
      <w:r w:rsidRPr="006923B3">
        <w:rPr>
          <w:b/>
          <w:bCs/>
          <w:sz w:val="28"/>
          <w:szCs w:val="28"/>
          <w:rtl/>
          <w:lang w:bidi="ar-LB"/>
        </w:rPr>
        <w:t xml:space="preserve">: </w:t>
      </w:r>
      <w:r w:rsidRPr="00563DB0">
        <w:rPr>
          <w:b/>
          <w:bCs/>
          <w:sz w:val="28"/>
          <w:szCs w:val="28"/>
          <w:u w:val="single"/>
          <w:rtl/>
          <w:lang w:bidi="ar-LB"/>
        </w:rPr>
        <w:t>القواعد التي تسود العقود</w:t>
      </w:r>
      <w:r w:rsidRPr="006923B3">
        <w:rPr>
          <w:b/>
          <w:bCs/>
          <w:sz w:val="28"/>
          <w:szCs w:val="28"/>
          <w:rtl/>
          <w:lang w:bidi="ar-LB"/>
        </w:rPr>
        <w:t xml:space="preserve"> </w:t>
      </w:r>
    </w:p>
    <w:p w:rsidR="00533F0A" w:rsidRPr="006923B3" w:rsidRDefault="00533F0A" w:rsidP="00533F0A">
      <w:pPr>
        <w:jc w:val="both"/>
        <w:rPr>
          <w:sz w:val="28"/>
          <w:szCs w:val="28"/>
          <w:rtl/>
          <w:lang w:bidi="ar-LB"/>
        </w:rPr>
      </w:pPr>
      <w:r w:rsidRPr="00285070">
        <w:rPr>
          <w:b/>
          <w:bCs/>
          <w:sz w:val="28"/>
          <w:szCs w:val="28"/>
          <w:rtl/>
          <w:lang w:bidi="ar-LB"/>
        </w:rPr>
        <w:t>تعريف العقد</w:t>
      </w:r>
      <w:r>
        <w:rPr>
          <w:rFonts w:hint="cs"/>
          <w:b/>
          <w:bCs/>
          <w:sz w:val="28"/>
          <w:szCs w:val="28"/>
          <w:rtl/>
          <w:lang w:bidi="ar-LB"/>
        </w:rPr>
        <w:t xml:space="preserve">، </w:t>
      </w:r>
      <w:r w:rsidRPr="00285070">
        <w:rPr>
          <w:b/>
          <w:bCs/>
          <w:sz w:val="28"/>
          <w:szCs w:val="28"/>
          <w:rtl/>
          <w:lang w:bidi="ar-LB"/>
        </w:rPr>
        <w:t>العناصر الأساسيّة للعقود (شروط صحة العقود)</w:t>
      </w:r>
      <w:r>
        <w:rPr>
          <w:rFonts w:hint="cs"/>
          <w:b/>
          <w:bCs/>
          <w:sz w:val="28"/>
          <w:szCs w:val="28"/>
          <w:rtl/>
          <w:lang w:bidi="ar-LB"/>
        </w:rPr>
        <w:t xml:space="preserve">، </w:t>
      </w:r>
      <w:r w:rsidRPr="00285070">
        <w:rPr>
          <w:b/>
          <w:bCs/>
          <w:sz w:val="28"/>
          <w:szCs w:val="28"/>
          <w:rtl/>
          <w:lang w:bidi="ar-LB"/>
        </w:rPr>
        <w:t>عيوب الرضى</w:t>
      </w:r>
      <w:r>
        <w:rPr>
          <w:rFonts w:hint="cs"/>
          <w:b/>
          <w:bCs/>
          <w:sz w:val="28"/>
          <w:szCs w:val="28"/>
          <w:rtl/>
          <w:lang w:bidi="ar-LB"/>
        </w:rPr>
        <w:t xml:space="preserve">، </w:t>
      </w:r>
      <w:r w:rsidRPr="00285070">
        <w:rPr>
          <w:b/>
          <w:bCs/>
          <w:sz w:val="28"/>
          <w:szCs w:val="28"/>
          <w:rtl/>
          <w:lang w:bidi="ar-LB"/>
        </w:rPr>
        <w:t>مقارنة بين العقود التجاريّة والعقود المدنيّة</w:t>
      </w:r>
    </w:p>
    <w:p w:rsidR="00533F0A" w:rsidRDefault="00533F0A" w:rsidP="00533F0A">
      <w:pPr>
        <w:rPr>
          <w:b/>
          <w:bCs/>
          <w:sz w:val="28"/>
          <w:szCs w:val="28"/>
          <w:rtl/>
          <w:lang w:bidi="ar-LB"/>
        </w:rPr>
      </w:pPr>
      <w:r w:rsidRPr="00563DB0">
        <w:rPr>
          <w:b/>
          <w:bCs/>
          <w:sz w:val="28"/>
          <w:szCs w:val="28"/>
          <w:u w:val="single"/>
          <w:rtl/>
          <w:lang w:bidi="ar-LB"/>
        </w:rPr>
        <w:t>6-2</w:t>
      </w:r>
      <w:r w:rsidRPr="006923B3">
        <w:rPr>
          <w:b/>
          <w:bCs/>
          <w:sz w:val="28"/>
          <w:szCs w:val="28"/>
          <w:rtl/>
          <w:lang w:bidi="ar-LB"/>
        </w:rPr>
        <w:t xml:space="preserve">: </w:t>
      </w:r>
      <w:r w:rsidRPr="00563DB0">
        <w:rPr>
          <w:b/>
          <w:bCs/>
          <w:sz w:val="28"/>
          <w:szCs w:val="28"/>
          <w:u w:val="single"/>
          <w:rtl/>
          <w:lang w:bidi="ar-LB"/>
        </w:rPr>
        <w:t>عقد البيع التجاري</w:t>
      </w:r>
      <w:r w:rsidRPr="006923B3">
        <w:rPr>
          <w:b/>
          <w:bCs/>
          <w:sz w:val="28"/>
          <w:szCs w:val="28"/>
          <w:rtl/>
          <w:lang w:bidi="ar-LB"/>
        </w:rPr>
        <w:t xml:space="preserve"> </w:t>
      </w:r>
    </w:p>
    <w:p w:rsidR="00533F0A" w:rsidRPr="006923B3" w:rsidRDefault="00533F0A" w:rsidP="00533F0A">
      <w:pPr>
        <w:rPr>
          <w:sz w:val="28"/>
          <w:szCs w:val="28"/>
          <w:lang w:bidi="ar-LB"/>
        </w:rPr>
      </w:pPr>
      <w:r w:rsidRPr="00285070">
        <w:rPr>
          <w:b/>
          <w:bCs/>
          <w:sz w:val="28"/>
          <w:szCs w:val="28"/>
          <w:rtl/>
          <w:lang w:bidi="ar-LB"/>
        </w:rPr>
        <w:t>تعريفه</w:t>
      </w:r>
      <w:r>
        <w:rPr>
          <w:rFonts w:hint="cs"/>
          <w:b/>
          <w:bCs/>
          <w:sz w:val="28"/>
          <w:szCs w:val="28"/>
          <w:rtl/>
          <w:lang w:bidi="ar-LB"/>
        </w:rPr>
        <w:t xml:space="preserve">، ميّزاته، </w:t>
      </w:r>
      <w:r w:rsidRPr="00285070">
        <w:rPr>
          <w:b/>
          <w:bCs/>
          <w:sz w:val="28"/>
          <w:szCs w:val="28"/>
          <w:rtl/>
          <w:lang w:bidi="ar-LB"/>
        </w:rPr>
        <w:t>موضوعه</w:t>
      </w:r>
      <w:r>
        <w:rPr>
          <w:rFonts w:hint="cs"/>
          <w:b/>
          <w:bCs/>
          <w:sz w:val="28"/>
          <w:szCs w:val="28"/>
          <w:rtl/>
          <w:lang w:bidi="ar-LB"/>
        </w:rPr>
        <w:t xml:space="preserve">، </w:t>
      </w:r>
      <w:r w:rsidRPr="00285070">
        <w:rPr>
          <w:b/>
          <w:bCs/>
          <w:sz w:val="28"/>
          <w:szCs w:val="28"/>
          <w:rtl/>
          <w:lang w:bidi="ar-LB"/>
        </w:rPr>
        <w:t>مفاعيل</w:t>
      </w:r>
      <w:r>
        <w:rPr>
          <w:rFonts w:hint="cs"/>
          <w:b/>
          <w:bCs/>
          <w:sz w:val="28"/>
          <w:szCs w:val="28"/>
          <w:rtl/>
          <w:lang w:bidi="ar-LB"/>
        </w:rPr>
        <w:t>ه (</w:t>
      </w:r>
      <w:r w:rsidRPr="006923B3">
        <w:rPr>
          <w:sz w:val="28"/>
          <w:szCs w:val="28"/>
          <w:rtl/>
          <w:lang w:bidi="ar-LB"/>
        </w:rPr>
        <w:t>موجبات البائع</w:t>
      </w:r>
      <w:r>
        <w:rPr>
          <w:rFonts w:hint="cs"/>
          <w:sz w:val="28"/>
          <w:szCs w:val="28"/>
          <w:rtl/>
          <w:lang w:bidi="ar-LB"/>
        </w:rPr>
        <w:t xml:space="preserve">، </w:t>
      </w:r>
      <w:r w:rsidRPr="006923B3">
        <w:rPr>
          <w:sz w:val="28"/>
          <w:szCs w:val="28"/>
          <w:rtl/>
          <w:lang w:bidi="ar-LB"/>
        </w:rPr>
        <w:t>موجبات المشتري</w:t>
      </w:r>
      <w:r>
        <w:rPr>
          <w:rFonts w:hint="cs"/>
          <w:sz w:val="28"/>
          <w:szCs w:val="28"/>
          <w:rtl/>
          <w:lang w:bidi="ar-LB"/>
        </w:rPr>
        <w:t>)</w:t>
      </w:r>
    </w:p>
    <w:p w:rsidR="00533F0A" w:rsidRPr="006923B3" w:rsidRDefault="00533F0A" w:rsidP="00533F0A">
      <w:pPr>
        <w:jc w:val="center"/>
        <w:rPr>
          <w:b/>
          <w:bCs/>
          <w:sz w:val="28"/>
          <w:szCs w:val="28"/>
          <w:rtl/>
          <w:lang w:bidi="ar-LB"/>
        </w:rPr>
      </w:pPr>
      <w:r w:rsidRPr="006923B3">
        <w:rPr>
          <w:b/>
          <w:bCs/>
          <w:sz w:val="28"/>
          <w:szCs w:val="28"/>
          <w:u w:val="single"/>
          <w:rtl/>
          <w:lang w:bidi="ar-LB"/>
        </w:rPr>
        <w:t xml:space="preserve">الفصل </w:t>
      </w:r>
      <w:r>
        <w:rPr>
          <w:rFonts w:hint="cs"/>
          <w:b/>
          <w:bCs/>
          <w:sz w:val="28"/>
          <w:szCs w:val="28"/>
          <w:u w:val="single"/>
          <w:rtl/>
          <w:lang w:bidi="ar-LB"/>
        </w:rPr>
        <w:t>السابع</w:t>
      </w:r>
      <w:r w:rsidRPr="006923B3">
        <w:rPr>
          <w:b/>
          <w:bCs/>
          <w:sz w:val="28"/>
          <w:szCs w:val="28"/>
          <w:rtl/>
          <w:lang w:bidi="ar-LB"/>
        </w:rPr>
        <w:t xml:space="preserve">: </w:t>
      </w:r>
      <w:r w:rsidRPr="006923B3">
        <w:rPr>
          <w:b/>
          <w:bCs/>
          <w:sz w:val="28"/>
          <w:szCs w:val="28"/>
          <w:u w:val="single"/>
          <w:rtl/>
          <w:lang w:bidi="ar-LB"/>
        </w:rPr>
        <w:t>مباديء عامة في الشركات</w:t>
      </w:r>
    </w:p>
    <w:p w:rsidR="00533F0A" w:rsidRDefault="00533F0A" w:rsidP="00533F0A">
      <w:pPr>
        <w:rPr>
          <w:b/>
          <w:bCs/>
          <w:sz w:val="28"/>
          <w:szCs w:val="28"/>
          <w:rtl/>
          <w:lang w:bidi="ar-LB"/>
        </w:rPr>
      </w:pPr>
      <w:r>
        <w:rPr>
          <w:rFonts w:hint="cs"/>
          <w:b/>
          <w:bCs/>
          <w:sz w:val="28"/>
          <w:szCs w:val="28"/>
          <w:u w:val="single"/>
          <w:rtl/>
          <w:lang w:bidi="ar-LB"/>
        </w:rPr>
        <w:t>7</w:t>
      </w:r>
      <w:r w:rsidRPr="000E0510">
        <w:rPr>
          <w:b/>
          <w:bCs/>
          <w:sz w:val="28"/>
          <w:szCs w:val="28"/>
          <w:u w:val="single"/>
          <w:rtl/>
          <w:lang w:bidi="ar-LB"/>
        </w:rPr>
        <w:t>-1</w:t>
      </w:r>
      <w:r w:rsidRPr="006923B3">
        <w:rPr>
          <w:b/>
          <w:bCs/>
          <w:sz w:val="28"/>
          <w:szCs w:val="28"/>
          <w:rtl/>
          <w:lang w:bidi="ar-LB"/>
        </w:rPr>
        <w:t xml:space="preserve">: </w:t>
      </w:r>
      <w:r w:rsidRPr="000E0510">
        <w:rPr>
          <w:b/>
          <w:bCs/>
          <w:sz w:val="28"/>
          <w:szCs w:val="28"/>
          <w:u w:val="single"/>
          <w:rtl/>
          <w:lang w:bidi="ar-LB"/>
        </w:rPr>
        <w:t>عقد الشركة</w:t>
      </w:r>
      <w:r w:rsidRPr="006923B3">
        <w:rPr>
          <w:b/>
          <w:bCs/>
          <w:sz w:val="28"/>
          <w:szCs w:val="28"/>
          <w:rtl/>
          <w:lang w:bidi="ar-LB"/>
        </w:rPr>
        <w:t xml:space="preserve"> </w:t>
      </w:r>
    </w:p>
    <w:p w:rsidR="00533F0A" w:rsidRPr="006923B3" w:rsidRDefault="00533F0A" w:rsidP="00533F0A">
      <w:pPr>
        <w:rPr>
          <w:sz w:val="28"/>
          <w:szCs w:val="28"/>
          <w:rtl/>
          <w:lang w:bidi="ar-LB"/>
        </w:rPr>
      </w:pPr>
      <w:r w:rsidRPr="00AE2DAF">
        <w:rPr>
          <w:b/>
          <w:bCs/>
          <w:sz w:val="28"/>
          <w:szCs w:val="28"/>
          <w:rtl/>
          <w:lang w:bidi="ar-LB"/>
        </w:rPr>
        <w:t>تعريف</w:t>
      </w:r>
      <w:r>
        <w:rPr>
          <w:rFonts w:hint="cs"/>
          <w:b/>
          <w:bCs/>
          <w:sz w:val="28"/>
          <w:szCs w:val="28"/>
          <w:rtl/>
          <w:lang w:bidi="ar-LB"/>
        </w:rPr>
        <w:t>ه،</w:t>
      </w:r>
      <w:r w:rsidRPr="00AE2DAF">
        <w:rPr>
          <w:b/>
          <w:bCs/>
          <w:sz w:val="28"/>
          <w:szCs w:val="28"/>
          <w:rtl/>
          <w:lang w:bidi="ar-LB"/>
        </w:rPr>
        <w:t xml:space="preserve"> الطبيعة القانونيّة للشركة</w:t>
      </w:r>
      <w:r>
        <w:rPr>
          <w:rFonts w:hint="cs"/>
          <w:b/>
          <w:bCs/>
          <w:sz w:val="28"/>
          <w:szCs w:val="28"/>
          <w:rtl/>
          <w:lang w:bidi="ar-LB"/>
        </w:rPr>
        <w:t xml:space="preserve">، </w:t>
      </w:r>
      <w:r w:rsidRPr="00AE2DAF">
        <w:rPr>
          <w:b/>
          <w:bCs/>
          <w:sz w:val="28"/>
          <w:szCs w:val="28"/>
          <w:rtl/>
          <w:lang w:bidi="ar-LB"/>
        </w:rPr>
        <w:t>الشروط الموضوعيّة لعقد الشركة</w:t>
      </w:r>
      <w:r>
        <w:rPr>
          <w:rFonts w:hint="cs"/>
          <w:b/>
          <w:bCs/>
          <w:sz w:val="28"/>
          <w:szCs w:val="28"/>
          <w:rtl/>
          <w:lang w:bidi="ar-LB"/>
        </w:rPr>
        <w:t xml:space="preserve">، </w:t>
      </w:r>
      <w:r w:rsidRPr="00AE2DAF">
        <w:rPr>
          <w:b/>
          <w:bCs/>
          <w:sz w:val="28"/>
          <w:szCs w:val="28"/>
          <w:rtl/>
          <w:lang w:bidi="ar-LB"/>
        </w:rPr>
        <w:t>الشروط الشكليّة لعقد الشركة</w:t>
      </w:r>
    </w:p>
    <w:p w:rsidR="00533F0A" w:rsidRPr="006923B3" w:rsidRDefault="00533F0A" w:rsidP="00533F0A">
      <w:pPr>
        <w:rPr>
          <w:b/>
          <w:bCs/>
          <w:sz w:val="28"/>
          <w:szCs w:val="28"/>
          <w:rtl/>
          <w:lang w:bidi="ar-LB"/>
        </w:rPr>
      </w:pPr>
      <w:r>
        <w:rPr>
          <w:rFonts w:hint="cs"/>
          <w:b/>
          <w:bCs/>
          <w:sz w:val="28"/>
          <w:szCs w:val="28"/>
          <w:u w:val="single"/>
          <w:rtl/>
          <w:lang w:bidi="ar-LB"/>
        </w:rPr>
        <w:t>7</w:t>
      </w:r>
      <w:r w:rsidRPr="000E0510">
        <w:rPr>
          <w:b/>
          <w:bCs/>
          <w:sz w:val="28"/>
          <w:szCs w:val="28"/>
          <w:u w:val="single"/>
          <w:rtl/>
          <w:lang w:bidi="ar-LB"/>
        </w:rPr>
        <w:t>-2</w:t>
      </w:r>
      <w:r w:rsidRPr="006923B3">
        <w:rPr>
          <w:b/>
          <w:bCs/>
          <w:sz w:val="28"/>
          <w:szCs w:val="28"/>
          <w:rtl/>
          <w:lang w:bidi="ar-LB"/>
        </w:rPr>
        <w:t xml:space="preserve">: </w:t>
      </w:r>
      <w:r w:rsidRPr="000E0510">
        <w:rPr>
          <w:b/>
          <w:bCs/>
          <w:sz w:val="28"/>
          <w:szCs w:val="28"/>
          <w:u w:val="single"/>
          <w:rtl/>
          <w:lang w:bidi="ar-LB"/>
        </w:rPr>
        <w:t>الشخصيّة المعنويّة للشركات</w:t>
      </w:r>
      <w:r w:rsidRPr="006923B3">
        <w:rPr>
          <w:b/>
          <w:bCs/>
          <w:sz w:val="28"/>
          <w:szCs w:val="28"/>
          <w:rtl/>
          <w:lang w:bidi="ar-LB"/>
        </w:rPr>
        <w:t xml:space="preserve"> </w:t>
      </w:r>
    </w:p>
    <w:p w:rsidR="00533F0A" w:rsidRPr="006923B3" w:rsidRDefault="00533F0A" w:rsidP="00533F0A">
      <w:pPr>
        <w:rPr>
          <w:sz w:val="28"/>
          <w:szCs w:val="28"/>
          <w:rtl/>
          <w:lang w:bidi="ar-LB"/>
        </w:rPr>
      </w:pPr>
      <w:r w:rsidRPr="00E1302C">
        <w:rPr>
          <w:b/>
          <w:bCs/>
          <w:sz w:val="28"/>
          <w:szCs w:val="28"/>
          <w:rtl/>
          <w:lang w:bidi="ar-LB"/>
        </w:rPr>
        <w:t>تعريف</w:t>
      </w:r>
      <w:r>
        <w:rPr>
          <w:rFonts w:hint="cs"/>
          <w:b/>
          <w:bCs/>
          <w:sz w:val="28"/>
          <w:szCs w:val="28"/>
          <w:rtl/>
          <w:lang w:bidi="ar-LB"/>
        </w:rPr>
        <w:t xml:space="preserve">ها، </w:t>
      </w:r>
      <w:r w:rsidRPr="00E1302C">
        <w:rPr>
          <w:b/>
          <w:bCs/>
          <w:sz w:val="28"/>
          <w:szCs w:val="28"/>
          <w:rtl/>
          <w:lang w:bidi="ar-LB"/>
        </w:rPr>
        <w:t>بداي</w:t>
      </w:r>
      <w:r>
        <w:rPr>
          <w:rFonts w:hint="cs"/>
          <w:b/>
          <w:bCs/>
          <w:sz w:val="28"/>
          <w:szCs w:val="28"/>
          <w:rtl/>
          <w:lang w:bidi="ar-LB"/>
        </w:rPr>
        <w:t>تها</w:t>
      </w:r>
      <w:r w:rsidRPr="00E1302C">
        <w:rPr>
          <w:b/>
          <w:bCs/>
          <w:sz w:val="28"/>
          <w:szCs w:val="28"/>
          <w:rtl/>
          <w:lang w:bidi="ar-LB"/>
        </w:rPr>
        <w:t xml:space="preserve"> ونهاي</w:t>
      </w:r>
      <w:r>
        <w:rPr>
          <w:rFonts w:hint="cs"/>
          <w:b/>
          <w:bCs/>
          <w:sz w:val="28"/>
          <w:szCs w:val="28"/>
          <w:rtl/>
          <w:lang w:bidi="ar-LB"/>
        </w:rPr>
        <w:t xml:space="preserve">تها، </w:t>
      </w:r>
      <w:r w:rsidRPr="00E1302C">
        <w:rPr>
          <w:b/>
          <w:bCs/>
          <w:sz w:val="28"/>
          <w:szCs w:val="28"/>
          <w:rtl/>
          <w:lang w:bidi="ar-LB"/>
        </w:rPr>
        <w:t>الآثار المترتبة على إكتساب الشركة الشخصيّة المعنويّة</w:t>
      </w:r>
    </w:p>
    <w:p w:rsidR="00533F0A" w:rsidRPr="006923B3" w:rsidRDefault="00533F0A" w:rsidP="00533F0A">
      <w:pPr>
        <w:rPr>
          <w:b/>
          <w:bCs/>
          <w:sz w:val="28"/>
          <w:szCs w:val="28"/>
          <w:rtl/>
          <w:lang w:bidi="ar-LB"/>
        </w:rPr>
      </w:pPr>
      <w:r>
        <w:rPr>
          <w:rFonts w:hint="cs"/>
          <w:b/>
          <w:bCs/>
          <w:sz w:val="28"/>
          <w:szCs w:val="28"/>
          <w:u w:val="single"/>
          <w:rtl/>
          <w:lang w:bidi="ar-LB"/>
        </w:rPr>
        <w:t>7</w:t>
      </w:r>
      <w:r w:rsidRPr="000E0510">
        <w:rPr>
          <w:b/>
          <w:bCs/>
          <w:sz w:val="28"/>
          <w:szCs w:val="28"/>
          <w:u w:val="single"/>
          <w:rtl/>
          <w:lang w:bidi="ar-LB"/>
        </w:rPr>
        <w:t>-3</w:t>
      </w:r>
      <w:r w:rsidRPr="006923B3">
        <w:rPr>
          <w:b/>
          <w:bCs/>
          <w:sz w:val="28"/>
          <w:szCs w:val="28"/>
          <w:rtl/>
          <w:lang w:bidi="ar-LB"/>
        </w:rPr>
        <w:t xml:space="preserve">: </w:t>
      </w:r>
      <w:r w:rsidRPr="000E0510">
        <w:rPr>
          <w:b/>
          <w:bCs/>
          <w:sz w:val="28"/>
          <w:szCs w:val="28"/>
          <w:u w:val="single"/>
          <w:rtl/>
          <w:lang w:bidi="ar-LB"/>
        </w:rPr>
        <w:t>جزاء الإخلال بقواعد إنشاءالشركة</w:t>
      </w:r>
      <w:r w:rsidRPr="006923B3">
        <w:rPr>
          <w:b/>
          <w:bCs/>
          <w:sz w:val="28"/>
          <w:szCs w:val="28"/>
          <w:rtl/>
          <w:lang w:bidi="ar-LB"/>
        </w:rPr>
        <w:t xml:space="preserve"> </w:t>
      </w:r>
    </w:p>
    <w:p w:rsidR="00533F0A" w:rsidRPr="006923B3" w:rsidRDefault="00533F0A" w:rsidP="00533F0A">
      <w:pPr>
        <w:rPr>
          <w:sz w:val="28"/>
          <w:szCs w:val="28"/>
          <w:rtl/>
          <w:lang w:bidi="ar-LB"/>
        </w:rPr>
      </w:pPr>
      <w:r w:rsidRPr="00E1302C">
        <w:rPr>
          <w:rFonts w:hint="cs"/>
          <w:b/>
          <w:bCs/>
          <w:sz w:val="28"/>
          <w:szCs w:val="28"/>
          <w:rtl/>
          <w:lang w:bidi="ar-LB"/>
        </w:rPr>
        <w:t>7</w:t>
      </w:r>
      <w:r w:rsidRPr="00E1302C">
        <w:rPr>
          <w:b/>
          <w:bCs/>
          <w:sz w:val="28"/>
          <w:szCs w:val="28"/>
          <w:rtl/>
          <w:lang w:bidi="ar-LB"/>
        </w:rPr>
        <w:t>-3-1: بطلان الشركة</w:t>
      </w:r>
      <w:r>
        <w:rPr>
          <w:rFonts w:hint="cs"/>
          <w:b/>
          <w:bCs/>
          <w:sz w:val="28"/>
          <w:szCs w:val="28"/>
          <w:rtl/>
          <w:lang w:bidi="ar-LB"/>
        </w:rPr>
        <w:t xml:space="preserve"> (</w:t>
      </w:r>
      <w:r w:rsidRPr="006923B3">
        <w:rPr>
          <w:sz w:val="28"/>
          <w:szCs w:val="28"/>
          <w:rtl/>
          <w:lang w:bidi="ar-LB"/>
        </w:rPr>
        <w:t>تعريف البطلان</w:t>
      </w:r>
      <w:r>
        <w:rPr>
          <w:rFonts w:hint="cs"/>
          <w:sz w:val="28"/>
          <w:szCs w:val="28"/>
          <w:rtl/>
          <w:lang w:bidi="ar-LB"/>
        </w:rPr>
        <w:t xml:space="preserve">، </w:t>
      </w:r>
      <w:r w:rsidRPr="006923B3">
        <w:rPr>
          <w:sz w:val="28"/>
          <w:szCs w:val="28"/>
          <w:rtl/>
          <w:lang w:bidi="ar-LB"/>
        </w:rPr>
        <w:t>آثار (نتائج) البطلان (نظرية الشركة الفعليّة)</w:t>
      </w:r>
      <w:r>
        <w:rPr>
          <w:rFonts w:hint="cs"/>
          <w:sz w:val="28"/>
          <w:szCs w:val="28"/>
          <w:rtl/>
          <w:lang w:bidi="ar-LB"/>
        </w:rPr>
        <w:t>)</w:t>
      </w:r>
    </w:p>
    <w:p w:rsidR="00533F0A" w:rsidRPr="006923B3" w:rsidRDefault="00533F0A" w:rsidP="00533F0A">
      <w:pPr>
        <w:rPr>
          <w:sz w:val="28"/>
          <w:szCs w:val="28"/>
          <w:rtl/>
          <w:lang w:bidi="ar-LB"/>
        </w:rPr>
      </w:pPr>
      <w:r w:rsidRPr="00E1302C">
        <w:rPr>
          <w:rFonts w:hint="cs"/>
          <w:b/>
          <w:bCs/>
          <w:sz w:val="28"/>
          <w:szCs w:val="28"/>
          <w:rtl/>
          <w:lang w:bidi="ar-LB"/>
        </w:rPr>
        <w:t>7</w:t>
      </w:r>
      <w:r w:rsidRPr="00E1302C">
        <w:rPr>
          <w:b/>
          <w:bCs/>
          <w:sz w:val="28"/>
          <w:szCs w:val="28"/>
          <w:rtl/>
          <w:lang w:bidi="ar-LB"/>
        </w:rPr>
        <w:t>-3-2: حل الشركة</w:t>
      </w:r>
      <w:r>
        <w:rPr>
          <w:rFonts w:hint="cs"/>
          <w:b/>
          <w:bCs/>
          <w:sz w:val="28"/>
          <w:szCs w:val="28"/>
          <w:rtl/>
          <w:lang w:bidi="ar-LB"/>
        </w:rPr>
        <w:t xml:space="preserve"> (</w:t>
      </w:r>
      <w:r w:rsidRPr="006923B3">
        <w:rPr>
          <w:sz w:val="28"/>
          <w:szCs w:val="28"/>
          <w:rtl/>
          <w:lang w:bidi="ar-LB"/>
        </w:rPr>
        <w:t>تعريف الحل</w:t>
      </w:r>
      <w:r>
        <w:rPr>
          <w:rFonts w:hint="cs"/>
          <w:sz w:val="28"/>
          <w:szCs w:val="28"/>
          <w:rtl/>
          <w:lang w:bidi="ar-LB"/>
        </w:rPr>
        <w:t xml:space="preserve">، </w:t>
      </w:r>
      <w:r w:rsidRPr="006923B3">
        <w:rPr>
          <w:sz w:val="28"/>
          <w:szCs w:val="28"/>
          <w:rtl/>
          <w:lang w:bidi="ar-LB"/>
        </w:rPr>
        <w:t>الأسباب العامة لحل الشركات</w:t>
      </w:r>
      <w:r>
        <w:rPr>
          <w:rFonts w:hint="cs"/>
          <w:sz w:val="28"/>
          <w:szCs w:val="28"/>
          <w:rtl/>
          <w:lang w:bidi="ar-LB"/>
        </w:rPr>
        <w:t>)</w:t>
      </w:r>
    </w:p>
    <w:p w:rsidR="00533F0A" w:rsidRPr="006923B3" w:rsidRDefault="00533F0A" w:rsidP="00533F0A">
      <w:pPr>
        <w:jc w:val="center"/>
        <w:rPr>
          <w:b/>
          <w:bCs/>
          <w:sz w:val="28"/>
          <w:szCs w:val="28"/>
          <w:u w:val="single"/>
          <w:lang w:bidi="ar-LB"/>
        </w:rPr>
      </w:pPr>
      <w:r w:rsidRPr="006923B3">
        <w:rPr>
          <w:b/>
          <w:bCs/>
          <w:sz w:val="28"/>
          <w:szCs w:val="28"/>
          <w:u w:val="single"/>
          <w:rtl/>
          <w:lang w:bidi="ar-LB"/>
        </w:rPr>
        <w:t>الفصل الثا</w:t>
      </w:r>
      <w:r>
        <w:rPr>
          <w:rFonts w:hint="cs"/>
          <w:b/>
          <w:bCs/>
          <w:sz w:val="28"/>
          <w:szCs w:val="28"/>
          <w:u w:val="single"/>
          <w:rtl/>
          <w:lang w:bidi="ar-LB"/>
        </w:rPr>
        <w:t>من</w:t>
      </w:r>
      <w:r w:rsidRPr="006923B3">
        <w:rPr>
          <w:b/>
          <w:bCs/>
          <w:sz w:val="28"/>
          <w:szCs w:val="28"/>
          <w:rtl/>
          <w:lang w:bidi="ar-LB"/>
        </w:rPr>
        <w:t xml:space="preserve">: </w:t>
      </w:r>
      <w:r w:rsidRPr="006923B3">
        <w:rPr>
          <w:b/>
          <w:bCs/>
          <w:sz w:val="28"/>
          <w:szCs w:val="28"/>
          <w:u w:val="single"/>
          <w:rtl/>
          <w:lang w:bidi="ar-LB"/>
        </w:rPr>
        <w:t>الشركات المدنيّة والشركات التجاريّة</w:t>
      </w:r>
    </w:p>
    <w:p w:rsidR="00533F0A" w:rsidRPr="006923B3" w:rsidRDefault="00533F0A" w:rsidP="00533F0A">
      <w:pPr>
        <w:rPr>
          <w:b/>
          <w:bCs/>
          <w:sz w:val="28"/>
          <w:szCs w:val="28"/>
          <w:rtl/>
          <w:lang w:bidi="ar-LB"/>
        </w:rPr>
      </w:pPr>
      <w:r>
        <w:rPr>
          <w:rFonts w:hint="cs"/>
          <w:b/>
          <w:bCs/>
          <w:sz w:val="28"/>
          <w:szCs w:val="28"/>
          <w:rtl/>
          <w:lang w:bidi="ar-LB"/>
        </w:rPr>
        <w:t>8</w:t>
      </w:r>
      <w:r w:rsidRPr="006923B3">
        <w:rPr>
          <w:b/>
          <w:bCs/>
          <w:sz w:val="28"/>
          <w:szCs w:val="28"/>
          <w:rtl/>
          <w:lang w:bidi="ar-LB"/>
        </w:rPr>
        <w:t>-1: معيار التمييز بين الشركات المدنيّة والشركات التجاريّة</w:t>
      </w:r>
    </w:p>
    <w:p w:rsidR="00533F0A" w:rsidRPr="006923B3" w:rsidRDefault="00533F0A" w:rsidP="00533F0A">
      <w:pPr>
        <w:rPr>
          <w:b/>
          <w:bCs/>
          <w:sz w:val="28"/>
          <w:szCs w:val="28"/>
          <w:rtl/>
          <w:lang w:bidi="ar-LB"/>
        </w:rPr>
      </w:pPr>
      <w:r>
        <w:rPr>
          <w:rFonts w:hint="cs"/>
          <w:b/>
          <w:bCs/>
          <w:sz w:val="28"/>
          <w:szCs w:val="28"/>
          <w:rtl/>
          <w:lang w:bidi="ar-LB"/>
        </w:rPr>
        <w:t>8</w:t>
      </w:r>
      <w:r w:rsidRPr="006923B3">
        <w:rPr>
          <w:b/>
          <w:bCs/>
          <w:sz w:val="28"/>
          <w:szCs w:val="28"/>
          <w:rtl/>
          <w:lang w:bidi="ar-LB"/>
        </w:rPr>
        <w:t>-2: أهميّة التمييز بين الشركات المدنيّة والشركات التجاريّة</w:t>
      </w:r>
    </w:p>
    <w:p w:rsidR="00533F0A" w:rsidRPr="006923B3" w:rsidRDefault="00533F0A" w:rsidP="00533F0A">
      <w:pPr>
        <w:jc w:val="center"/>
        <w:rPr>
          <w:b/>
          <w:bCs/>
          <w:sz w:val="28"/>
          <w:szCs w:val="28"/>
          <w:u w:val="single"/>
          <w:lang w:bidi="ar-LB"/>
        </w:rPr>
      </w:pPr>
      <w:r w:rsidRPr="006923B3">
        <w:rPr>
          <w:b/>
          <w:bCs/>
          <w:sz w:val="28"/>
          <w:szCs w:val="28"/>
          <w:u w:val="single"/>
          <w:rtl/>
          <w:lang w:bidi="ar-LB"/>
        </w:rPr>
        <w:t xml:space="preserve">الفصل </w:t>
      </w:r>
      <w:r>
        <w:rPr>
          <w:rFonts w:hint="cs"/>
          <w:b/>
          <w:bCs/>
          <w:sz w:val="28"/>
          <w:szCs w:val="28"/>
          <w:u w:val="single"/>
          <w:rtl/>
          <w:lang w:bidi="ar-LB"/>
        </w:rPr>
        <w:t>التاسع</w:t>
      </w:r>
      <w:r w:rsidRPr="006923B3">
        <w:rPr>
          <w:b/>
          <w:bCs/>
          <w:sz w:val="28"/>
          <w:szCs w:val="28"/>
          <w:rtl/>
          <w:lang w:bidi="ar-LB"/>
        </w:rPr>
        <w:t xml:space="preserve">: </w:t>
      </w:r>
      <w:r w:rsidRPr="006923B3">
        <w:rPr>
          <w:b/>
          <w:bCs/>
          <w:sz w:val="28"/>
          <w:szCs w:val="28"/>
          <w:u w:val="single"/>
          <w:rtl/>
          <w:lang w:bidi="ar-LB"/>
        </w:rPr>
        <w:t>أنواع الشركات التجاريّة</w:t>
      </w:r>
      <w:r w:rsidRPr="006923B3">
        <w:rPr>
          <w:b/>
          <w:bCs/>
          <w:sz w:val="28"/>
          <w:szCs w:val="28"/>
          <w:rtl/>
          <w:lang w:bidi="ar-LB"/>
        </w:rPr>
        <w:t xml:space="preserve">  </w:t>
      </w:r>
    </w:p>
    <w:p w:rsidR="00533F0A" w:rsidRPr="006923B3" w:rsidRDefault="00533F0A" w:rsidP="00533F0A">
      <w:pPr>
        <w:rPr>
          <w:b/>
          <w:bCs/>
          <w:sz w:val="28"/>
          <w:szCs w:val="28"/>
          <w:rtl/>
          <w:lang w:bidi="ar-LB"/>
        </w:rPr>
      </w:pPr>
      <w:r>
        <w:rPr>
          <w:rFonts w:hint="cs"/>
          <w:b/>
          <w:bCs/>
          <w:sz w:val="28"/>
          <w:szCs w:val="28"/>
          <w:u w:val="single"/>
          <w:rtl/>
          <w:lang w:bidi="ar-LB"/>
        </w:rPr>
        <w:t>9</w:t>
      </w:r>
      <w:r w:rsidRPr="00AE2DAF">
        <w:rPr>
          <w:b/>
          <w:bCs/>
          <w:sz w:val="28"/>
          <w:szCs w:val="28"/>
          <w:u w:val="single"/>
          <w:rtl/>
          <w:lang w:bidi="ar-LB"/>
        </w:rPr>
        <w:t>-1</w:t>
      </w:r>
      <w:r w:rsidRPr="006923B3">
        <w:rPr>
          <w:b/>
          <w:bCs/>
          <w:sz w:val="28"/>
          <w:szCs w:val="28"/>
          <w:rtl/>
          <w:lang w:bidi="ar-LB"/>
        </w:rPr>
        <w:t xml:space="preserve">: </w:t>
      </w:r>
      <w:r w:rsidRPr="00AE2DAF">
        <w:rPr>
          <w:b/>
          <w:bCs/>
          <w:sz w:val="28"/>
          <w:szCs w:val="28"/>
          <w:u w:val="single"/>
          <w:rtl/>
          <w:lang w:bidi="ar-LB"/>
        </w:rPr>
        <w:t>شركات الأشخاص</w:t>
      </w:r>
      <w:r w:rsidRPr="006923B3">
        <w:rPr>
          <w:b/>
          <w:bCs/>
          <w:sz w:val="28"/>
          <w:szCs w:val="28"/>
          <w:rtl/>
          <w:lang w:bidi="ar-LB"/>
        </w:rPr>
        <w:t xml:space="preserve"> </w:t>
      </w:r>
    </w:p>
    <w:p w:rsidR="00533F0A" w:rsidRPr="00AE2DAF" w:rsidRDefault="00533F0A" w:rsidP="00533F0A">
      <w:pPr>
        <w:rPr>
          <w:b/>
          <w:bCs/>
          <w:sz w:val="28"/>
          <w:szCs w:val="28"/>
          <w:rtl/>
          <w:lang w:bidi="ar-LB"/>
        </w:rPr>
      </w:pPr>
      <w:r>
        <w:rPr>
          <w:rFonts w:hint="cs"/>
          <w:b/>
          <w:bCs/>
          <w:sz w:val="28"/>
          <w:szCs w:val="28"/>
          <w:rtl/>
          <w:lang w:bidi="ar-LB"/>
        </w:rPr>
        <w:t>9</w:t>
      </w:r>
      <w:r w:rsidRPr="00AE2DAF">
        <w:rPr>
          <w:b/>
          <w:bCs/>
          <w:sz w:val="28"/>
          <w:szCs w:val="28"/>
          <w:rtl/>
          <w:lang w:bidi="ar-LB"/>
        </w:rPr>
        <w:t>-1-1: تعريفها</w:t>
      </w:r>
    </w:p>
    <w:p w:rsidR="00533F0A" w:rsidRDefault="00533F0A" w:rsidP="00533F0A">
      <w:pPr>
        <w:rPr>
          <w:b/>
          <w:bCs/>
          <w:sz w:val="28"/>
          <w:szCs w:val="28"/>
          <w:rtl/>
          <w:lang w:bidi="ar-LB"/>
        </w:rPr>
      </w:pPr>
      <w:r>
        <w:rPr>
          <w:rFonts w:hint="cs"/>
          <w:b/>
          <w:bCs/>
          <w:sz w:val="28"/>
          <w:szCs w:val="28"/>
          <w:rtl/>
          <w:lang w:bidi="ar-LB"/>
        </w:rPr>
        <w:t>9</w:t>
      </w:r>
      <w:r w:rsidRPr="00AE2DAF">
        <w:rPr>
          <w:b/>
          <w:bCs/>
          <w:sz w:val="28"/>
          <w:szCs w:val="28"/>
          <w:rtl/>
          <w:lang w:bidi="ar-LB"/>
        </w:rPr>
        <w:t>-1-2: أنواعها</w:t>
      </w:r>
    </w:p>
    <w:p w:rsidR="00533F0A" w:rsidRPr="006923B3" w:rsidRDefault="00533F0A" w:rsidP="00533F0A">
      <w:pPr>
        <w:rPr>
          <w:b/>
          <w:bCs/>
          <w:sz w:val="28"/>
          <w:szCs w:val="28"/>
          <w:rtl/>
          <w:lang w:bidi="ar-LB"/>
        </w:rPr>
      </w:pPr>
      <w:r>
        <w:rPr>
          <w:rFonts w:hint="cs"/>
          <w:b/>
          <w:bCs/>
          <w:sz w:val="28"/>
          <w:szCs w:val="28"/>
          <w:u w:val="single"/>
          <w:rtl/>
          <w:lang w:bidi="ar-LB"/>
        </w:rPr>
        <w:t>9</w:t>
      </w:r>
      <w:r w:rsidRPr="00AE2DAF">
        <w:rPr>
          <w:b/>
          <w:bCs/>
          <w:sz w:val="28"/>
          <w:szCs w:val="28"/>
          <w:u w:val="single"/>
          <w:rtl/>
          <w:lang w:bidi="ar-LB"/>
        </w:rPr>
        <w:t>-2</w:t>
      </w:r>
      <w:r w:rsidRPr="006923B3">
        <w:rPr>
          <w:b/>
          <w:bCs/>
          <w:sz w:val="28"/>
          <w:szCs w:val="28"/>
          <w:rtl/>
          <w:lang w:bidi="ar-LB"/>
        </w:rPr>
        <w:t xml:space="preserve">: </w:t>
      </w:r>
      <w:r w:rsidRPr="00AE2DAF">
        <w:rPr>
          <w:b/>
          <w:bCs/>
          <w:sz w:val="28"/>
          <w:szCs w:val="28"/>
          <w:u w:val="single"/>
          <w:rtl/>
          <w:lang w:bidi="ar-LB"/>
        </w:rPr>
        <w:t>شركات الأموال</w:t>
      </w:r>
      <w:r w:rsidRPr="006923B3">
        <w:rPr>
          <w:b/>
          <w:bCs/>
          <w:sz w:val="28"/>
          <w:szCs w:val="28"/>
          <w:rtl/>
          <w:lang w:bidi="ar-LB"/>
        </w:rPr>
        <w:t xml:space="preserve"> </w:t>
      </w:r>
    </w:p>
    <w:p w:rsidR="00533F0A" w:rsidRPr="00AE2DAF" w:rsidRDefault="00533F0A" w:rsidP="00533F0A">
      <w:pPr>
        <w:rPr>
          <w:b/>
          <w:bCs/>
          <w:sz w:val="28"/>
          <w:szCs w:val="28"/>
          <w:rtl/>
          <w:lang w:bidi="ar-LB"/>
        </w:rPr>
      </w:pPr>
      <w:r>
        <w:rPr>
          <w:rFonts w:hint="cs"/>
          <w:b/>
          <w:bCs/>
          <w:sz w:val="28"/>
          <w:szCs w:val="28"/>
          <w:rtl/>
          <w:lang w:bidi="ar-LB"/>
        </w:rPr>
        <w:t>9</w:t>
      </w:r>
      <w:r w:rsidRPr="00AE2DAF">
        <w:rPr>
          <w:b/>
          <w:bCs/>
          <w:sz w:val="28"/>
          <w:szCs w:val="28"/>
          <w:rtl/>
          <w:lang w:bidi="ar-LB"/>
        </w:rPr>
        <w:t>-2-1: تعريفها</w:t>
      </w:r>
    </w:p>
    <w:p w:rsidR="00533F0A" w:rsidRPr="006923B3" w:rsidRDefault="00533F0A" w:rsidP="00533F0A">
      <w:pPr>
        <w:rPr>
          <w:sz w:val="28"/>
          <w:szCs w:val="28"/>
          <w:rtl/>
          <w:lang w:bidi="ar-LB"/>
        </w:rPr>
      </w:pPr>
      <w:r>
        <w:rPr>
          <w:rFonts w:hint="cs"/>
          <w:b/>
          <w:bCs/>
          <w:sz w:val="28"/>
          <w:szCs w:val="28"/>
          <w:rtl/>
          <w:lang w:bidi="ar-LB"/>
        </w:rPr>
        <w:t>9</w:t>
      </w:r>
      <w:r w:rsidRPr="00AE2DAF">
        <w:rPr>
          <w:b/>
          <w:bCs/>
          <w:sz w:val="28"/>
          <w:szCs w:val="28"/>
          <w:rtl/>
          <w:lang w:bidi="ar-LB"/>
        </w:rPr>
        <w:t>-2-2: أنواعها</w:t>
      </w:r>
    </w:p>
    <w:p w:rsidR="00533F0A" w:rsidRPr="006923B3" w:rsidRDefault="00533F0A" w:rsidP="00533F0A">
      <w:pPr>
        <w:rPr>
          <w:b/>
          <w:bCs/>
          <w:sz w:val="28"/>
          <w:szCs w:val="28"/>
          <w:rtl/>
          <w:lang w:bidi="ar-LB"/>
        </w:rPr>
      </w:pPr>
      <w:r>
        <w:rPr>
          <w:rFonts w:hint="cs"/>
          <w:b/>
          <w:bCs/>
          <w:sz w:val="28"/>
          <w:szCs w:val="28"/>
          <w:u w:val="single"/>
          <w:rtl/>
          <w:lang w:bidi="ar-LB"/>
        </w:rPr>
        <w:t>9</w:t>
      </w:r>
      <w:r w:rsidRPr="00AE2DAF">
        <w:rPr>
          <w:b/>
          <w:bCs/>
          <w:sz w:val="28"/>
          <w:szCs w:val="28"/>
          <w:u w:val="single"/>
          <w:rtl/>
          <w:lang w:bidi="ar-LB"/>
        </w:rPr>
        <w:t>-3</w:t>
      </w:r>
      <w:r w:rsidRPr="006923B3">
        <w:rPr>
          <w:b/>
          <w:bCs/>
          <w:sz w:val="28"/>
          <w:szCs w:val="28"/>
          <w:rtl/>
          <w:lang w:bidi="ar-LB"/>
        </w:rPr>
        <w:t xml:space="preserve">: </w:t>
      </w:r>
      <w:r w:rsidRPr="00AE2DAF">
        <w:rPr>
          <w:b/>
          <w:bCs/>
          <w:sz w:val="28"/>
          <w:szCs w:val="28"/>
          <w:u w:val="single"/>
          <w:rtl/>
          <w:lang w:bidi="ar-LB"/>
        </w:rPr>
        <w:t>الشركة المحدودة المسؤوليّة</w:t>
      </w:r>
      <w:r w:rsidRPr="006923B3">
        <w:rPr>
          <w:b/>
          <w:bCs/>
          <w:sz w:val="28"/>
          <w:szCs w:val="28"/>
          <w:rtl/>
          <w:lang w:bidi="ar-LB"/>
        </w:rPr>
        <w:t xml:space="preserve"> </w:t>
      </w:r>
    </w:p>
    <w:p w:rsidR="00533F0A" w:rsidRPr="006923B3" w:rsidRDefault="00533F0A" w:rsidP="00533F0A">
      <w:pPr>
        <w:rPr>
          <w:b/>
          <w:bCs/>
          <w:sz w:val="28"/>
          <w:szCs w:val="28"/>
          <w:rtl/>
          <w:lang w:bidi="ar-LB"/>
        </w:rPr>
      </w:pPr>
      <w:r>
        <w:rPr>
          <w:rFonts w:hint="cs"/>
          <w:b/>
          <w:bCs/>
          <w:sz w:val="28"/>
          <w:szCs w:val="28"/>
          <w:u w:val="single"/>
          <w:rtl/>
          <w:lang w:bidi="ar-LB"/>
        </w:rPr>
        <w:t>9</w:t>
      </w:r>
      <w:r w:rsidRPr="00AE2DAF">
        <w:rPr>
          <w:b/>
          <w:bCs/>
          <w:sz w:val="28"/>
          <w:szCs w:val="28"/>
          <w:u w:val="single"/>
          <w:rtl/>
          <w:lang w:bidi="ar-LB"/>
        </w:rPr>
        <w:t>-4</w:t>
      </w:r>
      <w:r w:rsidRPr="006923B3">
        <w:rPr>
          <w:b/>
          <w:bCs/>
          <w:sz w:val="28"/>
          <w:szCs w:val="28"/>
          <w:rtl/>
          <w:lang w:bidi="ar-LB"/>
        </w:rPr>
        <w:t xml:space="preserve">: </w:t>
      </w:r>
      <w:r w:rsidRPr="00AE2DAF">
        <w:rPr>
          <w:b/>
          <w:bCs/>
          <w:sz w:val="28"/>
          <w:szCs w:val="28"/>
          <w:u w:val="single"/>
          <w:rtl/>
          <w:lang w:bidi="ar-LB"/>
        </w:rPr>
        <w:t>أوجه الإختلاف بين شركات الأشخاص وشركات الأموال</w:t>
      </w:r>
      <w:r w:rsidRPr="006923B3">
        <w:rPr>
          <w:b/>
          <w:bCs/>
          <w:sz w:val="28"/>
          <w:szCs w:val="28"/>
          <w:rtl/>
          <w:lang w:bidi="ar-LB"/>
        </w:rPr>
        <w:t xml:space="preserve"> </w:t>
      </w:r>
    </w:p>
    <w:p w:rsidR="00533F0A" w:rsidRPr="006923B3" w:rsidRDefault="00533F0A" w:rsidP="00533F0A">
      <w:pPr>
        <w:jc w:val="center"/>
        <w:rPr>
          <w:b/>
          <w:bCs/>
          <w:sz w:val="28"/>
          <w:szCs w:val="28"/>
          <w:u w:val="single"/>
          <w:lang w:bidi="ar-LB"/>
        </w:rPr>
      </w:pPr>
      <w:r w:rsidRPr="006923B3">
        <w:rPr>
          <w:b/>
          <w:bCs/>
          <w:sz w:val="28"/>
          <w:szCs w:val="28"/>
          <w:u w:val="single"/>
          <w:rtl/>
          <w:lang w:bidi="ar-LB"/>
        </w:rPr>
        <w:t xml:space="preserve">الفصل </w:t>
      </w:r>
      <w:r>
        <w:rPr>
          <w:rFonts w:hint="cs"/>
          <w:b/>
          <w:bCs/>
          <w:sz w:val="28"/>
          <w:szCs w:val="28"/>
          <w:u w:val="single"/>
          <w:rtl/>
          <w:lang w:bidi="ar-LB"/>
        </w:rPr>
        <w:t>العاشر</w:t>
      </w:r>
      <w:r w:rsidRPr="006923B3">
        <w:rPr>
          <w:b/>
          <w:bCs/>
          <w:sz w:val="28"/>
          <w:szCs w:val="28"/>
          <w:rtl/>
          <w:lang w:bidi="ar-LB"/>
        </w:rPr>
        <w:t xml:space="preserve">: </w:t>
      </w:r>
      <w:r w:rsidRPr="006923B3">
        <w:rPr>
          <w:b/>
          <w:bCs/>
          <w:sz w:val="28"/>
          <w:szCs w:val="28"/>
          <w:u w:val="single"/>
          <w:rtl/>
          <w:lang w:bidi="ar-LB"/>
        </w:rPr>
        <w:t>شركات الأشخاص</w:t>
      </w:r>
      <w:r w:rsidRPr="006923B3">
        <w:rPr>
          <w:b/>
          <w:bCs/>
          <w:sz w:val="28"/>
          <w:szCs w:val="28"/>
          <w:rtl/>
          <w:lang w:bidi="ar-LB"/>
        </w:rPr>
        <w:t xml:space="preserve">  </w:t>
      </w:r>
    </w:p>
    <w:p w:rsidR="00533F0A" w:rsidRPr="006923B3" w:rsidRDefault="00533F0A" w:rsidP="00533F0A">
      <w:pPr>
        <w:rPr>
          <w:b/>
          <w:bCs/>
          <w:sz w:val="28"/>
          <w:szCs w:val="28"/>
          <w:rtl/>
          <w:lang w:bidi="ar-LB"/>
        </w:rPr>
      </w:pPr>
      <w:r>
        <w:rPr>
          <w:rFonts w:hint="cs"/>
          <w:b/>
          <w:bCs/>
          <w:sz w:val="28"/>
          <w:szCs w:val="28"/>
          <w:u w:val="single"/>
          <w:rtl/>
          <w:lang w:bidi="ar-LB"/>
        </w:rPr>
        <w:t>10</w:t>
      </w:r>
      <w:r w:rsidRPr="007E367F">
        <w:rPr>
          <w:b/>
          <w:bCs/>
          <w:sz w:val="28"/>
          <w:szCs w:val="28"/>
          <w:u w:val="single"/>
          <w:rtl/>
          <w:lang w:bidi="ar-LB"/>
        </w:rPr>
        <w:t>-1</w:t>
      </w:r>
      <w:r w:rsidRPr="006923B3">
        <w:rPr>
          <w:b/>
          <w:bCs/>
          <w:sz w:val="28"/>
          <w:szCs w:val="28"/>
          <w:rtl/>
          <w:lang w:bidi="ar-LB"/>
        </w:rPr>
        <w:t xml:space="preserve">: </w:t>
      </w:r>
      <w:r w:rsidRPr="007E367F">
        <w:rPr>
          <w:b/>
          <w:bCs/>
          <w:sz w:val="28"/>
          <w:szCs w:val="28"/>
          <w:u w:val="single"/>
          <w:rtl/>
          <w:lang w:bidi="ar-LB"/>
        </w:rPr>
        <w:t>شركة التضامن</w:t>
      </w:r>
      <w:r w:rsidRPr="006923B3">
        <w:rPr>
          <w:b/>
          <w:bCs/>
          <w:sz w:val="28"/>
          <w:szCs w:val="28"/>
          <w:rtl/>
          <w:lang w:bidi="ar-LB"/>
        </w:rPr>
        <w:t xml:space="preserve"> </w:t>
      </w:r>
    </w:p>
    <w:p w:rsidR="00533F0A" w:rsidRPr="006923B3" w:rsidRDefault="00533F0A" w:rsidP="00533F0A">
      <w:pPr>
        <w:rPr>
          <w:sz w:val="28"/>
          <w:szCs w:val="28"/>
          <w:rtl/>
          <w:lang w:bidi="ar-LB"/>
        </w:rPr>
      </w:pPr>
      <w:r w:rsidRPr="00AE2DAF">
        <w:rPr>
          <w:b/>
          <w:bCs/>
          <w:sz w:val="28"/>
          <w:szCs w:val="28"/>
          <w:rtl/>
          <w:lang w:bidi="ar-LB"/>
        </w:rPr>
        <w:t>تعريفها</w:t>
      </w:r>
      <w:r>
        <w:rPr>
          <w:rFonts w:hint="cs"/>
          <w:b/>
          <w:bCs/>
          <w:sz w:val="28"/>
          <w:szCs w:val="28"/>
          <w:rtl/>
          <w:lang w:bidi="ar-LB"/>
        </w:rPr>
        <w:t xml:space="preserve">، </w:t>
      </w:r>
      <w:r w:rsidRPr="00AE2DAF">
        <w:rPr>
          <w:b/>
          <w:bCs/>
          <w:sz w:val="28"/>
          <w:szCs w:val="28"/>
          <w:rtl/>
          <w:lang w:bidi="ar-LB"/>
        </w:rPr>
        <w:t>خصائصها</w:t>
      </w:r>
      <w:r>
        <w:rPr>
          <w:rFonts w:hint="cs"/>
          <w:b/>
          <w:bCs/>
          <w:sz w:val="28"/>
          <w:szCs w:val="28"/>
          <w:rtl/>
          <w:lang w:bidi="ar-LB"/>
        </w:rPr>
        <w:t xml:space="preserve">، </w:t>
      </w:r>
      <w:r w:rsidRPr="00AE2DAF">
        <w:rPr>
          <w:b/>
          <w:bCs/>
          <w:sz w:val="28"/>
          <w:szCs w:val="28"/>
          <w:rtl/>
          <w:lang w:bidi="ar-LB"/>
        </w:rPr>
        <w:t>تأسيسها</w:t>
      </w:r>
      <w:r>
        <w:rPr>
          <w:rFonts w:hint="cs"/>
          <w:b/>
          <w:bCs/>
          <w:sz w:val="28"/>
          <w:szCs w:val="28"/>
          <w:rtl/>
          <w:lang w:bidi="ar-LB"/>
        </w:rPr>
        <w:t xml:space="preserve">، </w:t>
      </w:r>
      <w:r w:rsidRPr="00AE2DAF">
        <w:rPr>
          <w:b/>
          <w:bCs/>
          <w:sz w:val="28"/>
          <w:szCs w:val="28"/>
          <w:rtl/>
          <w:lang w:bidi="ar-LB"/>
        </w:rPr>
        <w:t>إدارتها</w:t>
      </w:r>
      <w:r>
        <w:rPr>
          <w:rFonts w:hint="cs"/>
          <w:b/>
          <w:bCs/>
          <w:sz w:val="28"/>
          <w:szCs w:val="28"/>
          <w:rtl/>
          <w:lang w:bidi="ar-LB"/>
        </w:rPr>
        <w:t xml:space="preserve">، </w:t>
      </w:r>
      <w:r w:rsidRPr="00AE2DAF">
        <w:rPr>
          <w:b/>
          <w:bCs/>
          <w:sz w:val="28"/>
          <w:szCs w:val="28"/>
          <w:rtl/>
          <w:lang w:bidi="ar-LB"/>
        </w:rPr>
        <w:t>حل</w:t>
      </w:r>
      <w:r>
        <w:rPr>
          <w:rFonts w:hint="cs"/>
          <w:b/>
          <w:bCs/>
          <w:sz w:val="28"/>
          <w:szCs w:val="28"/>
          <w:rtl/>
          <w:lang w:bidi="ar-LB"/>
        </w:rPr>
        <w:t>ها</w:t>
      </w:r>
      <w:r w:rsidRPr="00AE2DAF">
        <w:rPr>
          <w:b/>
          <w:bCs/>
          <w:sz w:val="28"/>
          <w:szCs w:val="28"/>
          <w:rtl/>
          <w:lang w:bidi="ar-LB"/>
        </w:rPr>
        <w:t xml:space="preserve"> </w:t>
      </w:r>
    </w:p>
    <w:p w:rsidR="00533F0A" w:rsidRPr="006923B3" w:rsidRDefault="00533F0A" w:rsidP="00533F0A">
      <w:pPr>
        <w:rPr>
          <w:b/>
          <w:bCs/>
          <w:sz w:val="28"/>
          <w:szCs w:val="28"/>
          <w:rtl/>
          <w:lang w:bidi="ar-LB"/>
        </w:rPr>
      </w:pPr>
      <w:r>
        <w:rPr>
          <w:rFonts w:hint="cs"/>
          <w:b/>
          <w:bCs/>
          <w:sz w:val="28"/>
          <w:szCs w:val="28"/>
          <w:u w:val="single"/>
          <w:rtl/>
          <w:lang w:bidi="ar-LB"/>
        </w:rPr>
        <w:t>10</w:t>
      </w:r>
      <w:r w:rsidRPr="007E367F">
        <w:rPr>
          <w:b/>
          <w:bCs/>
          <w:sz w:val="28"/>
          <w:szCs w:val="28"/>
          <w:u w:val="single"/>
          <w:rtl/>
          <w:lang w:bidi="ar-LB"/>
        </w:rPr>
        <w:t>-2</w:t>
      </w:r>
      <w:r w:rsidRPr="006923B3">
        <w:rPr>
          <w:b/>
          <w:bCs/>
          <w:sz w:val="28"/>
          <w:szCs w:val="28"/>
          <w:rtl/>
          <w:lang w:bidi="ar-LB"/>
        </w:rPr>
        <w:t xml:space="preserve">: </w:t>
      </w:r>
      <w:r w:rsidRPr="007E367F">
        <w:rPr>
          <w:b/>
          <w:bCs/>
          <w:sz w:val="28"/>
          <w:szCs w:val="28"/>
          <w:u w:val="single"/>
          <w:rtl/>
          <w:lang w:bidi="ar-LB"/>
        </w:rPr>
        <w:t>شركة التوصية البسيطة</w:t>
      </w:r>
      <w:r w:rsidRPr="006923B3">
        <w:rPr>
          <w:b/>
          <w:bCs/>
          <w:sz w:val="28"/>
          <w:szCs w:val="28"/>
          <w:rtl/>
          <w:lang w:bidi="ar-LB"/>
        </w:rPr>
        <w:t xml:space="preserve"> </w:t>
      </w:r>
    </w:p>
    <w:p w:rsidR="00533F0A" w:rsidRPr="00AE2DAF" w:rsidRDefault="00533F0A" w:rsidP="00533F0A">
      <w:pPr>
        <w:rPr>
          <w:b/>
          <w:bCs/>
          <w:sz w:val="28"/>
          <w:szCs w:val="28"/>
          <w:rtl/>
          <w:lang w:bidi="ar-LB"/>
        </w:rPr>
      </w:pPr>
      <w:r w:rsidRPr="00AE2DAF">
        <w:rPr>
          <w:b/>
          <w:bCs/>
          <w:sz w:val="28"/>
          <w:szCs w:val="28"/>
          <w:rtl/>
          <w:lang w:bidi="ar-LB"/>
        </w:rPr>
        <w:t>تعريفها</w:t>
      </w:r>
      <w:r>
        <w:rPr>
          <w:rFonts w:hint="cs"/>
          <w:b/>
          <w:bCs/>
          <w:sz w:val="28"/>
          <w:szCs w:val="28"/>
          <w:rtl/>
          <w:lang w:bidi="ar-LB"/>
        </w:rPr>
        <w:t xml:space="preserve">، </w:t>
      </w:r>
      <w:r w:rsidRPr="00AE2DAF">
        <w:rPr>
          <w:b/>
          <w:bCs/>
          <w:sz w:val="28"/>
          <w:szCs w:val="28"/>
          <w:rtl/>
          <w:lang w:bidi="ar-LB"/>
        </w:rPr>
        <w:t>خصائصها</w:t>
      </w:r>
      <w:r>
        <w:rPr>
          <w:rFonts w:hint="cs"/>
          <w:b/>
          <w:bCs/>
          <w:sz w:val="28"/>
          <w:szCs w:val="28"/>
          <w:rtl/>
          <w:lang w:bidi="ar-LB"/>
        </w:rPr>
        <w:t xml:space="preserve">، </w:t>
      </w:r>
      <w:r w:rsidRPr="00AE2DAF">
        <w:rPr>
          <w:b/>
          <w:bCs/>
          <w:sz w:val="28"/>
          <w:szCs w:val="28"/>
          <w:rtl/>
          <w:lang w:bidi="ar-LB"/>
        </w:rPr>
        <w:t>تأسيسها</w:t>
      </w:r>
      <w:r>
        <w:rPr>
          <w:rFonts w:hint="cs"/>
          <w:b/>
          <w:bCs/>
          <w:sz w:val="28"/>
          <w:szCs w:val="28"/>
          <w:rtl/>
          <w:lang w:bidi="ar-LB"/>
        </w:rPr>
        <w:t xml:space="preserve">، </w:t>
      </w:r>
      <w:r w:rsidRPr="00AE2DAF">
        <w:rPr>
          <w:b/>
          <w:bCs/>
          <w:sz w:val="28"/>
          <w:szCs w:val="28"/>
          <w:rtl/>
          <w:lang w:bidi="ar-LB"/>
        </w:rPr>
        <w:t>حلها</w:t>
      </w:r>
      <w:r>
        <w:rPr>
          <w:rFonts w:hint="cs"/>
          <w:b/>
          <w:bCs/>
          <w:sz w:val="28"/>
          <w:szCs w:val="28"/>
          <w:rtl/>
          <w:lang w:bidi="ar-LB"/>
        </w:rPr>
        <w:t xml:space="preserve">، </w:t>
      </w:r>
      <w:r w:rsidRPr="00AE2DAF">
        <w:rPr>
          <w:b/>
          <w:bCs/>
          <w:sz w:val="28"/>
          <w:szCs w:val="28"/>
          <w:rtl/>
          <w:lang w:bidi="ar-LB"/>
        </w:rPr>
        <w:t>أوجه الإختلاف بين شركة التضامن وشركة التوصية البسيطة</w:t>
      </w:r>
    </w:p>
    <w:p w:rsidR="00533F0A" w:rsidRPr="006923B3" w:rsidRDefault="00533F0A" w:rsidP="00533F0A">
      <w:pPr>
        <w:rPr>
          <w:b/>
          <w:bCs/>
          <w:sz w:val="28"/>
          <w:szCs w:val="28"/>
          <w:rtl/>
          <w:lang w:bidi="ar-LB"/>
        </w:rPr>
      </w:pPr>
      <w:r>
        <w:rPr>
          <w:rFonts w:hint="cs"/>
          <w:b/>
          <w:bCs/>
          <w:sz w:val="28"/>
          <w:szCs w:val="28"/>
          <w:u w:val="single"/>
          <w:rtl/>
          <w:lang w:bidi="ar-LB"/>
        </w:rPr>
        <w:lastRenderedPageBreak/>
        <w:t>10</w:t>
      </w:r>
      <w:r w:rsidRPr="007E367F">
        <w:rPr>
          <w:b/>
          <w:bCs/>
          <w:sz w:val="28"/>
          <w:szCs w:val="28"/>
          <w:u w:val="single"/>
          <w:rtl/>
          <w:lang w:bidi="ar-LB"/>
        </w:rPr>
        <w:t>-3</w:t>
      </w:r>
      <w:r w:rsidRPr="006923B3">
        <w:rPr>
          <w:b/>
          <w:bCs/>
          <w:sz w:val="28"/>
          <w:szCs w:val="28"/>
          <w:rtl/>
          <w:lang w:bidi="ar-LB"/>
        </w:rPr>
        <w:t xml:space="preserve">: </w:t>
      </w:r>
      <w:r w:rsidRPr="007E367F">
        <w:rPr>
          <w:b/>
          <w:bCs/>
          <w:sz w:val="28"/>
          <w:szCs w:val="28"/>
          <w:u w:val="single"/>
          <w:rtl/>
          <w:lang w:bidi="ar-LB"/>
        </w:rPr>
        <w:t>شركة المحاصة</w:t>
      </w:r>
      <w:r w:rsidRPr="006923B3">
        <w:rPr>
          <w:b/>
          <w:bCs/>
          <w:sz w:val="28"/>
          <w:szCs w:val="28"/>
          <w:rtl/>
          <w:lang w:bidi="ar-LB"/>
        </w:rPr>
        <w:t xml:space="preserve"> </w:t>
      </w:r>
    </w:p>
    <w:p w:rsidR="00533F0A" w:rsidRPr="00AE2DAF" w:rsidRDefault="00533F0A" w:rsidP="00533F0A">
      <w:pPr>
        <w:rPr>
          <w:b/>
          <w:bCs/>
          <w:sz w:val="28"/>
          <w:szCs w:val="28"/>
          <w:u w:val="single"/>
          <w:rtl/>
          <w:lang w:bidi="ar-LB"/>
        </w:rPr>
      </w:pPr>
      <w:r w:rsidRPr="00AE2DAF">
        <w:rPr>
          <w:b/>
          <w:bCs/>
          <w:sz w:val="28"/>
          <w:szCs w:val="28"/>
          <w:rtl/>
          <w:lang w:bidi="ar-LB"/>
        </w:rPr>
        <w:t>تعريفها</w:t>
      </w:r>
      <w:r>
        <w:rPr>
          <w:rFonts w:hint="cs"/>
          <w:b/>
          <w:bCs/>
          <w:sz w:val="28"/>
          <w:szCs w:val="28"/>
          <w:rtl/>
          <w:lang w:bidi="ar-LB"/>
        </w:rPr>
        <w:t xml:space="preserve">، </w:t>
      </w:r>
      <w:r w:rsidRPr="00AE2DAF">
        <w:rPr>
          <w:b/>
          <w:bCs/>
          <w:sz w:val="28"/>
          <w:szCs w:val="28"/>
          <w:rtl/>
          <w:lang w:bidi="ar-LB"/>
        </w:rPr>
        <w:t>خصائصها</w:t>
      </w:r>
      <w:r>
        <w:rPr>
          <w:rFonts w:hint="cs"/>
          <w:b/>
          <w:bCs/>
          <w:sz w:val="28"/>
          <w:szCs w:val="28"/>
          <w:rtl/>
          <w:lang w:bidi="ar-LB"/>
        </w:rPr>
        <w:t xml:space="preserve">، </w:t>
      </w:r>
      <w:r w:rsidRPr="00AE2DAF">
        <w:rPr>
          <w:b/>
          <w:bCs/>
          <w:sz w:val="28"/>
          <w:szCs w:val="28"/>
          <w:rtl/>
          <w:lang w:bidi="ar-LB"/>
        </w:rPr>
        <w:t>تأسيسها</w:t>
      </w:r>
      <w:r>
        <w:rPr>
          <w:rFonts w:hint="cs"/>
          <w:b/>
          <w:bCs/>
          <w:sz w:val="28"/>
          <w:szCs w:val="28"/>
          <w:rtl/>
          <w:lang w:bidi="ar-LB"/>
        </w:rPr>
        <w:t xml:space="preserve">، </w:t>
      </w:r>
      <w:r w:rsidRPr="00AE2DAF">
        <w:rPr>
          <w:b/>
          <w:bCs/>
          <w:sz w:val="28"/>
          <w:szCs w:val="28"/>
          <w:rtl/>
          <w:lang w:bidi="ar-LB"/>
        </w:rPr>
        <w:t>إدارتها</w:t>
      </w:r>
      <w:r>
        <w:rPr>
          <w:rFonts w:hint="cs"/>
          <w:b/>
          <w:bCs/>
          <w:sz w:val="28"/>
          <w:szCs w:val="28"/>
          <w:rtl/>
          <w:lang w:bidi="ar-LB"/>
        </w:rPr>
        <w:t xml:space="preserve">، </w:t>
      </w:r>
      <w:r w:rsidRPr="00AE2DAF">
        <w:rPr>
          <w:b/>
          <w:bCs/>
          <w:sz w:val="28"/>
          <w:szCs w:val="28"/>
          <w:rtl/>
          <w:lang w:bidi="ar-LB"/>
        </w:rPr>
        <w:t>حلها</w:t>
      </w:r>
    </w:p>
    <w:p w:rsidR="00533F0A" w:rsidRPr="006923B3" w:rsidRDefault="00533F0A" w:rsidP="00533F0A">
      <w:pPr>
        <w:jc w:val="center"/>
        <w:rPr>
          <w:b/>
          <w:bCs/>
          <w:sz w:val="28"/>
          <w:szCs w:val="28"/>
          <w:u w:val="single"/>
          <w:lang w:bidi="ar-LB"/>
        </w:rPr>
      </w:pPr>
      <w:r w:rsidRPr="006923B3">
        <w:rPr>
          <w:b/>
          <w:bCs/>
          <w:sz w:val="28"/>
          <w:szCs w:val="28"/>
          <w:u w:val="single"/>
          <w:rtl/>
          <w:lang w:bidi="ar-LB"/>
        </w:rPr>
        <w:t xml:space="preserve">الفصل </w:t>
      </w:r>
      <w:r>
        <w:rPr>
          <w:rFonts w:hint="cs"/>
          <w:b/>
          <w:bCs/>
          <w:sz w:val="28"/>
          <w:szCs w:val="28"/>
          <w:u w:val="single"/>
          <w:rtl/>
          <w:lang w:bidi="ar-LB"/>
        </w:rPr>
        <w:t>الحادي عشر</w:t>
      </w:r>
      <w:r w:rsidRPr="006923B3">
        <w:rPr>
          <w:b/>
          <w:bCs/>
          <w:sz w:val="28"/>
          <w:szCs w:val="28"/>
          <w:rtl/>
          <w:lang w:bidi="ar-LB"/>
        </w:rPr>
        <w:t xml:space="preserve">: </w:t>
      </w:r>
      <w:r w:rsidRPr="006923B3">
        <w:rPr>
          <w:b/>
          <w:bCs/>
          <w:sz w:val="28"/>
          <w:szCs w:val="28"/>
          <w:u w:val="single"/>
          <w:rtl/>
          <w:lang w:bidi="ar-LB"/>
        </w:rPr>
        <w:t>شركات الأموال</w:t>
      </w:r>
      <w:r w:rsidRPr="006923B3">
        <w:rPr>
          <w:b/>
          <w:bCs/>
          <w:sz w:val="28"/>
          <w:szCs w:val="28"/>
          <w:rtl/>
          <w:lang w:bidi="ar-LB"/>
        </w:rPr>
        <w:t xml:space="preserve">  </w:t>
      </w:r>
    </w:p>
    <w:p w:rsidR="00533F0A" w:rsidRPr="006923B3" w:rsidRDefault="00533F0A" w:rsidP="00533F0A">
      <w:pPr>
        <w:rPr>
          <w:b/>
          <w:bCs/>
          <w:sz w:val="28"/>
          <w:szCs w:val="28"/>
          <w:rtl/>
          <w:lang w:bidi="ar-LB"/>
        </w:rPr>
      </w:pPr>
      <w:r>
        <w:rPr>
          <w:rFonts w:hint="cs"/>
          <w:b/>
          <w:bCs/>
          <w:sz w:val="28"/>
          <w:szCs w:val="28"/>
          <w:u w:val="single"/>
          <w:rtl/>
          <w:lang w:bidi="ar-LB"/>
        </w:rPr>
        <w:t>11</w:t>
      </w:r>
      <w:r w:rsidRPr="00C745D8">
        <w:rPr>
          <w:b/>
          <w:bCs/>
          <w:sz w:val="28"/>
          <w:szCs w:val="28"/>
          <w:u w:val="single"/>
          <w:rtl/>
          <w:lang w:bidi="ar-LB"/>
        </w:rPr>
        <w:t>-1</w:t>
      </w:r>
      <w:r w:rsidRPr="006923B3">
        <w:rPr>
          <w:b/>
          <w:bCs/>
          <w:sz w:val="28"/>
          <w:szCs w:val="28"/>
          <w:rtl/>
          <w:lang w:bidi="ar-LB"/>
        </w:rPr>
        <w:t xml:space="preserve">: </w:t>
      </w:r>
      <w:r w:rsidRPr="00C745D8">
        <w:rPr>
          <w:b/>
          <w:bCs/>
          <w:sz w:val="28"/>
          <w:szCs w:val="28"/>
          <w:u w:val="single"/>
          <w:rtl/>
          <w:lang w:bidi="ar-LB"/>
        </w:rPr>
        <w:t>الشركة المغفلة (المساهمة)</w:t>
      </w:r>
      <w:r w:rsidRPr="006923B3">
        <w:rPr>
          <w:b/>
          <w:bCs/>
          <w:sz w:val="28"/>
          <w:szCs w:val="28"/>
          <w:rtl/>
          <w:lang w:bidi="ar-LB"/>
        </w:rPr>
        <w:t xml:space="preserve"> </w:t>
      </w:r>
    </w:p>
    <w:p w:rsidR="00533F0A" w:rsidRPr="006923B3" w:rsidRDefault="00533F0A" w:rsidP="00533F0A">
      <w:pPr>
        <w:jc w:val="both"/>
        <w:rPr>
          <w:b/>
          <w:bCs/>
          <w:sz w:val="28"/>
          <w:szCs w:val="28"/>
          <w:rtl/>
          <w:lang w:bidi="ar-LB"/>
        </w:rPr>
      </w:pPr>
      <w:r w:rsidRPr="009D1B05">
        <w:rPr>
          <w:b/>
          <w:bCs/>
          <w:sz w:val="28"/>
          <w:szCs w:val="28"/>
          <w:rtl/>
          <w:lang w:bidi="ar-LB"/>
        </w:rPr>
        <w:t>تعريف</w:t>
      </w:r>
      <w:r w:rsidRPr="009D1B05">
        <w:rPr>
          <w:rFonts w:hint="cs"/>
          <w:b/>
          <w:bCs/>
          <w:sz w:val="28"/>
          <w:szCs w:val="28"/>
          <w:rtl/>
          <w:lang w:bidi="ar-LB"/>
        </w:rPr>
        <w:t>ها</w:t>
      </w:r>
      <w:r>
        <w:rPr>
          <w:rFonts w:hint="cs"/>
          <w:b/>
          <w:bCs/>
          <w:sz w:val="28"/>
          <w:szCs w:val="28"/>
          <w:rtl/>
          <w:lang w:bidi="ar-LB"/>
        </w:rPr>
        <w:t xml:space="preserve">، </w:t>
      </w:r>
      <w:r w:rsidRPr="009D1B05">
        <w:rPr>
          <w:b/>
          <w:bCs/>
          <w:sz w:val="28"/>
          <w:szCs w:val="28"/>
          <w:rtl/>
          <w:lang w:bidi="ar-LB"/>
        </w:rPr>
        <w:t>خصائص</w:t>
      </w:r>
      <w:r w:rsidRPr="009D1B05">
        <w:rPr>
          <w:rFonts w:hint="cs"/>
          <w:b/>
          <w:bCs/>
          <w:sz w:val="28"/>
          <w:szCs w:val="28"/>
          <w:rtl/>
          <w:lang w:bidi="ar-LB"/>
        </w:rPr>
        <w:t>ها</w:t>
      </w:r>
      <w:r>
        <w:rPr>
          <w:rFonts w:hint="cs"/>
          <w:b/>
          <w:bCs/>
          <w:sz w:val="28"/>
          <w:szCs w:val="28"/>
          <w:rtl/>
          <w:lang w:bidi="ar-LB"/>
        </w:rPr>
        <w:t xml:space="preserve">، </w:t>
      </w:r>
      <w:r w:rsidRPr="009D1B05">
        <w:rPr>
          <w:b/>
          <w:bCs/>
          <w:sz w:val="28"/>
          <w:szCs w:val="28"/>
          <w:rtl/>
          <w:lang w:bidi="ar-LB"/>
        </w:rPr>
        <w:t>تأسيس</w:t>
      </w:r>
      <w:r w:rsidRPr="009D1B05">
        <w:rPr>
          <w:rFonts w:hint="cs"/>
          <w:b/>
          <w:bCs/>
          <w:sz w:val="28"/>
          <w:szCs w:val="28"/>
          <w:rtl/>
          <w:lang w:bidi="ar-LB"/>
        </w:rPr>
        <w:t>ها</w:t>
      </w:r>
      <w:r>
        <w:rPr>
          <w:rFonts w:hint="cs"/>
          <w:b/>
          <w:bCs/>
          <w:sz w:val="28"/>
          <w:szCs w:val="28"/>
          <w:rtl/>
          <w:lang w:bidi="ar-LB"/>
        </w:rPr>
        <w:t xml:space="preserve">، </w:t>
      </w:r>
      <w:r w:rsidRPr="009D1B05">
        <w:rPr>
          <w:b/>
          <w:bCs/>
          <w:sz w:val="28"/>
          <w:szCs w:val="28"/>
          <w:rtl/>
          <w:lang w:bidi="ar-LB"/>
        </w:rPr>
        <w:t>الجمعيّة العموميّة التأسيسيّة</w:t>
      </w:r>
      <w:r>
        <w:rPr>
          <w:rFonts w:hint="cs"/>
          <w:b/>
          <w:bCs/>
          <w:sz w:val="28"/>
          <w:szCs w:val="28"/>
          <w:rtl/>
          <w:lang w:bidi="ar-LB"/>
        </w:rPr>
        <w:t xml:space="preserve">، </w:t>
      </w:r>
      <w:r w:rsidRPr="006923B3">
        <w:rPr>
          <w:b/>
          <w:bCs/>
          <w:sz w:val="28"/>
          <w:szCs w:val="28"/>
          <w:rtl/>
          <w:lang w:bidi="ar-LB"/>
        </w:rPr>
        <w:t xml:space="preserve">الأوراق التي تصدرها الشركة المغفلة </w:t>
      </w:r>
      <w:r>
        <w:rPr>
          <w:rFonts w:hint="cs"/>
          <w:b/>
          <w:bCs/>
          <w:sz w:val="28"/>
          <w:szCs w:val="28"/>
          <w:rtl/>
          <w:lang w:bidi="ar-LB"/>
        </w:rPr>
        <w:t>(بإختصار)، إدارتها (مجلس الإدارة ورئيسه - المدير العام)، حلها</w:t>
      </w:r>
      <w:r w:rsidRPr="006923B3">
        <w:rPr>
          <w:b/>
          <w:bCs/>
          <w:sz w:val="28"/>
          <w:szCs w:val="28"/>
          <w:rtl/>
          <w:lang w:bidi="ar-LB"/>
        </w:rPr>
        <w:t xml:space="preserve"> </w:t>
      </w:r>
    </w:p>
    <w:p w:rsidR="00533F0A" w:rsidRPr="006923B3" w:rsidRDefault="00533F0A" w:rsidP="00533F0A">
      <w:pPr>
        <w:rPr>
          <w:b/>
          <w:bCs/>
          <w:sz w:val="28"/>
          <w:szCs w:val="28"/>
          <w:rtl/>
          <w:lang w:bidi="ar-LB"/>
        </w:rPr>
      </w:pPr>
      <w:r>
        <w:rPr>
          <w:rFonts w:hint="cs"/>
          <w:b/>
          <w:bCs/>
          <w:sz w:val="28"/>
          <w:szCs w:val="28"/>
          <w:u w:val="single"/>
          <w:rtl/>
          <w:lang w:bidi="ar-LB"/>
        </w:rPr>
        <w:t>11</w:t>
      </w:r>
      <w:r w:rsidRPr="00C745D8">
        <w:rPr>
          <w:b/>
          <w:bCs/>
          <w:sz w:val="28"/>
          <w:szCs w:val="28"/>
          <w:u w:val="single"/>
          <w:rtl/>
          <w:lang w:bidi="ar-LB"/>
        </w:rPr>
        <w:t>-2</w:t>
      </w:r>
      <w:r w:rsidRPr="006923B3">
        <w:rPr>
          <w:b/>
          <w:bCs/>
          <w:sz w:val="28"/>
          <w:szCs w:val="28"/>
          <w:rtl/>
          <w:lang w:bidi="ar-LB"/>
        </w:rPr>
        <w:t xml:space="preserve">: </w:t>
      </w:r>
      <w:r w:rsidRPr="00C745D8">
        <w:rPr>
          <w:b/>
          <w:bCs/>
          <w:sz w:val="28"/>
          <w:szCs w:val="28"/>
          <w:u w:val="single"/>
          <w:rtl/>
          <w:lang w:bidi="ar-LB"/>
        </w:rPr>
        <w:t>شركة التوصية بالأسهم (شركة التوصية المساهمة)</w:t>
      </w:r>
      <w:r w:rsidRPr="006923B3">
        <w:rPr>
          <w:b/>
          <w:bCs/>
          <w:sz w:val="28"/>
          <w:szCs w:val="28"/>
          <w:rtl/>
          <w:lang w:bidi="ar-LB"/>
        </w:rPr>
        <w:t xml:space="preserve"> </w:t>
      </w:r>
    </w:p>
    <w:p w:rsidR="00533F0A" w:rsidRPr="00C745D8" w:rsidRDefault="00533F0A" w:rsidP="00533F0A">
      <w:pPr>
        <w:rPr>
          <w:b/>
          <w:bCs/>
          <w:sz w:val="28"/>
          <w:szCs w:val="28"/>
          <w:rtl/>
          <w:lang w:bidi="ar-LB"/>
        </w:rPr>
      </w:pPr>
      <w:r w:rsidRPr="00C745D8">
        <w:rPr>
          <w:b/>
          <w:bCs/>
          <w:sz w:val="28"/>
          <w:szCs w:val="28"/>
          <w:rtl/>
          <w:lang w:bidi="ar-LB"/>
        </w:rPr>
        <w:t>تعريف</w:t>
      </w:r>
      <w:r w:rsidRPr="00C745D8">
        <w:rPr>
          <w:rFonts w:hint="cs"/>
          <w:b/>
          <w:bCs/>
          <w:sz w:val="28"/>
          <w:szCs w:val="28"/>
          <w:rtl/>
          <w:lang w:bidi="ar-LB"/>
        </w:rPr>
        <w:t>ها</w:t>
      </w:r>
      <w:r>
        <w:rPr>
          <w:rFonts w:hint="cs"/>
          <w:b/>
          <w:bCs/>
          <w:sz w:val="28"/>
          <w:szCs w:val="28"/>
          <w:rtl/>
          <w:lang w:bidi="ar-LB"/>
        </w:rPr>
        <w:t xml:space="preserve">، </w:t>
      </w:r>
      <w:r w:rsidRPr="00C745D8">
        <w:rPr>
          <w:b/>
          <w:bCs/>
          <w:sz w:val="28"/>
          <w:szCs w:val="28"/>
          <w:rtl/>
          <w:lang w:bidi="ar-LB"/>
        </w:rPr>
        <w:t>خصائص</w:t>
      </w:r>
      <w:r w:rsidRPr="00C745D8">
        <w:rPr>
          <w:rFonts w:hint="cs"/>
          <w:b/>
          <w:bCs/>
          <w:sz w:val="28"/>
          <w:szCs w:val="28"/>
          <w:rtl/>
          <w:lang w:bidi="ar-LB"/>
        </w:rPr>
        <w:t>ها</w:t>
      </w:r>
      <w:r>
        <w:rPr>
          <w:rFonts w:hint="cs"/>
          <w:b/>
          <w:bCs/>
          <w:sz w:val="28"/>
          <w:szCs w:val="28"/>
          <w:rtl/>
          <w:lang w:bidi="ar-LB"/>
        </w:rPr>
        <w:t xml:space="preserve">، </w:t>
      </w:r>
      <w:r w:rsidRPr="00C745D8">
        <w:rPr>
          <w:b/>
          <w:bCs/>
          <w:sz w:val="28"/>
          <w:szCs w:val="28"/>
          <w:rtl/>
          <w:lang w:bidi="ar-LB"/>
        </w:rPr>
        <w:t>تأسيس</w:t>
      </w:r>
      <w:r w:rsidRPr="00C745D8">
        <w:rPr>
          <w:rFonts w:hint="cs"/>
          <w:b/>
          <w:bCs/>
          <w:sz w:val="28"/>
          <w:szCs w:val="28"/>
          <w:rtl/>
          <w:lang w:bidi="ar-LB"/>
        </w:rPr>
        <w:t>ها</w:t>
      </w:r>
      <w:r>
        <w:rPr>
          <w:rFonts w:hint="cs"/>
          <w:b/>
          <w:bCs/>
          <w:sz w:val="28"/>
          <w:szCs w:val="28"/>
          <w:rtl/>
          <w:lang w:bidi="ar-LB"/>
        </w:rPr>
        <w:t xml:space="preserve">، </w:t>
      </w:r>
      <w:r w:rsidRPr="00C745D8">
        <w:rPr>
          <w:b/>
          <w:bCs/>
          <w:sz w:val="28"/>
          <w:szCs w:val="28"/>
          <w:rtl/>
          <w:lang w:bidi="ar-LB"/>
        </w:rPr>
        <w:t>إدار</w:t>
      </w:r>
      <w:r w:rsidRPr="00C745D8">
        <w:rPr>
          <w:rFonts w:hint="cs"/>
          <w:b/>
          <w:bCs/>
          <w:sz w:val="28"/>
          <w:szCs w:val="28"/>
          <w:rtl/>
          <w:lang w:bidi="ar-LB"/>
        </w:rPr>
        <w:t>تها</w:t>
      </w:r>
      <w:r>
        <w:rPr>
          <w:rFonts w:hint="cs"/>
          <w:b/>
          <w:bCs/>
          <w:sz w:val="28"/>
          <w:szCs w:val="28"/>
          <w:rtl/>
          <w:lang w:bidi="ar-LB"/>
        </w:rPr>
        <w:t xml:space="preserve">، </w:t>
      </w:r>
      <w:r w:rsidRPr="00C745D8">
        <w:rPr>
          <w:b/>
          <w:bCs/>
          <w:sz w:val="28"/>
          <w:szCs w:val="28"/>
          <w:rtl/>
          <w:lang w:bidi="ar-LB"/>
        </w:rPr>
        <w:t>حل</w:t>
      </w:r>
      <w:r w:rsidRPr="00C745D8">
        <w:rPr>
          <w:rFonts w:hint="cs"/>
          <w:b/>
          <w:bCs/>
          <w:sz w:val="28"/>
          <w:szCs w:val="28"/>
          <w:rtl/>
          <w:lang w:bidi="ar-LB"/>
        </w:rPr>
        <w:t>ها</w:t>
      </w:r>
      <w:r w:rsidRPr="00C745D8">
        <w:rPr>
          <w:b/>
          <w:bCs/>
          <w:sz w:val="28"/>
          <w:szCs w:val="28"/>
          <w:rtl/>
          <w:lang w:bidi="ar-LB"/>
        </w:rPr>
        <w:t xml:space="preserve"> </w:t>
      </w:r>
    </w:p>
    <w:p w:rsidR="00533F0A" w:rsidRPr="006923B3" w:rsidRDefault="00533F0A" w:rsidP="00533F0A">
      <w:pPr>
        <w:rPr>
          <w:sz w:val="28"/>
          <w:szCs w:val="28"/>
          <w:rtl/>
          <w:lang w:bidi="ar-LB"/>
        </w:rPr>
      </w:pPr>
      <w:r w:rsidRPr="00C745D8">
        <w:rPr>
          <w:b/>
          <w:bCs/>
          <w:sz w:val="28"/>
          <w:szCs w:val="28"/>
          <w:rtl/>
          <w:lang w:bidi="ar-LB"/>
        </w:rPr>
        <w:t>أوجه الإختلاف بين شركة التوصية بالأسهم والشركة المغفلة</w:t>
      </w:r>
      <w:r w:rsidRPr="006923B3">
        <w:rPr>
          <w:sz w:val="28"/>
          <w:szCs w:val="28"/>
          <w:rtl/>
          <w:lang w:bidi="ar-LB"/>
        </w:rPr>
        <w:t xml:space="preserve"> </w:t>
      </w:r>
    </w:p>
    <w:p w:rsidR="00533F0A" w:rsidRPr="006923B3" w:rsidRDefault="00533F0A" w:rsidP="00533F0A">
      <w:pPr>
        <w:jc w:val="both"/>
        <w:rPr>
          <w:sz w:val="28"/>
          <w:szCs w:val="28"/>
          <w:rtl/>
          <w:lang w:bidi="ar-LB"/>
        </w:rPr>
      </w:pPr>
      <w:r w:rsidRPr="006923B3">
        <w:rPr>
          <w:b/>
          <w:bCs/>
          <w:sz w:val="28"/>
          <w:szCs w:val="28"/>
          <w:rtl/>
          <w:lang w:bidi="ar-LB"/>
        </w:rPr>
        <w:t xml:space="preserve">أنواع خاصة من الشركة المغفلة </w:t>
      </w:r>
      <w:r>
        <w:rPr>
          <w:rFonts w:hint="cs"/>
          <w:b/>
          <w:bCs/>
          <w:sz w:val="28"/>
          <w:szCs w:val="28"/>
          <w:rtl/>
          <w:lang w:bidi="ar-LB"/>
        </w:rPr>
        <w:t xml:space="preserve">(التعريف فقط): </w:t>
      </w:r>
      <w:r w:rsidRPr="00C745D8">
        <w:rPr>
          <w:b/>
          <w:bCs/>
          <w:sz w:val="28"/>
          <w:szCs w:val="28"/>
          <w:rtl/>
          <w:lang w:bidi="ar-LB"/>
        </w:rPr>
        <w:t>الشركة القابضة (شركة الهولدنغ)</w:t>
      </w:r>
      <w:r>
        <w:rPr>
          <w:rFonts w:hint="cs"/>
          <w:b/>
          <w:bCs/>
          <w:sz w:val="28"/>
          <w:szCs w:val="28"/>
          <w:rtl/>
          <w:lang w:bidi="ar-LB"/>
        </w:rPr>
        <w:t xml:space="preserve">، </w:t>
      </w:r>
      <w:r w:rsidRPr="00C745D8">
        <w:rPr>
          <w:b/>
          <w:bCs/>
          <w:sz w:val="28"/>
          <w:szCs w:val="28"/>
          <w:rtl/>
          <w:lang w:bidi="ar-LB"/>
        </w:rPr>
        <w:t>شركة الأوف شور (الشركة المحصور نشاطها في الخارج)</w:t>
      </w:r>
    </w:p>
    <w:p w:rsidR="00533F0A" w:rsidRPr="006923B3" w:rsidRDefault="00533F0A" w:rsidP="00533F0A">
      <w:pPr>
        <w:jc w:val="center"/>
        <w:rPr>
          <w:b/>
          <w:bCs/>
          <w:sz w:val="28"/>
          <w:szCs w:val="28"/>
          <w:u w:val="single"/>
          <w:rtl/>
          <w:lang w:bidi="ar-LB"/>
        </w:rPr>
      </w:pPr>
      <w:r w:rsidRPr="006923B3">
        <w:rPr>
          <w:b/>
          <w:bCs/>
          <w:sz w:val="28"/>
          <w:szCs w:val="28"/>
          <w:u w:val="single"/>
          <w:rtl/>
          <w:lang w:bidi="ar-LB"/>
        </w:rPr>
        <w:t xml:space="preserve">الفصل </w:t>
      </w:r>
      <w:r>
        <w:rPr>
          <w:rFonts w:hint="cs"/>
          <w:b/>
          <w:bCs/>
          <w:sz w:val="28"/>
          <w:szCs w:val="28"/>
          <w:u w:val="single"/>
          <w:rtl/>
          <w:lang w:bidi="ar-LB"/>
        </w:rPr>
        <w:t>الثاني عشر</w:t>
      </w:r>
      <w:r w:rsidRPr="006923B3">
        <w:rPr>
          <w:b/>
          <w:bCs/>
          <w:sz w:val="28"/>
          <w:szCs w:val="28"/>
          <w:rtl/>
          <w:lang w:bidi="ar-LB"/>
        </w:rPr>
        <w:t xml:space="preserve">: </w:t>
      </w:r>
      <w:r w:rsidRPr="006923B3">
        <w:rPr>
          <w:b/>
          <w:bCs/>
          <w:sz w:val="28"/>
          <w:szCs w:val="28"/>
          <w:u w:val="single"/>
          <w:rtl/>
          <w:lang w:bidi="ar-LB"/>
        </w:rPr>
        <w:t>الشركة المحدودة المسؤوليّة</w:t>
      </w:r>
      <w:r w:rsidRPr="006923B3">
        <w:rPr>
          <w:b/>
          <w:bCs/>
          <w:sz w:val="28"/>
          <w:szCs w:val="28"/>
          <w:rtl/>
          <w:lang w:bidi="ar-LB"/>
        </w:rPr>
        <w:t xml:space="preserve">  </w:t>
      </w:r>
    </w:p>
    <w:p w:rsidR="00533F0A" w:rsidRPr="006923B3" w:rsidRDefault="00533F0A" w:rsidP="00533F0A">
      <w:pPr>
        <w:jc w:val="both"/>
        <w:rPr>
          <w:b/>
          <w:bCs/>
          <w:sz w:val="28"/>
          <w:szCs w:val="28"/>
          <w:rtl/>
          <w:lang w:bidi="ar-LB"/>
        </w:rPr>
      </w:pPr>
      <w:r w:rsidRPr="006923B3">
        <w:rPr>
          <w:b/>
          <w:bCs/>
          <w:sz w:val="28"/>
          <w:szCs w:val="28"/>
          <w:rtl/>
          <w:lang w:bidi="ar-LB"/>
        </w:rPr>
        <w:t>تعريفها، طبيعتها القانونيّة،خصائصها</w:t>
      </w:r>
      <w:r>
        <w:rPr>
          <w:rFonts w:hint="cs"/>
          <w:b/>
          <w:bCs/>
          <w:sz w:val="28"/>
          <w:szCs w:val="28"/>
          <w:rtl/>
          <w:lang w:bidi="ar-LB"/>
        </w:rPr>
        <w:t xml:space="preserve">، </w:t>
      </w:r>
      <w:r w:rsidRPr="006923B3">
        <w:rPr>
          <w:b/>
          <w:bCs/>
          <w:sz w:val="28"/>
          <w:szCs w:val="28"/>
          <w:rtl/>
          <w:lang w:bidi="ar-LB"/>
        </w:rPr>
        <w:t>إدار</w:t>
      </w:r>
      <w:r>
        <w:rPr>
          <w:rFonts w:hint="cs"/>
          <w:b/>
          <w:bCs/>
          <w:sz w:val="28"/>
          <w:szCs w:val="28"/>
          <w:rtl/>
          <w:lang w:bidi="ar-LB"/>
        </w:rPr>
        <w:t>تها</w:t>
      </w:r>
      <w:r w:rsidRPr="006923B3">
        <w:rPr>
          <w:b/>
          <w:bCs/>
          <w:sz w:val="28"/>
          <w:szCs w:val="28"/>
          <w:rtl/>
          <w:lang w:bidi="ar-LB"/>
        </w:rPr>
        <w:t xml:space="preserve"> </w:t>
      </w:r>
      <w:r>
        <w:rPr>
          <w:rFonts w:hint="cs"/>
          <w:b/>
          <w:bCs/>
          <w:sz w:val="28"/>
          <w:szCs w:val="28"/>
          <w:rtl/>
          <w:lang w:bidi="ar-LB"/>
        </w:rPr>
        <w:t>(</w:t>
      </w:r>
      <w:r w:rsidRPr="006923B3">
        <w:rPr>
          <w:b/>
          <w:bCs/>
          <w:sz w:val="28"/>
          <w:szCs w:val="28"/>
          <w:rtl/>
          <w:lang w:bidi="ar-LB"/>
        </w:rPr>
        <w:t>المدير أو المديرون</w:t>
      </w:r>
      <w:r>
        <w:rPr>
          <w:rFonts w:hint="cs"/>
          <w:b/>
          <w:bCs/>
          <w:sz w:val="28"/>
          <w:szCs w:val="28"/>
          <w:rtl/>
          <w:lang w:bidi="ar-LB"/>
        </w:rPr>
        <w:t xml:space="preserve">، </w:t>
      </w:r>
      <w:r w:rsidRPr="006923B3">
        <w:rPr>
          <w:b/>
          <w:bCs/>
          <w:sz w:val="28"/>
          <w:szCs w:val="28"/>
          <w:rtl/>
          <w:lang w:bidi="ar-LB"/>
        </w:rPr>
        <w:t>جمعيّة الشركاء</w:t>
      </w:r>
      <w:r>
        <w:rPr>
          <w:rFonts w:hint="cs"/>
          <w:b/>
          <w:bCs/>
          <w:sz w:val="28"/>
          <w:szCs w:val="28"/>
          <w:rtl/>
          <w:lang w:bidi="ar-LB"/>
        </w:rPr>
        <w:t xml:space="preserve">، </w:t>
      </w:r>
      <w:r w:rsidRPr="006923B3">
        <w:rPr>
          <w:b/>
          <w:bCs/>
          <w:sz w:val="28"/>
          <w:szCs w:val="28"/>
          <w:rtl/>
          <w:lang w:bidi="ar-LB"/>
        </w:rPr>
        <w:t>مفوّضو المراقبة</w:t>
      </w:r>
      <w:r>
        <w:rPr>
          <w:rFonts w:hint="cs"/>
          <w:b/>
          <w:bCs/>
          <w:sz w:val="28"/>
          <w:szCs w:val="28"/>
          <w:rtl/>
          <w:lang w:bidi="ar-LB"/>
        </w:rPr>
        <w:t xml:space="preserve">)، </w:t>
      </w:r>
      <w:r w:rsidRPr="006923B3">
        <w:rPr>
          <w:b/>
          <w:bCs/>
          <w:sz w:val="28"/>
          <w:szCs w:val="28"/>
          <w:rtl/>
          <w:lang w:bidi="ar-LB"/>
        </w:rPr>
        <w:t>توزيع الأرباح والخسائر</w:t>
      </w:r>
      <w:r>
        <w:rPr>
          <w:rFonts w:hint="cs"/>
          <w:b/>
          <w:bCs/>
          <w:sz w:val="28"/>
          <w:szCs w:val="28"/>
          <w:rtl/>
          <w:lang w:bidi="ar-LB"/>
        </w:rPr>
        <w:t xml:space="preserve">، </w:t>
      </w:r>
      <w:r w:rsidRPr="006923B3">
        <w:rPr>
          <w:b/>
          <w:bCs/>
          <w:sz w:val="28"/>
          <w:szCs w:val="28"/>
          <w:rtl/>
          <w:lang w:bidi="ar-LB"/>
        </w:rPr>
        <w:t>حل</w:t>
      </w:r>
      <w:r>
        <w:rPr>
          <w:rFonts w:hint="cs"/>
          <w:b/>
          <w:bCs/>
          <w:sz w:val="28"/>
          <w:szCs w:val="28"/>
          <w:rtl/>
          <w:lang w:bidi="ar-LB"/>
        </w:rPr>
        <w:t>ها</w:t>
      </w:r>
      <w:r w:rsidRPr="006923B3">
        <w:rPr>
          <w:b/>
          <w:bCs/>
          <w:sz w:val="28"/>
          <w:szCs w:val="28"/>
          <w:rtl/>
          <w:lang w:bidi="ar-LB"/>
        </w:rPr>
        <w:t xml:space="preserve"> </w:t>
      </w:r>
    </w:p>
    <w:p w:rsidR="00533F0A" w:rsidRPr="006923B3" w:rsidRDefault="00533F0A" w:rsidP="00533F0A">
      <w:pPr>
        <w:jc w:val="center"/>
        <w:rPr>
          <w:b/>
          <w:bCs/>
          <w:sz w:val="28"/>
          <w:szCs w:val="28"/>
          <w:rtl/>
          <w:lang w:bidi="ar-LB"/>
        </w:rPr>
      </w:pPr>
    </w:p>
    <w:p w:rsidR="00533F0A" w:rsidRPr="00E1302C" w:rsidRDefault="00533F0A" w:rsidP="00533F0A">
      <w:pPr>
        <w:tabs>
          <w:tab w:val="right" w:pos="5858"/>
        </w:tabs>
        <w:jc w:val="center"/>
        <w:rPr>
          <w:b/>
          <w:bCs/>
          <w:sz w:val="32"/>
          <w:szCs w:val="32"/>
          <w:u w:val="single"/>
          <w:rtl/>
        </w:rPr>
      </w:pPr>
      <w:r w:rsidRPr="00E1302C">
        <w:rPr>
          <w:b/>
          <w:bCs/>
          <w:sz w:val="32"/>
          <w:szCs w:val="32"/>
          <w:u w:val="single"/>
          <w:shd w:val="clear" w:color="auto" w:fill="FFFF00"/>
          <w:rtl/>
        </w:rPr>
        <w:t>القسم الثاني</w:t>
      </w:r>
    </w:p>
    <w:p w:rsidR="00533F0A" w:rsidRDefault="00533F0A" w:rsidP="00533F0A">
      <w:pPr>
        <w:jc w:val="center"/>
        <w:rPr>
          <w:b/>
          <w:bCs/>
          <w:sz w:val="32"/>
          <w:szCs w:val="32"/>
          <w:u w:val="single"/>
          <w:shd w:val="clear" w:color="auto" w:fill="FFFF00"/>
          <w:rtl/>
        </w:rPr>
      </w:pPr>
      <w:r>
        <w:rPr>
          <w:rFonts w:hint="cs"/>
          <w:b/>
          <w:bCs/>
          <w:sz w:val="32"/>
          <w:szCs w:val="32"/>
          <w:u w:val="single"/>
          <w:shd w:val="clear" w:color="auto" w:fill="FFFF00"/>
          <w:rtl/>
        </w:rPr>
        <w:t>ق</w:t>
      </w:r>
      <w:r w:rsidRPr="00E1302C">
        <w:rPr>
          <w:b/>
          <w:bCs/>
          <w:sz w:val="32"/>
          <w:szCs w:val="32"/>
          <w:u w:val="single"/>
          <w:shd w:val="clear" w:color="auto" w:fill="FFFF00"/>
          <w:rtl/>
        </w:rPr>
        <w:t>انون العمل</w:t>
      </w:r>
    </w:p>
    <w:p w:rsidR="00533F0A" w:rsidRPr="006923B3" w:rsidRDefault="00533F0A" w:rsidP="00533F0A">
      <w:pPr>
        <w:ind w:left="-82"/>
        <w:jc w:val="center"/>
        <w:rPr>
          <w:b/>
          <w:bCs/>
          <w:sz w:val="28"/>
          <w:szCs w:val="28"/>
          <w:rtl/>
          <w:lang w:bidi="ar-LB"/>
        </w:rPr>
      </w:pPr>
      <w:r>
        <w:rPr>
          <w:rFonts w:hint="cs"/>
          <w:b/>
          <w:bCs/>
          <w:sz w:val="28"/>
          <w:szCs w:val="28"/>
          <w:u w:val="single"/>
          <w:rtl/>
          <w:lang w:bidi="ar-LB"/>
        </w:rPr>
        <w:t>الفصل</w:t>
      </w:r>
      <w:r w:rsidRPr="006923B3">
        <w:rPr>
          <w:b/>
          <w:bCs/>
          <w:sz w:val="28"/>
          <w:szCs w:val="28"/>
          <w:u w:val="single"/>
          <w:rtl/>
          <w:lang w:bidi="ar-LB"/>
        </w:rPr>
        <w:t xml:space="preserve"> الأوّل</w:t>
      </w:r>
      <w:r w:rsidRPr="006923B3">
        <w:rPr>
          <w:b/>
          <w:bCs/>
          <w:sz w:val="28"/>
          <w:szCs w:val="28"/>
          <w:rtl/>
          <w:lang w:bidi="ar-LB"/>
        </w:rPr>
        <w:t xml:space="preserve">: </w:t>
      </w:r>
      <w:r w:rsidRPr="006923B3">
        <w:rPr>
          <w:b/>
          <w:bCs/>
          <w:sz w:val="28"/>
          <w:szCs w:val="28"/>
          <w:u w:val="single"/>
          <w:rtl/>
          <w:lang w:bidi="ar-LB"/>
        </w:rPr>
        <w:t>ماهيّة قانون العمل</w:t>
      </w:r>
    </w:p>
    <w:p w:rsidR="00533F0A" w:rsidRDefault="00533F0A" w:rsidP="00533F0A">
      <w:pPr>
        <w:ind w:left="-82"/>
        <w:jc w:val="both"/>
        <w:rPr>
          <w:sz w:val="28"/>
          <w:szCs w:val="28"/>
          <w:rtl/>
          <w:lang w:bidi="ar-LB"/>
        </w:rPr>
      </w:pPr>
      <w:r w:rsidRPr="006923B3">
        <w:rPr>
          <w:b/>
          <w:bCs/>
          <w:sz w:val="28"/>
          <w:szCs w:val="28"/>
          <w:rtl/>
          <w:lang w:bidi="ar-LB"/>
        </w:rPr>
        <w:t>تعريف قانون العمل</w:t>
      </w:r>
      <w:r>
        <w:rPr>
          <w:rFonts w:hint="cs"/>
          <w:b/>
          <w:bCs/>
          <w:sz w:val="28"/>
          <w:szCs w:val="28"/>
          <w:rtl/>
          <w:lang w:bidi="ar-LB"/>
        </w:rPr>
        <w:t xml:space="preserve">، </w:t>
      </w:r>
      <w:r w:rsidRPr="006923B3">
        <w:rPr>
          <w:b/>
          <w:bCs/>
          <w:sz w:val="28"/>
          <w:szCs w:val="28"/>
          <w:rtl/>
          <w:lang w:bidi="ar-LB"/>
        </w:rPr>
        <w:t>خصائص</w:t>
      </w:r>
      <w:r>
        <w:rPr>
          <w:rFonts w:hint="cs"/>
          <w:b/>
          <w:bCs/>
          <w:sz w:val="28"/>
          <w:szCs w:val="28"/>
          <w:rtl/>
          <w:lang w:bidi="ar-LB"/>
        </w:rPr>
        <w:t>ه</w:t>
      </w:r>
      <w:r w:rsidRPr="006923B3">
        <w:rPr>
          <w:b/>
          <w:bCs/>
          <w:sz w:val="28"/>
          <w:szCs w:val="28"/>
          <w:rtl/>
          <w:lang w:bidi="ar-LB"/>
        </w:rPr>
        <w:t xml:space="preserve"> </w:t>
      </w:r>
      <w:r>
        <w:rPr>
          <w:rFonts w:hint="cs"/>
          <w:b/>
          <w:bCs/>
          <w:sz w:val="28"/>
          <w:szCs w:val="28"/>
          <w:rtl/>
          <w:lang w:bidi="ar-LB"/>
        </w:rPr>
        <w:t xml:space="preserve">، </w:t>
      </w:r>
      <w:r w:rsidRPr="006923B3">
        <w:rPr>
          <w:b/>
          <w:bCs/>
          <w:sz w:val="28"/>
          <w:szCs w:val="28"/>
          <w:rtl/>
          <w:lang w:bidi="ar-LB"/>
        </w:rPr>
        <w:t>نطاق تطبيق</w:t>
      </w:r>
      <w:r>
        <w:rPr>
          <w:rFonts w:hint="cs"/>
          <w:b/>
          <w:bCs/>
          <w:sz w:val="28"/>
          <w:szCs w:val="28"/>
          <w:rtl/>
          <w:lang w:bidi="ar-LB"/>
        </w:rPr>
        <w:t>ه</w:t>
      </w:r>
      <w:r w:rsidRPr="006923B3">
        <w:rPr>
          <w:b/>
          <w:bCs/>
          <w:sz w:val="28"/>
          <w:szCs w:val="28"/>
          <w:rtl/>
          <w:lang w:bidi="ar-LB"/>
        </w:rPr>
        <w:t xml:space="preserve"> </w:t>
      </w:r>
      <w:r>
        <w:rPr>
          <w:rFonts w:hint="cs"/>
          <w:b/>
          <w:bCs/>
          <w:sz w:val="28"/>
          <w:szCs w:val="28"/>
          <w:rtl/>
          <w:lang w:bidi="ar-LB"/>
        </w:rPr>
        <w:t>(</w:t>
      </w:r>
      <w:r w:rsidRPr="006923B3">
        <w:rPr>
          <w:sz w:val="28"/>
          <w:szCs w:val="28"/>
          <w:rtl/>
          <w:lang w:bidi="ar-LB"/>
        </w:rPr>
        <w:t>الأجراء والمؤسّسات الخاضعة لأحكام قانون العمل</w:t>
      </w:r>
      <w:r>
        <w:rPr>
          <w:rFonts w:hint="cs"/>
          <w:sz w:val="28"/>
          <w:szCs w:val="28"/>
          <w:rtl/>
          <w:lang w:bidi="ar-LB"/>
        </w:rPr>
        <w:t>،</w:t>
      </w:r>
      <w:r w:rsidRPr="006923B3">
        <w:rPr>
          <w:sz w:val="28"/>
          <w:szCs w:val="28"/>
          <w:rtl/>
          <w:lang w:bidi="ar-LB"/>
        </w:rPr>
        <w:t>الأجراء غير الخاضعين لأحكام قانون العمل</w:t>
      </w:r>
      <w:r>
        <w:rPr>
          <w:rFonts w:hint="cs"/>
          <w:sz w:val="28"/>
          <w:szCs w:val="28"/>
          <w:rtl/>
          <w:lang w:bidi="ar-LB"/>
        </w:rPr>
        <w:t>)</w:t>
      </w:r>
      <w:r w:rsidRPr="006923B3">
        <w:rPr>
          <w:sz w:val="28"/>
          <w:szCs w:val="28"/>
          <w:rtl/>
          <w:lang w:bidi="ar-LB"/>
        </w:rPr>
        <w:t xml:space="preserve"> </w:t>
      </w:r>
    </w:p>
    <w:p w:rsidR="00533F0A" w:rsidRDefault="00533F0A" w:rsidP="00533F0A">
      <w:pPr>
        <w:ind w:left="-82"/>
        <w:jc w:val="both"/>
        <w:rPr>
          <w:sz w:val="28"/>
          <w:szCs w:val="28"/>
          <w:rtl/>
          <w:lang w:bidi="ar-LB"/>
        </w:rPr>
      </w:pPr>
    </w:p>
    <w:p w:rsidR="00533F0A" w:rsidRDefault="00533F0A" w:rsidP="00533F0A">
      <w:pPr>
        <w:ind w:left="-82"/>
        <w:jc w:val="both"/>
        <w:rPr>
          <w:sz w:val="28"/>
          <w:szCs w:val="28"/>
          <w:rtl/>
          <w:lang w:bidi="ar-LB"/>
        </w:rPr>
      </w:pPr>
    </w:p>
    <w:p w:rsidR="00533F0A" w:rsidRPr="006923B3" w:rsidRDefault="00533F0A" w:rsidP="00533F0A">
      <w:pPr>
        <w:tabs>
          <w:tab w:val="right" w:pos="6038"/>
          <w:tab w:val="right" w:pos="6552"/>
        </w:tabs>
        <w:ind w:left="-82"/>
        <w:jc w:val="center"/>
        <w:rPr>
          <w:b/>
          <w:bCs/>
          <w:sz w:val="28"/>
          <w:szCs w:val="28"/>
          <w:rtl/>
          <w:lang w:bidi="ar-LB"/>
        </w:rPr>
      </w:pPr>
      <w:r>
        <w:rPr>
          <w:rFonts w:hint="cs"/>
          <w:b/>
          <w:bCs/>
          <w:sz w:val="28"/>
          <w:szCs w:val="28"/>
          <w:u w:val="single"/>
          <w:rtl/>
          <w:lang w:bidi="ar-LB"/>
        </w:rPr>
        <w:t>الفصل الثاني</w:t>
      </w:r>
      <w:r w:rsidRPr="006923B3">
        <w:rPr>
          <w:b/>
          <w:bCs/>
          <w:sz w:val="28"/>
          <w:szCs w:val="28"/>
          <w:rtl/>
          <w:lang w:bidi="ar-LB"/>
        </w:rPr>
        <w:t xml:space="preserve">: </w:t>
      </w:r>
      <w:r w:rsidRPr="006923B3">
        <w:rPr>
          <w:b/>
          <w:bCs/>
          <w:sz w:val="28"/>
          <w:szCs w:val="28"/>
          <w:u w:val="single"/>
          <w:rtl/>
          <w:lang w:bidi="ar-LB"/>
        </w:rPr>
        <w:t>عقد العمل الفردي</w:t>
      </w:r>
    </w:p>
    <w:p w:rsidR="00533F0A" w:rsidRPr="006923B3" w:rsidRDefault="00533F0A" w:rsidP="00533F0A">
      <w:pPr>
        <w:ind w:left="-82"/>
        <w:jc w:val="both"/>
        <w:rPr>
          <w:b/>
          <w:bCs/>
          <w:sz w:val="28"/>
          <w:szCs w:val="28"/>
          <w:rtl/>
          <w:lang w:bidi="ar-LB"/>
        </w:rPr>
      </w:pPr>
      <w:r w:rsidRPr="006923B3">
        <w:rPr>
          <w:b/>
          <w:bCs/>
          <w:sz w:val="28"/>
          <w:szCs w:val="28"/>
          <w:rtl/>
          <w:lang w:bidi="ar-LB"/>
        </w:rPr>
        <w:t>تعريف</w:t>
      </w:r>
      <w:r>
        <w:rPr>
          <w:rFonts w:hint="cs"/>
          <w:b/>
          <w:bCs/>
          <w:sz w:val="28"/>
          <w:szCs w:val="28"/>
          <w:rtl/>
          <w:lang w:bidi="ar-LB"/>
        </w:rPr>
        <w:t xml:space="preserve">ه، </w:t>
      </w:r>
      <w:r w:rsidRPr="006923B3">
        <w:rPr>
          <w:b/>
          <w:bCs/>
          <w:sz w:val="28"/>
          <w:szCs w:val="28"/>
          <w:rtl/>
          <w:lang w:bidi="ar-LB"/>
        </w:rPr>
        <w:t>خصائص</w:t>
      </w:r>
      <w:r>
        <w:rPr>
          <w:rFonts w:hint="cs"/>
          <w:b/>
          <w:bCs/>
          <w:sz w:val="28"/>
          <w:szCs w:val="28"/>
          <w:rtl/>
          <w:lang w:bidi="ar-LB"/>
        </w:rPr>
        <w:t xml:space="preserve">ه، </w:t>
      </w:r>
      <w:r w:rsidRPr="006923B3">
        <w:rPr>
          <w:b/>
          <w:bCs/>
          <w:sz w:val="28"/>
          <w:szCs w:val="28"/>
          <w:rtl/>
          <w:lang w:bidi="ar-LB"/>
        </w:rPr>
        <w:t>عناصر</w:t>
      </w:r>
      <w:r>
        <w:rPr>
          <w:rFonts w:hint="cs"/>
          <w:b/>
          <w:bCs/>
          <w:sz w:val="28"/>
          <w:szCs w:val="28"/>
          <w:rtl/>
          <w:lang w:bidi="ar-LB"/>
        </w:rPr>
        <w:t xml:space="preserve">ه، </w:t>
      </w:r>
      <w:r w:rsidRPr="006923B3">
        <w:rPr>
          <w:b/>
          <w:bCs/>
          <w:sz w:val="28"/>
          <w:szCs w:val="28"/>
          <w:rtl/>
          <w:lang w:bidi="ar-LB"/>
        </w:rPr>
        <w:t>أطراف</w:t>
      </w:r>
      <w:r>
        <w:rPr>
          <w:rFonts w:hint="cs"/>
          <w:b/>
          <w:bCs/>
          <w:sz w:val="28"/>
          <w:szCs w:val="28"/>
          <w:rtl/>
          <w:lang w:bidi="ar-LB"/>
        </w:rPr>
        <w:t xml:space="preserve">ه، </w:t>
      </w:r>
      <w:r w:rsidRPr="006923B3">
        <w:rPr>
          <w:b/>
          <w:bCs/>
          <w:sz w:val="28"/>
          <w:szCs w:val="28"/>
          <w:rtl/>
          <w:lang w:bidi="ar-LB"/>
        </w:rPr>
        <w:t>موجبات طرفي</w:t>
      </w:r>
      <w:r>
        <w:rPr>
          <w:rFonts w:hint="cs"/>
          <w:b/>
          <w:bCs/>
          <w:sz w:val="28"/>
          <w:szCs w:val="28"/>
          <w:rtl/>
          <w:lang w:bidi="ar-LB"/>
        </w:rPr>
        <w:t xml:space="preserve">ه، </w:t>
      </w:r>
      <w:r w:rsidRPr="006923B3">
        <w:rPr>
          <w:b/>
          <w:bCs/>
          <w:sz w:val="28"/>
          <w:szCs w:val="28"/>
          <w:rtl/>
          <w:lang w:bidi="ar-LB"/>
        </w:rPr>
        <w:t>أنواع</w:t>
      </w:r>
      <w:r>
        <w:rPr>
          <w:rFonts w:hint="cs"/>
          <w:b/>
          <w:bCs/>
          <w:sz w:val="28"/>
          <w:szCs w:val="28"/>
          <w:rtl/>
          <w:lang w:bidi="ar-LB"/>
        </w:rPr>
        <w:t xml:space="preserve">ه، </w:t>
      </w:r>
      <w:r w:rsidRPr="006923B3">
        <w:rPr>
          <w:b/>
          <w:bCs/>
          <w:sz w:val="28"/>
          <w:szCs w:val="28"/>
          <w:rtl/>
          <w:lang w:bidi="ar-LB"/>
        </w:rPr>
        <w:t>إنقضا</w:t>
      </w:r>
      <w:r>
        <w:rPr>
          <w:rFonts w:hint="cs"/>
          <w:b/>
          <w:bCs/>
          <w:sz w:val="28"/>
          <w:szCs w:val="28"/>
          <w:rtl/>
          <w:lang w:bidi="ar-LB"/>
        </w:rPr>
        <w:t>ئه</w:t>
      </w:r>
      <w:r w:rsidRPr="006923B3">
        <w:rPr>
          <w:b/>
          <w:bCs/>
          <w:sz w:val="28"/>
          <w:szCs w:val="28"/>
          <w:rtl/>
          <w:lang w:bidi="ar-LB"/>
        </w:rPr>
        <w:t xml:space="preserve"> (إنتها</w:t>
      </w:r>
      <w:r>
        <w:rPr>
          <w:rFonts w:hint="cs"/>
          <w:b/>
          <w:bCs/>
          <w:sz w:val="28"/>
          <w:szCs w:val="28"/>
          <w:rtl/>
          <w:lang w:bidi="ar-LB"/>
        </w:rPr>
        <w:t>ئه</w:t>
      </w:r>
      <w:r w:rsidRPr="006923B3">
        <w:rPr>
          <w:b/>
          <w:bCs/>
          <w:sz w:val="28"/>
          <w:szCs w:val="28"/>
          <w:rtl/>
          <w:lang w:bidi="ar-LB"/>
        </w:rPr>
        <w:t>) بالطرق القانونيّة</w:t>
      </w:r>
      <w:r>
        <w:rPr>
          <w:rFonts w:hint="cs"/>
          <w:b/>
          <w:bCs/>
          <w:sz w:val="28"/>
          <w:szCs w:val="28"/>
          <w:rtl/>
          <w:lang w:bidi="ar-LB"/>
        </w:rPr>
        <w:t xml:space="preserve">، </w:t>
      </w:r>
      <w:r w:rsidRPr="002977CD">
        <w:rPr>
          <w:b/>
          <w:bCs/>
          <w:sz w:val="28"/>
          <w:szCs w:val="28"/>
          <w:rtl/>
          <w:lang w:bidi="ar-LB"/>
        </w:rPr>
        <w:t>الأسباب المشتركة لإنهاء جميع أنواع عقود العمل الفرديّة</w:t>
      </w:r>
      <w:r>
        <w:rPr>
          <w:rFonts w:hint="cs"/>
          <w:b/>
          <w:bCs/>
          <w:sz w:val="28"/>
          <w:szCs w:val="28"/>
          <w:rtl/>
          <w:lang w:bidi="ar-LB"/>
        </w:rPr>
        <w:t xml:space="preserve"> (</w:t>
      </w:r>
      <w:r w:rsidRPr="002977CD">
        <w:rPr>
          <w:b/>
          <w:bCs/>
          <w:sz w:val="28"/>
          <w:szCs w:val="28"/>
          <w:rtl/>
          <w:lang w:bidi="ar-LB"/>
        </w:rPr>
        <w:t>أسباب إنتهاء عقود العمل المحدّدة المدّة</w:t>
      </w:r>
      <w:r>
        <w:rPr>
          <w:rFonts w:hint="cs"/>
          <w:b/>
          <w:bCs/>
          <w:sz w:val="28"/>
          <w:szCs w:val="28"/>
          <w:rtl/>
          <w:lang w:bidi="ar-LB"/>
        </w:rPr>
        <w:t>،</w:t>
      </w:r>
      <w:r w:rsidRPr="002977CD">
        <w:rPr>
          <w:b/>
          <w:bCs/>
          <w:sz w:val="28"/>
          <w:szCs w:val="28"/>
          <w:rtl/>
          <w:lang w:bidi="ar-LB"/>
        </w:rPr>
        <w:t xml:space="preserve"> أسباب إنتهاء عقود العمل غير المحدّدة المدّة</w:t>
      </w:r>
      <w:r>
        <w:rPr>
          <w:rFonts w:hint="cs"/>
          <w:b/>
          <w:bCs/>
          <w:sz w:val="28"/>
          <w:szCs w:val="28"/>
          <w:rtl/>
          <w:lang w:bidi="ar-LB"/>
        </w:rPr>
        <w:t xml:space="preserve">)، </w:t>
      </w:r>
      <w:r w:rsidRPr="006923B3">
        <w:rPr>
          <w:b/>
          <w:bCs/>
          <w:sz w:val="28"/>
          <w:szCs w:val="28"/>
          <w:rtl/>
          <w:lang w:bidi="ar-LB"/>
        </w:rPr>
        <w:t>الصّرف التعسّفي</w:t>
      </w:r>
      <w:r>
        <w:rPr>
          <w:rFonts w:hint="cs"/>
          <w:b/>
          <w:bCs/>
          <w:sz w:val="28"/>
          <w:szCs w:val="28"/>
          <w:rtl/>
          <w:lang w:bidi="ar-LB"/>
        </w:rPr>
        <w:t xml:space="preserve"> (</w:t>
      </w:r>
      <w:r w:rsidRPr="002977CD">
        <w:rPr>
          <w:b/>
          <w:bCs/>
          <w:sz w:val="28"/>
          <w:szCs w:val="28"/>
          <w:rtl/>
          <w:lang w:bidi="ar-LB"/>
        </w:rPr>
        <w:t>تعريف</w:t>
      </w:r>
      <w:r>
        <w:rPr>
          <w:rFonts w:hint="cs"/>
          <w:b/>
          <w:bCs/>
          <w:sz w:val="28"/>
          <w:szCs w:val="28"/>
          <w:rtl/>
          <w:lang w:bidi="ar-LB"/>
        </w:rPr>
        <w:t xml:space="preserve">ه، </w:t>
      </w:r>
      <w:r w:rsidRPr="002977CD">
        <w:rPr>
          <w:b/>
          <w:bCs/>
          <w:sz w:val="28"/>
          <w:szCs w:val="28"/>
          <w:rtl/>
          <w:lang w:bidi="ar-LB"/>
        </w:rPr>
        <w:t>حالات</w:t>
      </w:r>
      <w:r>
        <w:rPr>
          <w:rFonts w:hint="cs"/>
          <w:b/>
          <w:bCs/>
          <w:sz w:val="28"/>
          <w:szCs w:val="28"/>
          <w:rtl/>
          <w:lang w:bidi="ar-LB"/>
        </w:rPr>
        <w:t xml:space="preserve">ه، </w:t>
      </w:r>
      <w:r w:rsidRPr="002977CD">
        <w:rPr>
          <w:b/>
          <w:bCs/>
          <w:sz w:val="28"/>
          <w:szCs w:val="28"/>
          <w:rtl/>
          <w:lang w:bidi="ar-LB"/>
        </w:rPr>
        <w:t>تعويض</w:t>
      </w:r>
      <w:r>
        <w:rPr>
          <w:rFonts w:hint="cs"/>
          <w:b/>
          <w:bCs/>
          <w:sz w:val="28"/>
          <w:szCs w:val="28"/>
          <w:rtl/>
          <w:lang w:bidi="ar-LB"/>
        </w:rPr>
        <w:t xml:space="preserve">ه)، </w:t>
      </w:r>
      <w:r w:rsidRPr="006923B3">
        <w:rPr>
          <w:b/>
          <w:bCs/>
          <w:sz w:val="28"/>
          <w:szCs w:val="28"/>
          <w:rtl/>
          <w:lang w:bidi="ar-LB"/>
        </w:rPr>
        <w:t>الحالات التي يحق فيها لصاحب العمل فسخ العقد دون تعويض أو إنذار</w:t>
      </w:r>
      <w:r>
        <w:rPr>
          <w:rFonts w:hint="cs"/>
          <w:b/>
          <w:bCs/>
          <w:sz w:val="28"/>
          <w:szCs w:val="28"/>
          <w:rtl/>
          <w:lang w:bidi="ar-LB"/>
        </w:rPr>
        <w:t xml:space="preserve">، </w:t>
      </w:r>
      <w:r w:rsidRPr="006923B3">
        <w:rPr>
          <w:b/>
          <w:bCs/>
          <w:sz w:val="28"/>
          <w:szCs w:val="28"/>
          <w:rtl/>
          <w:lang w:bidi="ar-LB"/>
        </w:rPr>
        <w:t>الحالات التي يحق فيها للأجير ترك عمله قبل إنتهاء مدّته دون توجيه إنذار لصاحب العمل مع بقاء حقه بالتعويض</w:t>
      </w:r>
      <w:r>
        <w:rPr>
          <w:rFonts w:hint="cs"/>
          <w:b/>
          <w:bCs/>
          <w:sz w:val="28"/>
          <w:szCs w:val="28"/>
          <w:rtl/>
          <w:lang w:bidi="ar-LB"/>
        </w:rPr>
        <w:t xml:space="preserve">، </w:t>
      </w:r>
      <w:r w:rsidRPr="006923B3">
        <w:rPr>
          <w:b/>
          <w:bCs/>
          <w:sz w:val="28"/>
          <w:szCs w:val="28"/>
          <w:rtl/>
          <w:lang w:bidi="ar-LB"/>
        </w:rPr>
        <w:t xml:space="preserve">الفرق بين عقد العمل المحدّد المدّة وعقد العمل غير المحدّد المدّة </w:t>
      </w:r>
    </w:p>
    <w:p w:rsidR="00533F0A" w:rsidRPr="006923B3" w:rsidRDefault="00533F0A" w:rsidP="00533F0A">
      <w:pPr>
        <w:ind w:left="-82"/>
        <w:jc w:val="center"/>
        <w:rPr>
          <w:b/>
          <w:bCs/>
          <w:sz w:val="28"/>
          <w:szCs w:val="28"/>
          <w:rtl/>
          <w:lang w:bidi="ar-LB"/>
        </w:rPr>
      </w:pPr>
      <w:r>
        <w:rPr>
          <w:rFonts w:hint="cs"/>
          <w:b/>
          <w:bCs/>
          <w:sz w:val="28"/>
          <w:szCs w:val="28"/>
          <w:u w:val="single"/>
          <w:rtl/>
          <w:lang w:bidi="ar-LB"/>
        </w:rPr>
        <w:t>الفصل الثالث</w:t>
      </w:r>
      <w:r w:rsidRPr="006923B3">
        <w:rPr>
          <w:b/>
          <w:bCs/>
          <w:sz w:val="28"/>
          <w:szCs w:val="28"/>
          <w:rtl/>
          <w:lang w:bidi="ar-LB"/>
        </w:rPr>
        <w:t xml:space="preserve">: </w:t>
      </w:r>
      <w:r w:rsidRPr="006923B3">
        <w:rPr>
          <w:b/>
          <w:bCs/>
          <w:sz w:val="28"/>
          <w:szCs w:val="28"/>
          <w:u w:val="single"/>
          <w:rtl/>
          <w:lang w:bidi="ar-LB"/>
        </w:rPr>
        <w:t>الأجر</w:t>
      </w:r>
    </w:p>
    <w:p w:rsidR="00533F0A" w:rsidRPr="006923B3" w:rsidRDefault="00533F0A" w:rsidP="00533F0A">
      <w:pPr>
        <w:ind w:left="-82"/>
        <w:jc w:val="both"/>
        <w:rPr>
          <w:b/>
          <w:bCs/>
          <w:sz w:val="28"/>
          <w:szCs w:val="28"/>
          <w:rtl/>
          <w:lang w:bidi="ar-LB"/>
        </w:rPr>
      </w:pPr>
      <w:r w:rsidRPr="006923B3">
        <w:rPr>
          <w:b/>
          <w:bCs/>
          <w:sz w:val="28"/>
          <w:szCs w:val="28"/>
          <w:rtl/>
          <w:lang w:bidi="ar-LB"/>
        </w:rPr>
        <w:t>تعريف</w:t>
      </w:r>
      <w:r>
        <w:rPr>
          <w:rFonts w:hint="cs"/>
          <w:b/>
          <w:bCs/>
          <w:sz w:val="28"/>
          <w:szCs w:val="28"/>
          <w:rtl/>
          <w:lang w:bidi="ar-LB"/>
        </w:rPr>
        <w:t xml:space="preserve">ه، </w:t>
      </w:r>
      <w:r w:rsidRPr="006923B3">
        <w:rPr>
          <w:b/>
          <w:bCs/>
          <w:sz w:val="28"/>
          <w:szCs w:val="28"/>
          <w:rtl/>
          <w:lang w:bidi="ar-LB"/>
        </w:rPr>
        <w:t>أنواع</w:t>
      </w:r>
      <w:r>
        <w:rPr>
          <w:rFonts w:hint="cs"/>
          <w:b/>
          <w:bCs/>
          <w:sz w:val="28"/>
          <w:szCs w:val="28"/>
          <w:rtl/>
          <w:lang w:bidi="ar-LB"/>
        </w:rPr>
        <w:t>ه</w:t>
      </w:r>
      <w:r w:rsidRPr="006923B3">
        <w:rPr>
          <w:b/>
          <w:bCs/>
          <w:sz w:val="28"/>
          <w:szCs w:val="28"/>
          <w:rtl/>
          <w:lang w:bidi="ar-LB"/>
        </w:rPr>
        <w:t xml:space="preserve"> الأجر (طرق إحتساب</w:t>
      </w:r>
      <w:r>
        <w:rPr>
          <w:rFonts w:hint="cs"/>
          <w:b/>
          <w:bCs/>
          <w:sz w:val="28"/>
          <w:szCs w:val="28"/>
          <w:rtl/>
          <w:lang w:bidi="ar-LB"/>
        </w:rPr>
        <w:t>ه</w:t>
      </w:r>
      <w:r w:rsidRPr="006923B3">
        <w:rPr>
          <w:b/>
          <w:bCs/>
          <w:sz w:val="28"/>
          <w:szCs w:val="28"/>
          <w:rtl/>
          <w:lang w:bidi="ar-LB"/>
        </w:rPr>
        <w:t>)</w:t>
      </w:r>
      <w:r>
        <w:rPr>
          <w:rFonts w:hint="cs"/>
          <w:b/>
          <w:bCs/>
          <w:sz w:val="28"/>
          <w:szCs w:val="28"/>
          <w:rtl/>
          <w:lang w:bidi="ar-LB"/>
        </w:rPr>
        <w:t xml:space="preserve">، </w:t>
      </w:r>
      <w:r w:rsidRPr="006923B3">
        <w:rPr>
          <w:b/>
          <w:bCs/>
          <w:sz w:val="28"/>
          <w:szCs w:val="28"/>
          <w:rtl/>
          <w:lang w:bidi="ar-LB"/>
        </w:rPr>
        <w:t>صور الأجر وملحقاته</w:t>
      </w:r>
    </w:p>
    <w:p w:rsidR="00533F0A" w:rsidRPr="006923B3" w:rsidRDefault="00533F0A" w:rsidP="00533F0A">
      <w:pPr>
        <w:tabs>
          <w:tab w:val="right" w:pos="6552"/>
        </w:tabs>
        <w:ind w:left="-82"/>
        <w:jc w:val="center"/>
        <w:rPr>
          <w:b/>
          <w:bCs/>
          <w:sz w:val="28"/>
          <w:szCs w:val="28"/>
          <w:rtl/>
          <w:lang w:bidi="ar-LB"/>
        </w:rPr>
      </w:pPr>
      <w:r>
        <w:rPr>
          <w:rFonts w:hint="cs"/>
          <w:b/>
          <w:bCs/>
          <w:sz w:val="28"/>
          <w:szCs w:val="28"/>
          <w:u w:val="single"/>
          <w:rtl/>
          <w:lang w:bidi="ar-LB"/>
        </w:rPr>
        <w:t>الفصل</w:t>
      </w:r>
      <w:r w:rsidRPr="006923B3">
        <w:rPr>
          <w:b/>
          <w:bCs/>
          <w:sz w:val="28"/>
          <w:szCs w:val="28"/>
          <w:u w:val="single"/>
          <w:rtl/>
          <w:lang w:bidi="ar-LB"/>
        </w:rPr>
        <w:t xml:space="preserve"> الرّابع</w:t>
      </w:r>
      <w:r w:rsidRPr="006923B3">
        <w:rPr>
          <w:b/>
          <w:bCs/>
          <w:sz w:val="28"/>
          <w:szCs w:val="28"/>
          <w:rtl/>
          <w:lang w:bidi="ar-LB"/>
        </w:rPr>
        <w:t xml:space="preserve">: </w:t>
      </w:r>
      <w:r w:rsidRPr="006923B3">
        <w:rPr>
          <w:b/>
          <w:bCs/>
          <w:sz w:val="28"/>
          <w:szCs w:val="28"/>
          <w:u w:val="single"/>
          <w:rtl/>
          <w:lang w:bidi="ar-LB"/>
        </w:rPr>
        <w:t>مدّة العمل والإجازات</w:t>
      </w:r>
    </w:p>
    <w:p w:rsidR="00533F0A" w:rsidRPr="006923B3" w:rsidRDefault="00533F0A" w:rsidP="00533F0A">
      <w:pPr>
        <w:tabs>
          <w:tab w:val="right" w:pos="6758"/>
        </w:tabs>
        <w:ind w:left="-72"/>
        <w:jc w:val="both"/>
        <w:rPr>
          <w:b/>
          <w:bCs/>
          <w:sz w:val="28"/>
          <w:szCs w:val="28"/>
          <w:rtl/>
          <w:lang w:bidi="ar-LB"/>
        </w:rPr>
      </w:pPr>
      <w:r w:rsidRPr="002977CD">
        <w:rPr>
          <w:b/>
          <w:bCs/>
          <w:sz w:val="28"/>
          <w:szCs w:val="28"/>
          <w:u w:val="single"/>
          <w:rtl/>
          <w:lang w:bidi="ar-LB"/>
        </w:rPr>
        <w:t>4-1</w:t>
      </w:r>
      <w:r w:rsidRPr="006923B3">
        <w:rPr>
          <w:b/>
          <w:bCs/>
          <w:sz w:val="28"/>
          <w:szCs w:val="28"/>
          <w:rtl/>
          <w:lang w:bidi="ar-LB"/>
        </w:rPr>
        <w:t xml:space="preserve">: </w:t>
      </w:r>
      <w:r w:rsidRPr="002977CD">
        <w:rPr>
          <w:b/>
          <w:bCs/>
          <w:sz w:val="28"/>
          <w:szCs w:val="28"/>
          <w:u w:val="single"/>
          <w:rtl/>
          <w:lang w:bidi="ar-LB"/>
        </w:rPr>
        <w:t>مدّة العمل</w:t>
      </w:r>
    </w:p>
    <w:p w:rsidR="00533F0A" w:rsidRPr="006923B3" w:rsidRDefault="00533F0A" w:rsidP="00533F0A">
      <w:pPr>
        <w:tabs>
          <w:tab w:val="right" w:pos="6758"/>
        </w:tabs>
        <w:ind w:left="-72"/>
        <w:jc w:val="both"/>
        <w:rPr>
          <w:sz w:val="28"/>
          <w:szCs w:val="28"/>
          <w:rtl/>
          <w:lang w:bidi="ar-LB"/>
        </w:rPr>
      </w:pPr>
      <w:r w:rsidRPr="002977CD">
        <w:rPr>
          <w:b/>
          <w:bCs/>
          <w:sz w:val="28"/>
          <w:szCs w:val="28"/>
          <w:rtl/>
          <w:lang w:bidi="ar-LB"/>
        </w:rPr>
        <w:t>الحد الأقصى للعمل في الأسبوع</w:t>
      </w:r>
      <w:r>
        <w:rPr>
          <w:rFonts w:hint="cs"/>
          <w:b/>
          <w:bCs/>
          <w:sz w:val="28"/>
          <w:szCs w:val="28"/>
          <w:rtl/>
          <w:lang w:bidi="ar-LB"/>
        </w:rPr>
        <w:t xml:space="preserve">، </w:t>
      </w:r>
      <w:r w:rsidRPr="002977CD">
        <w:rPr>
          <w:b/>
          <w:bCs/>
          <w:sz w:val="28"/>
          <w:szCs w:val="28"/>
          <w:rtl/>
          <w:lang w:bidi="ar-LB"/>
        </w:rPr>
        <w:t>شروط تشغيل الأجراء ساعات إضافيّة</w:t>
      </w:r>
      <w:r>
        <w:rPr>
          <w:rFonts w:hint="cs"/>
          <w:b/>
          <w:bCs/>
          <w:sz w:val="28"/>
          <w:szCs w:val="28"/>
          <w:rtl/>
          <w:lang w:bidi="ar-LB"/>
        </w:rPr>
        <w:t xml:space="preserve">، </w:t>
      </w:r>
      <w:r w:rsidRPr="002977CD">
        <w:rPr>
          <w:b/>
          <w:bCs/>
          <w:sz w:val="28"/>
          <w:szCs w:val="28"/>
          <w:rtl/>
          <w:lang w:bidi="ar-LB"/>
        </w:rPr>
        <w:t>الرّاحة اليوميّة</w:t>
      </w:r>
      <w:r>
        <w:rPr>
          <w:rFonts w:hint="cs"/>
          <w:b/>
          <w:bCs/>
          <w:sz w:val="28"/>
          <w:szCs w:val="28"/>
          <w:rtl/>
          <w:lang w:bidi="ar-LB"/>
        </w:rPr>
        <w:t xml:space="preserve">، </w:t>
      </w:r>
      <w:r w:rsidRPr="002977CD">
        <w:rPr>
          <w:b/>
          <w:bCs/>
          <w:sz w:val="28"/>
          <w:szCs w:val="28"/>
          <w:rtl/>
          <w:lang w:bidi="ar-LB"/>
        </w:rPr>
        <w:t>الرّاحة الأسبوعيّة</w:t>
      </w:r>
    </w:p>
    <w:p w:rsidR="00533F0A" w:rsidRPr="006923B3" w:rsidRDefault="00533F0A" w:rsidP="00533F0A">
      <w:pPr>
        <w:tabs>
          <w:tab w:val="right" w:pos="6758"/>
        </w:tabs>
        <w:ind w:left="-72"/>
        <w:jc w:val="both"/>
        <w:rPr>
          <w:b/>
          <w:bCs/>
          <w:sz w:val="28"/>
          <w:szCs w:val="28"/>
          <w:rtl/>
          <w:lang w:bidi="ar-LB"/>
        </w:rPr>
      </w:pPr>
      <w:r w:rsidRPr="002977CD">
        <w:rPr>
          <w:b/>
          <w:bCs/>
          <w:sz w:val="28"/>
          <w:szCs w:val="28"/>
          <w:u w:val="single"/>
          <w:rtl/>
          <w:lang w:bidi="ar-LB"/>
        </w:rPr>
        <w:t>4-2</w:t>
      </w:r>
      <w:r w:rsidRPr="006923B3">
        <w:rPr>
          <w:b/>
          <w:bCs/>
          <w:sz w:val="28"/>
          <w:szCs w:val="28"/>
          <w:rtl/>
          <w:lang w:bidi="ar-LB"/>
        </w:rPr>
        <w:t xml:space="preserve">: </w:t>
      </w:r>
      <w:r w:rsidRPr="002977CD">
        <w:rPr>
          <w:b/>
          <w:bCs/>
          <w:sz w:val="28"/>
          <w:szCs w:val="28"/>
          <w:u w:val="single"/>
          <w:rtl/>
          <w:lang w:bidi="ar-LB"/>
        </w:rPr>
        <w:t>الإجازات</w:t>
      </w:r>
    </w:p>
    <w:p w:rsidR="00533F0A" w:rsidRPr="006923B3" w:rsidRDefault="00533F0A" w:rsidP="00533F0A">
      <w:pPr>
        <w:tabs>
          <w:tab w:val="right" w:pos="6758"/>
        </w:tabs>
        <w:ind w:left="-72"/>
        <w:jc w:val="both"/>
        <w:rPr>
          <w:sz w:val="28"/>
          <w:szCs w:val="28"/>
          <w:rtl/>
          <w:lang w:bidi="ar-LB"/>
        </w:rPr>
      </w:pPr>
      <w:r w:rsidRPr="002977CD">
        <w:rPr>
          <w:b/>
          <w:bCs/>
          <w:sz w:val="28"/>
          <w:szCs w:val="28"/>
          <w:rtl/>
          <w:lang w:bidi="ar-LB"/>
        </w:rPr>
        <w:lastRenderedPageBreak/>
        <w:t>إجازة الوفاة</w:t>
      </w:r>
      <w:r>
        <w:rPr>
          <w:rFonts w:hint="cs"/>
          <w:b/>
          <w:bCs/>
          <w:sz w:val="28"/>
          <w:szCs w:val="28"/>
          <w:rtl/>
          <w:lang w:bidi="ar-LB"/>
        </w:rPr>
        <w:t xml:space="preserve">، </w:t>
      </w:r>
      <w:r w:rsidRPr="002977CD">
        <w:rPr>
          <w:b/>
          <w:bCs/>
          <w:sz w:val="28"/>
          <w:szCs w:val="28"/>
          <w:rtl/>
          <w:lang w:bidi="ar-LB"/>
        </w:rPr>
        <w:t>إجازات الأعياد</w:t>
      </w:r>
      <w:r>
        <w:rPr>
          <w:rFonts w:hint="cs"/>
          <w:b/>
          <w:bCs/>
          <w:sz w:val="28"/>
          <w:szCs w:val="28"/>
          <w:rtl/>
          <w:lang w:bidi="ar-LB"/>
        </w:rPr>
        <w:t xml:space="preserve">، </w:t>
      </w:r>
      <w:r w:rsidRPr="002977CD">
        <w:rPr>
          <w:b/>
          <w:bCs/>
          <w:sz w:val="28"/>
          <w:szCs w:val="28"/>
          <w:rtl/>
          <w:lang w:bidi="ar-LB"/>
        </w:rPr>
        <w:t>إجازة الأمومة أو الولادة</w:t>
      </w:r>
      <w:r>
        <w:rPr>
          <w:rFonts w:hint="cs"/>
          <w:b/>
          <w:bCs/>
          <w:sz w:val="28"/>
          <w:szCs w:val="28"/>
          <w:rtl/>
          <w:lang w:bidi="ar-LB"/>
        </w:rPr>
        <w:t xml:space="preserve">، </w:t>
      </w:r>
      <w:r w:rsidRPr="002977CD">
        <w:rPr>
          <w:b/>
          <w:bCs/>
          <w:sz w:val="28"/>
          <w:szCs w:val="28"/>
          <w:rtl/>
          <w:lang w:bidi="ar-LB"/>
        </w:rPr>
        <w:t>الإجازة السّنويّة</w:t>
      </w:r>
      <w:r>
        <w:rPr>
          <w:rFonts w:hint="cs"/>
          <w:b/>
          <w:bCs/>
          <w:sz w:val="28"/>
          <w:szCs w:val="28"/>
          <w:rtl/>
          <w:lang w:bidi="ar-LB"/>
        </w:rPr>
        <w:t xml:space="preserve">، </w:t>
      </w:r>
      <w:r w:rsidRPr="002977CD">
        <w:rPr>
          <w:b/>
          <w:bCs/>
          <w:sz w:val="28"/>
          <w:szCs w:val="28"/>
          <w:rtl/>
          <w:lang w:bidi="ar-LB"/>
        </w:rPr>
        <w:t>الإجازة المرضيّة</w:t>
      </w:r>
    </w:p>
    <w:p w:rsidR="00533F0A" w:rsidRPr="006923B3" w:rsidRDefault="00533F0A" w:rsidP="00533F0A">
      <w:pPr>
        <w:ind w:left="-82"/>
        <w:jc w:val="center"/>
        <w:rPr>
          <w:b/>
          <w:bCs/>
          <w:sz w:val="28"/>
          <w:szCs w:val="28"/>
          <w:rtl/>
          <w:lang w:bidi="ar-LB"/>
        </w:rPr>
      </w:pPr>
      <w:r>
        <w:rPr>
          <w:rFonts w:hint="cs"/>
          <w:b/>
          <w:bCs/>
          <w:sz w:val="28"/>
          <w:szCs w:val="28"/>
          <w:u w:val="single"/>
          <w:rtl/>
          <w:lang w:bidi="ar-LB"/>
        </w:rPr>
        <w:t>الفصل</w:t>
      </w:r>
      <w:r w:rsidRPr="006923B3">
        <w:rPr>
          <w:b/>
          <w:bCs/>
          <w:sz w:val="28"/>
          <w:szCs w:val="28"/>
          <w:u w:val="single"/>
          <w:rtl/>
          <w:lang w:bidi="ar-LB"/>
        </w:rPr>
        <w:t xml:space="preserve"> </w:t>
      </w:r>
      <w:r>
        <w:rPr>
          <w:rFonts w:hint="cs"/>
          <w:b/>
          <w:bCs/>
          <w:sz w:val="28"/>
          <w:szCs w:val="28"/>
          <w:u w:val="single"/>
          <w:rtl/>
          <w:lang w:bidi="ar-LB"/>
        </w:rPr>
        <w:t>الخامس</w:t>
      </w:r>
      <w:r w:rsidRPr="006923B3">
        <w:rPr>
          <w:b/>
          <w:bCs/>
          <w:sz w:val="28"/>
          <w:szCs w:val="28"/>
          <w:rtl/>
          <w:lang w:bidi="ar-LB"/>
        </w:rPr>
        <w:t xml:space="preserve">: </w:t>
      </w:r>
      <w:r w:rsidRPr="006923B3">
        <w:rPr>
          <w:b/>
          <w:bCs/>
          <w:sz w:val="28"/>
          <w:szCs w:val="28"/>
          <w:u w:val="single"/>
          <w:rtl/>
          <w:lang w:bidi="ar-LB"/>
        </w:rPr>
        <w:t>النظام الدّاخلي للمؤسّسات</w:t>
      </w:r>
    </w:p>
    <w:p w:rsidR="00533F0A" w:rsidRPr="006923B3" w:rsidRDefault="00533F0A" w:rsidP="00533F0A">
      <w:pPr>
        <w:ind w:left="-72"/>
        <w:jc w:val="both"/>
        <w:rPr>
          <w:b/>
          <w:bCs/>
          <w:sz w:val="28"/>
          <w:szCs w:val="28"/>
          <w:rtl/>
          <w:lang w:bidi="ar-LB"/>
        </w:rPr>
      </w:pPr>
      <w:r w:rsidRPr="006923B3">
        <w:rPr>
          <w:b/>
          <w:bCs/>
          <w:sz w:val="28"/>
          <w:szCs w:val="28"/>
          <w:rtl/>
          <w:lang w:bidi="ar-LB"/>
        </w:rPr>
        <w:t>تعريف</w:t>
      </w:r>
      <w:r>
        <w:rPr>
          <w:rFonts w:hint="cs"/>
          <w:b/>
          <w:bCs/>
          <w:sz w:val="28"/>
          <w:szCs w:val="28"/>
          <w:rtl/>
          <w:lang w:bidi="ar-LB"/>
        </w:rPr>
        <w:t xml:space="preserve">ه، </w:t>
      </w:r>
      <w:r w:rsidRPr="006923B3">
        <w:rPr>
          <w:b/>
          <w:bCs/>
          <w:sz w:val="28"/>
          <w:szCs w:val="28"/>
          <w:rtl/>
          <w:lang w:bidi="ar-LB"/>
        </w:rPr>
        <w:t>مضمون</w:t>
      </w:r>
      <w:r>
        <w:rPr>
          <w:rFonts w:hint="cs"/>
          <w:b/>
          <w:bCs/>
          <w:sz w:val="28"/>
          <w:szCs w:val="28"/>
          <w:rtl/>
          <w:lang w:bidi="ar-LB"/>
        </w:rPr>
        <w:t>ه</w:t>
      </w:r>
      <w:r w:rsidRPr="006923B3">
        <w:rPr>
          <w:b/>
          <w:bCs/>
          <w:sz w:val="28"/>
          <w:szCs w:val="28"/>
          <w:rtl/>
          <w:lang w:bidi="ar-LB"/>
        </w:rPr>
        <w:t xml:space="preserve"> </w:t>
      </w:r>
    </w:p>
    <w:p w:rsidR="00533F0A" w:rsidRPr="006923B3" w:rsidRDefault="00533F0A" w:rsidP="00533F0A">
      <w:pPr>
        <w:tabs>
          <w:tab w:val="right" w:pos="6552"/>
        </w:tabs>
        <w:ind w:left="-82"/>
        <w:jc w:val="center"/>
        <w:rPr>
          <w:b/>
          <w:bCs/>
          <w:sz w:val="28"/>
          <w:szCs w:val="28"/>
          <w:rtl/>
          <w:lang w:bidi="ar-LB"/>
        </w:rPr>
      </w:pPr>
      <w:r>
        <w:rPr>
          <w:rFonts w:hint="cs"/>
          <w:b/>
          <w:bCs/>
          <w:sz w:val="28"/>
          <w:szCs w:val="28"/>
          <w:u w:val="single"/>
          <w:rtl/>
          <w:lang w:bidi="ar-LB"/>
        </w:rPr>
        <w:t>الفصل</w:t>
      </w:r>
      <w:r w:rsidRPr="006923B3">
        <w:rPr>
          <w:b/>
          <w:bCs/>
          <w:sz w:val="28"/>
          <w:szCs w:val="28"/>
          <w:u w:val="single"/>
          <w:rtl/>
          <w:lang w:bidi="ar-LB"/>
        </w:rPr>
        <w:t xml:space="preserve"> </w:t>
      </w:r>
      <w:r>
        <w:rPr>
          <w:rFonts w:hint="cs"/>
          <w:b/>
          <w:bCs/>
          <w:sz w:val="28"/>
          <w:szCs w:val="28"/>
          <w:u w:val="single"/>
          <w:rtl/>
          <w:lang w:bidi="ar-LB"/>
        </w:rPr>
        <w:t>السادس</w:t>
      </w:r>
      <w:r w:rsidRPr="006923B3">
        <w:rPr>
          <w:b/>
          <w:bCs/>
          <w:sz w:val="28"/>
          <w:szCs w:val="28"/>
          <w:rtl/>
          <w:lang w:bidi="ar-LB"/>
        </w:rPr>
        <w:t xml:space="preserve">: </w:t>
      </w:r>
      <w:r w:rsidRPr="006923B3">
        <w:rPr>
          <w:b/>
          <w:bCs/>
          <w:sz w:val="28"/>
          <w:szCs w:val="28"/>
          <w:u w:val="single"/>
          <w:rtl/>
          <w:lang w:bidi="ar-LB"/>
        </w:rPr>
        <w:t>مجالس العمل التحكيميّة</w:t>
      </w:r>
    </w:p>
    <w:p w:rsidR="00533F0A" w:rsidRPr="006923B3" w:rsidRDefault="00533F0A" w:rsidP="00533F0A">
      <w:pPr>
        <w:ind w:left="-72"/>
        <w:jc w:val="both"/>
        <w:rPr>
          <w:b/>
          <w:bCs/>
          <w:sz w:val="28"/>
          <w:szCs w:val="28"/>
          <w:rtl/>
          <w:lang w:bidi="ar-LB"/>
        </w:rPr>
      </w:pPr>
      <w:r w:rsidRPr="006923B3">
        <w:rPr>
          <w:b/>
          <w:bCs/>
          <w:sz w:val="28"/>
          <w:szCs w:val="28"/>
          <w:rtl/>
          <w:lang w:bidi="ar-LB"/>
        </w:rPr>
        <w:t>تعريف</w:t>
      </w:r>
      <w:r>
        <w:rPr>
          <w:rFonts w:hint="cs"/>
          <w:b/>
          <w:bCs/>
          <w:sz w:val="28"/>
          <w:szCs w:val="28"/>
          <w:rtl/>
          <w:lang w:bidi="ar-LB"/>
        </w:rPr>
        <w:t xml:space="preserve">ها، </w:t>
      </w:r>
      <w:r w:rsidRPr="006923B3">
        <w:rPr>
          <w:b/>
          <w:bCs/>
          <w:sz w:val="28"/>
          <w:szCs w:val="28"/>
          <w:rtl/>
          <w:lang w:bidi="ar-LB"/>
        </w:rPr>
        <w:t>إنشا</w:t>
      </w:r>
      <w:r>
        <w:rPr>
          <w:rFonts w:hint="cs"/>
          <w:b/>
          <w:bCs/>
          <w:sz w:val="28"/>
          <w:szCs w:val="28"/>
          <w:rtl/>
          <w:lang w:bidi="ar-LB"/>
        </w:rPr>
        <w:t>ؤها</w:t>
      </w:r>
      <w:r w:rsidRPr="006923B3">
        <w:rPr>
          <w:b/>
          <w:bCs/>
          <w:sz w:val="28"/>
          <w:szCs w:val="28"/>
          <w:rtl/>
          <w:lang w:bidi="ar-LB"/>
        </w:rPr>
        <w:t xml:space="preserve"> </w:t>
      </w:r>
      <w:r>
        <w:rPr>
          <w:rFonts w:hint="cs"/>
          <w:b/>
          <w:bCs/>
          <w:sz w:val="28"/>
          <w:szCs w:val="28"/>
          <w:rtl/>
          <w:lang w:bidi="ar-LB"/>
        </w:rPr>
        <w:t>أ</w:t>
      </w:r>
      <w:r w:rsidRPr="006923B3">
        <w:rPr>
          <w:b/>
          <w:bCs/>
          <w:sz w:val="28"/>
          <w:szCs w:val="28"/>
          <w:rtl/>
          <w:lang w:bidi="ar-LB"/>
        </w:rPr>
        <w:t>وتأليف</w:t>
      </w:r>
      <w:r>
        <w:rPr>
          <w:rFonts w:hint="cs"/>
          <w:b/>
          <w:bCs/>
          <w:sz w:val="28"/>
          <w:szCs w:val="28"/>
          <w:rtl/>
          <w:lang w:bidi="ar-LB"/>
        </w:rPr>
        <w:t xml:space="preserve">ها، </w:t>
      </w:r>
      <w:r w:rsidRPr="006923B3">
        <w:rPr>
          <w:b/>
          <w:bCs/>
          <w:sz w:val="28"/>
          <w:szCs w:val="28"/>
          <w:rtl/>
          <w:lang w:bidi="ar-LB"/>
        </w:rPr>
        <w:t>إختصاصات</w:t>
      </w:r>
      <w:r>
        <w:rPr>
          <w:rFonts w:hint="cs"/>
          <w:b/>
          <w:bCs/>
          <w:sz w:val="28"/>
          <w:szCs w:val="28"/>
          <w:rtl/>
          <w:lang w:bidi="ar-LB"/>
        </w:rPr>
        <w:t xml:space="preserve">ها، </w:t>
      </w:r>
      <w:r w:rsidRPr="006923B3">
        <w:rPr>
          <w:b/>
          <w:bCs/>
          <w:sz w:val="28"/>
          <w:szCs w:val="28"/>
          <w:rtl/>
          <w:lang w:bidi="ar-LB"/>
        </w:rPr>
        <w:t>القواعد والأصول المتبعة أمام</w:t>
      </w:r>
      <w:r>
        <w:rPr>
          <w:rFonts w:hint="cs"/>
          <w:b/>
          <w:bCs/>
          <w:sz w:val="28"/>
          <w:szCs w:val="28"/>
          <w:rtl/>
          <w:lang w:bidi="ar-LB"/>
        </w:rPr>
        <w:t>ها</w:t>
      </w:r>
      <w:r w:rsidRPr="006923B3">
        <w:rPr>
          <w:b/>
          <w:bCs/>
          <w:sz w:val="28"/>
          <w:szCs w:val="28"/>
          <w:rtl/>
          <w:lang w:bidi="ar-LB"/>
        </w:rPr>
        <w:t xml:space="preserve"> </w:t>
      </w:r>
    </w:p>
    <w:p w:rsidR="00533F0A" w:rsidRPr="006923B3" w:rsidRDefault="00533F0A" w:rsidP="00533F0A">
      <w:pPr>
        <w:tabs>
          <w:tab w:val="right" w:pos="6552"/>
        </w:tabs>
        <w:ind w:left="-72"/>
        <w:jc w:val="center"/>
        <w:rPr>
          <w:b/>
          <w:bCs/>
          <w:sz w:val="28"/>
          <w:szCs w:val="28"/>
          <w:rtl/>
          <w:lang w:bidi="ar-LB"/>
        </w:rPr>
      </w:pPr>
      <w:r>
        <w:rPr>
          <w:rFonts w:hint="cs"/>
          <w:b/>
          <w:bCs/>
          <w:sz w:val="28"/>
          <w:szCs w:val="28"/>
          <w:u w:val="single"/>
          <w:rtl/>
          <w:lang w:bidi="ar-LB"/>
        </w:rPr>
        <w:t>الفصل</w:t>
      </w:r>
      <w:r w:rsidRPr="006923B3">
        <w:rPr>
          <w:b/>
          <w:bCs/>
          <w:sz w:val="28"/>
          <w:szCs w:val="28"/>
          <w:u w:val="single"/>
          <w:rtl/>
          <w:lang w:bidi="ar-LB"/>
        </w:rPr>
        <w:t xml:space="preserve"> </w:t>
      </w:r>
      <w:r>
        <w:rPr>
          <w:rFonts w:hint="cs"/>
          <w:b/>
          <w:bCs/>
          <w:sz w:val="28"/>
          <w:szCs w:val="28"/>
          <w:u w:val="single"/>
          <w:rtl/>
          <w:lang w:bidi="ar-LB"/>
        </w:rPr>
        <w:t>السابع</w:t>
      </w:r>
      <w:r w:rsidRPr="006923B3">
        <w:rPr>
          <w:b/>
          <w:bCs/>
          <w:sz w:val="28"/>
          <w:szCs w:val="28"/>
          <w:rtl/>
          <w:lang w:bidi="ar-LB"/>
        </w:rPr>
        <w:t xml:space="preserve">: </w:t>
      </w:r>
      <w:r w:rsidRPr="006923B3">
        <w:rPr>
          <w:b/>
          <w:bCs/>
          <w:sz w:val="28"/>
          <w:szCs w:val="28"/>
          <w:u w:val="single"/>
          <w:rtl/>
          <w:lang w:bidi="ar-LB"/>
        </w:rPr>
        <w:t>النقابات</w:t>
      </w:r>
    </w:p>
    <w:p w:rsidR="00533F0A" w:rsidRPr="002977CD" w:rsidRDefault="00533F0A" w:rsidP="00533F0A">
      <w:pPr>
        <w:ind w:left="-82"/>
        <w:jc w:val="both"/>
        <w:rPr>
          <w:b/>
          <w:bCs/>
          <w:sz w:val="28"/>
          <w:szCs w:val="28"/>
          <w:rtl/>
          <w:lang w:bidi="ar-LB"/>
        </w:rPr>
      </w:pPr>
      <w:r w:rsidRPr="006923B3">
        <w:rPr>
          <w:b/>
          <w:bCs/>
          <w:sz w:val="28"/>
          <w:szCs w:val="28"/>
          <w:rtl/>
          <w:lang w:bidi="ar-LB"/>
        </w:rPr>
        <w:t>تعريف النقابة</w:t>
      </w:r>
      <w:r>
        <w:rPr>
          <w:rFonts w:hint="cs"/>
          <w:b/>
          <w:bCs/>
          <w:sz w:val="28"/>
          <w:szCs w:val="28"/>
          <w:rtl/>
          <w:lang w:bidi="ar-LB"/>
        </w:rPr>
        <w:t xml:space="preserve">، </w:t>
      </w:r>
      <w:r w:rsidRPr="006923B3">
        <w:rPr>
          <w:b/>
          <w:bCs/>
          <w:sz w:val="28"/>
          <w:szCs w:val="28"/>
          <w:rtl/>
          <w:lang w:bidi="ar-LB"/>
        </w:rPr>
        <w:t>خصائص</w:t>
      </w:r>
      <w:r>
        <w:rPr>
          <w:rFonts w:hint="cs"/>
          <w:b/>
          <w:bCs/>
          <w:sz w:val="28"/>
          <w:szCs w:val="28"/>
          <w:rtl/>
          <w:lang w:bidi="ar-LB"/>
        </w:rPr>
        <w:t xml:space="preserve">ها، </w:t>
      </w:r>
      <w:r w:rsidRPr="006923B3">
        <w:rPr>
          <w:b/>
          <w:bCs/>
          <w:sz w:val="28"/>
          <w:szCs w:val="28"/>
          <w:rtl/>
          <w:lang w:bidi="ar-LB"/>
        </w:rPr>
        <w:t>شروط إنشا</w:t>
      </w:r>
      <w:r>
        <w:rPr>
          <w:rFonts w:hint="cs"/>
          <w:b/>
          <w:bCs/>
          <w:sz w:val="28"/>
          <w:szCs w:val="28"/>
          <w:rtl/>
          <w:lang w:bidi="ar-LB"/>
        </w:rPr>
        <w:t xml:space="preserve">ئها، </w:t>
      </w:r>
      <w:r w:rsidRPr="002977CD">
        <w:rPr>
          <w:b/>
          <w:bCs/>
          <w:sz w:val="28"/>
          <w:szCs w:val="28"/>
          <w:rtl/>
          <w:lang w:bidi="ar-LB"/>
        </w:rPr>
        <w:t>موجبات</w:t>
      </w:r>
      <w:r>
        <w:rPr>
          <w:rFonts w:hint="cs"/>
          <w:b/>
          <w:bCs/>
          <w:sz w:val="28"/>
          <w:szCs w:val="28"/>
          <w:rtl/>
          <w:lang w:bidi="ar-LB"/>
        </w:rPr>
        <w:t>ها</w:t>
      </w:r>
      <w:r w:rsidRPr="002977CD">
        <w:rPr>
          <w:b/>
          <w:bCs/>
          <w:sz w:val="28"/>
          <w:szCs w:val="28"/>
          <w:rtl/>
          <w:lang w:bidi="ar-LB"/>
        </w:rPr>
        <w:t xml:space="preserve"> </w:t>
      </w:r>
    </w:p>
    <w:p w:rsidR="00533F0A" w:rsidRPr="006923B3" w:rsidRDefault="00533F0A" w:rsidP="00533F0A">
      <w:pPr>
        <w:tabs>
          <w:tab w:val="right" w:pos="6372"/>
        </w:tabs>
        <w:ind w:left="-82"/>
        <w:jc w:val="center"/>
        <w:rPr>
          <w:b/>
          <w:bCs/>
          <w:sz w:val="28"/>
          <w:szCs w:val="28"/>
          <w:lang w:bidi="ar-LB"/>
        </w:rPr>
      </w:pPr>
      <w:r>
        <w:rPr>
          <w:rFonts w:hint="cs"/>
          <w:b/>
          <w:bCs/>
          <w:sz w:val="28"/>
          <w:szCs w:val="28"/>
          <w:u w:val="single"/>
          <w:rtl/>
          <w:lang w:bidi="ar-LB"/>
        </w:rPr>
        <w:t>الفصل الثامن</w:t>
      </w:r>
      <w:r w:rsidRPr="006923B3">
        <w:rPr>
          <w:b/>
          <w:bCs/>
          <w:sz w:val="28"/>
          <w:szCs w:val="28"/>
          <w:rtl/>
          <w:lang w:bidi="ar-LB"/>
        </w:rPr>
        <w:t xml:space="preserve">: </w:t>
      </w:r>
      <w:r w:rsidRPr="006923B3">
        <w:rPr>
          <w:b/>
          <w:bCs/>
          <w:sz w:val="28"/>
          <w:szCs w:val="28"/>
          <w:u w:val="single"/>
          <w:rtl/>
          <w:lang w:bidi="ar-LB"/>
        </w:rPr>
        <w:t>حق الإضراب</w:t>
      </w:r>
    </w:p>
    <w:p w:rsidR="00533F0A" w:rsidRPr="006923B3" w:rsidRDefault="00533F0A" w:rsidP="00533F0A">
      <w:pPr>
        <w:ind w:left="-82"/>
        <w:jc w:val="both"/>
        <w:rPr>
          <w:b/>
          <w:bCs/>
          <w:sz w:val="28"/>
          <w:szCs w:val="28"/>
          <w:rtl/>
          <w:lang w:bidi="ar-LB"/>
        </w:rPr>
      </w:pPr>
      <w:r w:rsidRPr="009C44DB">
        <w:rPr>
          <w:rFonts w:hint="cs"/>
          <w:b/>
          <w:bCs/>
          <w:sz w:val="28"/>
          <w:szCs w:val="28"/>
          <w:u w:val="single"/>
          <w:rtl/>
          <w:lang w:bidi="ar-LB"/>
        </w:rPr>
        <w:t>8</w:t>
      </w:r>
      <w:r w:rsidRPr="009C44DB">
        <w:rPr>
          <w:b/>
          <w:bCs/>
          <w:sz w:val="28"/>
          <w:szCs w:val="28"/>
          <w:u w:val="single"/>
          <w:rtl/>
          <w:lang w:bidi="ar-LB"/>
        </w:rPr>
        <w:t>-1</w:t>
      </w:r>
      <w:r w:rsidRPr="006923B3">
        <w:rPr>
          <w:b/>
          <w:bCs/>
          <w:sz w:val="28"/>
          <w:szCs w:val="28"/>
          <w:rtl/>
          <w:lang w:bidi="ar-LB"/>
        </w:rPr>
        <w:t xml:space="preserve">: </w:t>
      </w:r>
      <w:r w:rsidRPr="009C44DB">
        <w:rPr>
          <w:b/>
          <w:bCs/>
          <w:sz w:val="28"/>
          <w:szCs w:val="28"/>
          <w:u w:val="single"/>
          <w:rtl/>
          <w:lang w:bidi="ar-LB"/>
        </w:rPr>
        <w:t>إضراب الأجراء</w:t>
      </w:r>
    </w:p>
    <w:p w:rsidR="00533F0A" w:rsidRPr="006923B3" w:rsidRDefault="00533F0A" w:rsidP="00533F0A">
      <w:pPr>
        <w:ind w:left="-82"/>
        <w:jc w:val="both"/>
        <w:rPr>
          <w:sz w:val="28"/>
          <w:szCs w:val="28"/>
          <w:rtl/>
          <w:lang w:bidi="ar-LB"/>
        </w:rPr>
      </w:pPr>
      <w:r w:rsidRPr="009C44DB">
        <w:rPr>
          <w:b/>
          <w:bCs/>
          <w:sz w:val="28"/>
          <w:szCs w:val="28"/>
          <w:rtl/>
          <w:lang w:bidi="ar-LB"/>
        </w:rPr>
        <w:t>تعريف</w:t>
      </w:r>
      <w:r>
        <w:rPr>
          <w:rFonts w:hint="cs"/>
          <w:b/>
          <w:bCs/>
          <w:sz w:val="28"/>
          <w:szCs w:val="28"/>
          <w:rtl/>
          <w:lang w:bidi="ar-LB"/>
        </w:rPr>
        <w:t>ه،</w:t>
      </w:r>
      <w:r w:rsidRPr="009C44DB">
        <w:rPr>
          <w:b/>
          <w:bCs/>
          <w:sz w:val="28"/>
          <w:szCs w:val="28"/>
          <w:rtl/>
          <w:lang w:bidi="ar-LB"/>
        </w:rPr>
        <w:t xml:space="preserve"> خصائص</w:t>
      </w:r>
      <w:r>
        <w:rPr>
          <w:rFonts w:hint="cs"/>
          <w:b/>
          <w:bCs/>
          <w:sz w:val="28"/>
          <w:szCs w:val="28"/>
          <w:rtl/>
          <w:lang w:bidi="ar-LB"/>
        </w:rPr>
        <w:t xml:space="preserve">ه، </w:t>
      </w:r>
      <w:r w:rsidRPr="009C44DB">
        <w:rPr>
          <w:b/>
          <w:bCs/>
          <w:sz w:val="28"/>
          <w:szCs w:val="28"/>
          <w:rtl/>
          <w:lang w:bidi="ar-LB"/>
        </w:rPr>
        <w:t>تعريف إضراب الأجراء القانوني</w:t>
      </w:r>
      <w:r>
        <w:rPr>
          <w:rFonts w:hint="cs"/>
          <w:b/>
          <w:bCs/>
          <w:sz w:val="28"/>
          <w:szCs w:val="28"/>
          <w:rtl/>
          <w:lang w:bidi="ar-LB"/>
        </w:rPr>
        <w:t xml:space="preserve">، </w:t>
      </w:r>
      <w:r w:rsidRPr="009C44DB">
        <w:rPr>
          <w:b/>
          <w:bCs/>
          <w:sz w:val="28"/>
          <w:szCs w:val="28"/>
          <w:rtl/>
          <w:lang w:bidi="ar-LB"/>
        </w:rPr>
        <w:t>الشروط الواجب توافرها لإعتبار إضراب الأجراء إضراباً قانونياً</w:t>
      </w:r>
      <w:r>
        <w:rPr>
          <w:rFonts w:hint="cs"/>
          <w:b/>
          <w:bCs/>
          <w:sz w:val="28"/>
          <w:szCs w:val="28"/>
          <w:rtl/>
          <w:lang w:bidi="ar-LB"/>
        </w:rPr>
        <w:t xml:space="preserve">، </w:t>
      </w:r>
      <w:r w:rsidRPr="009C44DB">
        <w:rPr>
          <w:b/>
          <w:bCs/>
          <w:sz w:val="28"/>
          <w:szCs w:val="28"/>
          <w:rtl/>
          <w:lang w:bidi="ar-LB"/>
        </w:rPr>
        <w:t>آثار إضراب الأجراء القانوني</w:t>
      </w:r>
      <w:r>
        <w:rPr>
          <w:rFonts w:hint="cs"/>
          <w:b/>
          <w:bCs/>
          <w:sz w:val="28"/>
          <w:szCs w:val="28"/>
          <w:rtl/>
          <w:lang w:bidi="ar-LB"/>
        </w:rPr>
        <w:t xml:space="preserve">، </w:t>
      </w:r>
      <w:r w:rsidRPr="009C44DB">
        <w:rPr>
          <w:b/>
          <w:bCs/>
          <w:sz w:val="28"/>
          <w:szCs w:val="28"/>
          <w:rtl/>
          <w:lang w:bidi="ar-LB"/>
        </w:rPr>
        <w:t>آثار إضراب الأجراء غير القانوني</w:t>
      </w:r>
    </w:p>
    <w:p w:rsidR="00533F0A" w:rsidRPr="006923B3" w:rsidRDefault="00533F0A" w:rsidP="00533F0A">
      <w:pPr>
        <w:ind w:left="-82"/>
        <w:jc w:val="both"/>
        <w:rPr>
          <w:b/>
          <w:bCs/>
          <w:sz w:val="28"/>
          <w:szCs w:val="28"/>
          <w:rtl/>
          <w:lang w:bidi="ar-LB"/>
        </w:rPr>
      </w:pPr>
      <w:r w:rsidRPr="009C44DB">
        <w:rPr>
          <w:rFonts w:hint="cs"/>
          <w:b/>
          <w:bCs/>
          <w:sz w:val="28"/>
          <w:szCs w:val="28"/>
          <w:u w:val="single"/>
          <w:rtl/>
          <w:lang w:bidi="ar-LB"/>
        </w:rPr>
        <w:t>8</w:t>
      </w:r>
      <w:r w:rsidRPr="009C44DB">
        <w:rPr>
          <w:b/>
          <w:bCs/>
          <w:sz w:val="28"/>
          <w:szCs w:val="28"/>
          <w:u w:val="single"/>
          <w:rtl/>
          <w:lang w:bidi="ar-LB"/>
        </w:rPr>
        <w:t>-2</w:t>
      </w:r>
      <w:r w:rsidRPr="006923B3">
        <w:rPr>
          <w:b/>
          <w:bCs/>
          <w:sz w:val="28"/>
          <w:szCs w:val="28"/>
          <w:rtl/>
          <w:lang w:bidi="ar-LB"/>
        </w:rPr>
        <w:t xml:space="preserve">: </w:t>
      </w:r>
      <w:r w:rsidRPr="009C44DB">
        <w:rPr>
          <w:b/>
          <w:bCs/>
          <w:sz w:val="28"/>
          <w:szCs w:val="28"/>
          <w:u w:val="single"/>
          <w:rtl/>
          <w:lang w:bidi="ar-LB"/>
        </w:rPr>
        <w:t>إضراب أصحاب العمل</w:t>
      </w:r>
    </w:p>
    <w:p w:rsidR="00533F0A" w:rsidRPr="006923B3" w:rsidRDefault="00533F0A" w:rsidP="00533F0A">
      <w:pPr>
        <w:ind w:left="-82"/>
        <w:jc w:val="both"/>
        <w:rPr>
          <w:sz w:val="28"/>
          <w:szCs w:val="28"/>
          <w:rtl/>
          <w:lang w:bidi="ar-LB"/>
        </w:rPr>
      </w:pPr>
      <w:r w:rsidRPr="006275F6">
        <w:rPr>
          <w:b/>
          <w:bCs/>
          <w:sz w:val="28"/>
          <w:szCs w:val="28"/>
          <w:rtl/>
          <w:lang w:bidi="ar-LB"/>
        </w:rPr>
        <w:t>تعريف</w:t>
      </w:r>
      <w:r>
        <w:rPr>
          <w:rFonts w:hint="cs"/>
          <w:b/>
          <w:bCs/>
          <w:sz w:val="28"/>
          <w:szCs w:val="28"/>
          <w:rtl/>
          <w:lang w:bidi="ar-LB"/>
        </w:rPr>
        <w:t xml:space="preserve">ه، </w:t>
      </w:r>
      <w:r w:rsidRPr="006275F6">
        <w:rPr>
          <w:b/>
          <w:bCs/>
          <w:sz w:val="28"/>
          <w:szCs w:val="28"/>
          <w:rtl/>
          <w:lang w:bidi="ar-LB"/>
        </w:rPr>
        <w:t>قانونيّ</w:t>
      </w:r>
      <w:r>
        <w:rPr>
          <w:rFonts w:hint="cs"/>
          <w:b/>
          <w:bCs/>
          <w:sz w:val="28"/>
          <w:szCs w:val="28"/>
          <w:rtl/>
          <w:lang w:bidi="ar-LB"/>
        </w:rPr>
        <w:t xml:space="preserve">ته، </w:t>
      </w:r>
      <w:r w:rsidRPr="006275F6">
        <w:rPr>
          <w:b/>
          <w:bCs/>
          <w:sz w:val="28"/>
          <w:szCs w:val="28"/>
          <w:rtl/>
          <w:lang w:bidi="ar-LB"/>
        </w:rPr>
        <w:t>آثار إضراب أصحاب العمل القانوني</w:t>
      </w:r>
      <w:r>
        <w:rPr>
          <w:rFonts w:hint="cs"/>
          <w:b/>
          <w:bCs/>
          <w:sz w:val="28"/>
          <w:szCs w:val="28"/>
          <w:rtl/>
          <w:lang w:bidi="ar-LB"/>
        </w:rPr>
        <w:t xml:space="preserve">، </w:t>
      </w:r>
      <w:r w:rsidRPr="006275F6">
        <w:rPr>
          <w:b/>
          <w:bCs/>
          <w:sz w:val="28"/>
          <w:szCs w:val="28"/>
          <w:rtl/>
          <w:lang w:bidi="ar-LB"/>
        </w:rPr>
        <w:t>آثار إضراب أصحاب العمل غير القانوني</w:t>
      </w:r>
    </w:p>
    <w:p w:rsidR="00533F0A" w:rsidRPr="006923B3" w:rsidRDefault="00533F0A" w:rsidP="00533F0A">
      <w:pPr>
        <w:tabs>
          <w:tab w:val="right" w:pos="6372"/>
        </w:tabs>
        <w:ind w:left="-82"/>
        <w:jc w:val="both"/>
        <w:rPr>
          <w:b/>
          <w:bCs/>
          <w:sz w:val="28"/>
          <w:szCs w:val="28"/>
          <w:rtl/>
          <w:lang w:bidi="ar-LB"/>
        </w:rPr>
      </w:pPr>
      <w:r>
        <w:rPr>
          <w:rFonts w:hint="cs"/>
          <w:b/>
          <w:bCs/>
          <w:sz w:val="28"/>
          <w:szCs w:val="28"/>
          <w:u w:val="single"/>
          <w:rtl/>
          <w:lang w:bidi="ar-LB"/>
        </w:rPr>
        <w:t>الفصل</w:t>
      </w:r>
      <w:r w:rsidRPr="006923B3">
        <w:rPr>
          <w:b/>
          <w:bCs/>
          <w:sz w:val="28"/>
          <w:szCs w:val="28"/>
          <w:u w:val="single"/>
          <w:rtl/>
          <w:lang w:bidi="ar-LB"/>
        </w:rPr>
        <w:t xml:space="preserve"> </w:t>
      </w:r>
      <w:r>
        <w:rPr>
          <w:rFonts w:hint="cs"/>
          <w:b/>
          <w:bCs/>
          <w:sz w:val="28"/>
          <w:szCs w:val="28"/>
          <w:u w:val="single"/>
          <w:rtl/>
          <w:lang w:bidi="ar-LB"/>
        </w:rPr>
        <w:t>التاسع</w:t>
      </w:r>
      <w:r w:rsidRPr="006923B3">
        <w:rPr>
          <w:b/>
          <w:bCs/>
          <w:sz w:val="28"/>
          <w:szCs w:val="28"/>
          <w:rtl/>
          <w:lang w:bidi="ar-LB"/>
        </w:rPr>
        <w:t xml:space="preserve">: </w:t>
      </w:r>
      <w:r w:rsidRPr="006923B3">
        <w:rPr>
          <w:b/>
          <w:bCs/>
          <w:sz w:val="28"/>
          <w:szCs w:val="28"/>
          <w:u w:val="single"/>
          <w:rtl/>
          <w:lang w:bidi="ar-LB"/>
        </w:rPr>
        <w:t>عقود العمل الجماعيّة والوساطة والتحكيم</w:t>
      </w:r>
      <w:r w:rsidRPr="006923B3">
        <w:rPr>
          <w:b/>
          <w:bCs/>
          <w:sz w:val="28"/>
          <w:szCs w:val="28"/>
          <w:lang w:bidi="ar-LB"/>
        </w:rPr>
        <w:t xml:space="preserve">   </w:t>
      </w:r>
      <w:r w:rsidRPr="006923B3">
        <w:rPr>
          <w:b/>
          <w:bCs/>
          <w:sz w:val="28"/>
          <w:szCs w:val="28"/>
          <w:rtl/>
          <w:lang w:bidi="ar-LB"/>
        </w:rPr>
        <w:t xml:space="preserve"> </w:t>
      </w:r>
    </w:p>
    <w:p w:rsidR="00533F0A" w:rsidRPr="006923B3" w:rsidRDefault="00533F0A" w:rsidP="00533F0A">
      <w:pPr>
        <w:ind w:left="-82"/>
        <w:jc w:val="both"/>
        <w:rPr>
          <w:b/>
          <w:bCs/>
          <w:sz w:val="28"/>
          <w:szCs w:val="28"/>
          <w:lang w:bidi="ar-LB"/>
        </w:rPr>
      </w:pPr>
      <w:r w:rsidRPr="006275F6">
        <w:rPr>
          <w:rFonts w:hint="cs"/>
          <w:b/>
          <w:bCs/>
          <w:sz w:val="28"/>
          <w:szCs w:val="28"/>
          <w:u w:val="single"/>
          <w:rtl/>
          <w:lang w:bidi="ar-LB"/>
        </w:rPr>
        <w:t>9</w:t>
      </w:r>
      <w:r w:rsidRPr="006275F6">
        <w:rPr>
          <w:b/>
          <w:bCs/>
          <w:sz w:val="28"/>
          <w:szCs w:val="28"/>
          <w:u w:val="single"/>
          <w:rtl/>
          <w:lang w:bidi="ar-LB"/>
        </w:rPr>
        <w:t>-1</w:t>
      </w:r>
      <w:r w:rsidRPr="006923B3">
        <w:rPr>
          <w:b/>
          <w:bCs/>
          <w:sz w:val="28"/>
          <w:szCs w:val="28"/>
          <w:rtl/>
          <w:lang w:bidi="ar-LB"/>
        </w:rPr>
        <w:t xml:space="preserve">: </w:t>
      </w:r>
      <w:r w:rsidRPr="006275F6">
        <w:rPr>
          <w:b/>
          <w:bCs/>
          <w:sz w:val="28"/>
          <w:szCs w:val="28"/>
          <w:u w:val="single"/>
          <w:rtl/>
          <w:lang w:bidi="ar-LB"/>
        </w:rPr>
        <w:t>عقود العمل الجماعيّة</w:t>
      </w:r>
    </w:p>
    <w:p w:rsidR="00533F0A" w:rsidRPr="006923B3" w:rsidRDefault="00533F0A" w:rsidP="00533F0A">
      <w:pPr>
        <w:ind w:left="-82"/>
        <w:jc w:val="both"/>
        <w:rPr>
          <w:sz w:val="28"/>
          <w:szCs w:val="28"/>
          <w:rtl/>
          <w:lang w:bidi="ar-LB"/>
        </w:rPr>
      </w:pPr>
      <w:r w:rsidRPr="006275F6">
        <w:rPr>
          <w:b/>
          <w:bCs/>
          <w:sz w:val="28"/>
          <w:szCs w:val="28"/>
          <w:rtl/>
          <w:lang w:bidi="ar-LB"/>
        </w:rPr>
        <w:t>تعريف عقد العمل الجماعي</w:t>
      </w:r>
      <w:r>
        <w:rPr>
          <w:rFonts w:hint="cs"/>
          <w:b/>
          <w:bCs/>
          <w:sz w:val="28"/>
          <w:szCs w:val="28"/>
          <w:rtl/>
          <w:lang w:bidi="ar-LB"/>
        </w:rPr>
        <w:t xml:space="preserve">، </w:t>
      </w:r>
      <w:r w:rsidRPr="006275F6">
        <w:rPr>
          <w:b/>
          <w:bCs/>
          <w:sz w:val="28"/>
          <w:szCs w:val="28"/>
          <w:rtl/>
          <w:lang w:bidi="ar-LB"/>
        </w:rPr>
        <w:t>شروط صحّ</w:t>
      </w:r>
      <w:r>
        <w:rPr>
          <w:rFonts w:hint="cs"/>
          <w:b/>
          <w:bCs/>
          <w:sz w:val="28"/>
          <w:szCs w:val="28"/>
          <w:rtl/>
          <w:lang w:bidi="ar-LB"/>
        </w:rPr>
        <w:t xml:space="preserve">ته، </w:t>
      </w:r>
      <w:r w:rsidRPr="006275F6">
        <w:rPr>
          <w:b/>
          <w:bCs/>
          <w:sz w:val="28"/>
          <w:szCs w:val="28"/>
          <w:rtl/>
          <w:lang w:bidi="ar-LB"/>
        </w:rPr>
        <w:t>مدّ</w:t>
      </w:r>
      <w:r>
        <w:rPr>
          <w:rFonts w:hint="cs"/>
          <w:b/>
          <w:bCs/>
          <w:sz w:val="28"/>
          <w:szCs w:val="28"/>
          <w:rtl/>
          <w:lang w:bidi="ar-LB"/>
        </w:rPr>
        <w:t xml:space="preserve">ته، </w:t>
      </w:r>
      <w:r w:rsidRPr="006275F6">
        <w:rPr>
          <w:b/>
          <w:bCs/>
          <w:sz w:val="28"/>
          <w:szCs w:val="28"/>
          <w:rtl/>
          <w:lang w:bidi="ar-LB"/>
        </w:rPr>
        <w:t>الفرق بين</w:t>
      </w:r>
      <w:r>
        <w:rPr>
          <w:rFonts w:hint="cs"/>
          <w:b/>
          <w:bCs/>
          <w:sz w:val="28"/>
          <w:szCs w:val="28"/>
          <w:rtl/>
          <w:lang w:bidi="ar-LB"/>
        </w:rPr>
        <w:t>ه وبين</w:t>
      </w:r>
      <w:r w:rsidRPr="006275F6">
        <w:rPr>
          <w:b/>
          <w:bCs/>
          <w:sz w:val="28"/>
          <w:szCs w:val="28"/>
          <w:rtl/>
          <w:lang w:bidi="ar-LB"/>
        </w:rPr>
        <w:t xml:space="preserve"> عقد العمل الفردي </w:t>
      </w:r>
    </w:p>
    <w:p w:rsidR="00533F0A" w:rsidRPr="006923B3" w:rsidRDefault="00533F0A" w:rsidP="00533F0A">
      <w:pPr>
        <w:ind w:left="-82"/>
        <w:jc w:val="both"/>
        <w:rPr>
          <w:b/>
          <w:bCs/>
          <w:sz w:val="28"/>
          <w:szCs w:val="28"/>
          <w:rtl/>
          <w:lang w:bidi="ar-LB"/>
        </w:rPr>
      </w:pPr>
      <w:r w:rsidRPr="006275F6">
        <w:rPr>
          <w:rFonts w:hint="cs"/>
          <w:b/>
          <w:bCs/>
          <w:sz w:val="28"/>
          <w:szCs w:val="28"/>
          <w:u w:val="single"/>
          <w:rtl/>
          <w:lang w:bidi="ar-LB"/>
        </w:rPr>
        <w:t>9</w:t>
      </w:r>
      <w:r w:rsidRPr="006275F6">
        <w:rPr>
          <w:b/>
          <w:bCs/>
          <w:sz w:val="28"/>
          <w:szCs w:val="28"/>
          <w:u w:val="single"/>
          <w:rtl/>
          <w:lang w:bidi="ar-LB"/>
        </w:rPr>
        <w:t>-2</w:t>
      </w:r>
      <w:r w:rsidRPr="006923B3">
        <w:rPr>
          <w:b/>
          <w:bCs/>
          <w:sz w:val="28"/>
          <w:szCs w:val="28"/>
          <w:rtl/>
          <w:lang w:bidi="ar-LB"/>
        </w:rPr>
        <w:t xml:space="preserve">: </w:t>
      </w:r>
      <w:r w:rsidRPr="006275F6">
        <w:rPr>
          <w:b/>
          <w:bCs/>
          <w:sz w:val="28"/>
          <w:szCs w:val="28"/>
          <w:u w:val="single"/>
          <w:rtl/>
          <w:lang w:bidi="ar-LB"/>
        </w:rPr>
        <w:t>الوساطة والتحكيم</w:t>
      </w:r>
    </w:p>
    <w:p w:rsidR="00533F0A" w:rsidRPr="006923B3" w:rsidRDefault="00533F0A" w:rsidP="00533F0A">
      <w:pPr>
        <w:ind w:left="-82"/>
        <w:jc w:val="both"/>
        <w:rPr>
          <w:sz w:val="28"/>
          <w:szCs w:val="28"/>
          <w:rtl/>
          <w:lang w:bidi="ar-LB"/>
        </w:rPr>
      </w:pPr>
      <w:r w:rsidRPr="006275F6">
        <w:rPr>
          <w:rFonts w:hint="cs"/>
          <w:b/>
          <w:bCs/>
          <w:sz w:val="28"/>
          <w:szCs w:val="28"/>
          <w:rtl/>
          <w:lang w:bidi="ar-LB"/>
        </w:rPr>
        <w:t>9</w:t>
      </w:r>
      <w:r>
        <w:rPr>
          <w:b/>
          <w:bCs/>
          <w:sz w:val="28"/>
          <w:szCs w:val="28"/>
          <w:rtl/>
          <w:lang w:bidi="ar-LB"/>
        </w:rPr>
        <w:t>-2-1: الوساطة</w:t>
      </w:r>
      <w:r>
        <w:rPr>
          <w:rFonts w:hint="cs"/>
          <w:b/>
          <w:bCs/>
          <w:sz w:val="28"/>
          <w:szCs w:val="28"/>
          <w:rtl/>
          <w:lang w:bidi="ar-LB"/>
        </w:rPr>
        <w:t xml:space="preserve">: </w:t>
      </w:r>
      <w:r w:rsidRPr="0041654B">
        <w:rPr>
          <w:b/>
          <w:bCs/>
          <w:sz w:val="28"/>
          <w:szCs w:val="28"/>
          <w:rtl/>
          <w:lang w:bidi="ar-LB"/>
        </w:rPr>
        <w:t>تعريف</w:t>
      </w:r>
      <w:r w:rsidRPr="0041654B">
        <w:rPr>
          <w:rFonts w:hint="cs"/>
          <w:b/>
          <w:bCs/>
          <w:sz w:val="28"/>
          <w:szCs w:val="28"/>
          <w:rtl/>
          <w:lang w:bidi="ar-LB"/>
        </w:rPr>
        <w:t xml:space="preserve">ها، </w:t>
      </w:r>
      <w:r w:rsidRPr="0041654B">
        <w:rPr>
          <w:b/>
          <w:bCs/>
          <w:sz w:val="28"/>
          <w:szCs w:val="28"/>
          <w:rtl/>
          <w:lang w:bidi="ar-LB"/>
        </w:rPr>
        <w:t>أصول</w:t>
      </w:r>
      <w:r w:rsidRPr="0041654B">
        <w:rPr>
          <w:rFonts w:hint="cs"/>
          <w:b/>
          <w:bCs/>
          <w:sz w:val="28"/>
          <w:szCs w:val="28"/>
          <w:rtl/>
          <w:lang w:bidi="ar-LB"/>
        </w:rPr>
        <w:t>ها</w:t>
      </w:r>
      <w:r w:rsidRPr="0041654B">
        <w:rPr>
          <w:b/>
          <w:bCs/>
          <w:sz w:val="28"/>
          <w:szCs w:val="28"/>
          <w:rtl/>
          <w:lang w:bidi="ar-LB"/>
        </w:rPr>
        <w:t xml:space="preserve"> (إجراءات</w:t>
      </w:r>
      <w:r w:rsidRPr="0041654B">
        <w:rPr>
          <w:rFonts w:hint="cs"/>
          <w:b/>
          <w:bCs/>
          <w:sz w:val="28"/>
          <w:szCs w:val="28"/>
          <w:rtl/>
          <w:lang w:bidi="ar-LB"/>
        </w:rPr>
        <w:t>ها</w:t>
      </w:r>
      <w:r w:rsidRPr="0041654B">
        <w:rPr>
          <w:b/>
          <w:bCs/>
          <w:sz w:val="28"/>
          <w:szCs w:val="28"/>
          <w:rtl/>
          <w:lang w:bidi="ar-LB"/>
        </w:rPr>
        <w:t>)</w:t>
      </w:r>
      <w:r w:rsidRPr="0041654B">
        <w:rPr>
          <w:rFonts w:hint="cs"/>
          <w:b/>
          <w:bCs/>
          <w:sz w:val="28"/>
          <w:szCs w:val="28"/>
          <w:rtl/>
          <w:lang w:bidi="ar-LB"/>
        </w:rPr>
        <w:t xml:space="preserve">، </w:t>
      </w:r>
      <w:r w:rsidRPr="0041654B">
        <w:rPr>
          <w:b/>
          <w:bCs/>
          <w:sz w:val="28"/>
          <w:szCs w:val="28"/>
          <w:rtl/>
          <w:lang w:bidi="ar-LB"/>
        </w:rPr>
        <w:t>إنها</w:t>
      </w:r>
      <w:r w:rsidRPr="0041654B">
        <w:rPr>
          <w:rFonts w:hint="cs"/>
          <w:b/>
          <w:bCs/>
          <w:sz w:val="28"/>
          <w:szCs w:val="28"/>
          <w:rtl/>
          <w:lang w:bidi="ar-LB"/>
        </w:rPr>
        <w:t>ئها</w:t>
      </w:r>
      <w:r w:rsidRPr="0041654B">
        <w:rPr>
          <w:b/>
          <w:bCs/>
          <w:sz w:val="28"/>
          <w:szCs w:val="28"/>
          <w:rtl/>
          <w:lang w:bidi="ar-LB"/>
        </w:rPr>
        <w:t xml:space="preserve"> الوساطة</w:t>
      </w:r>
      <w:r w:rsidRPr="0041654B">
        <w:rPr>
          <w:rFonts w:hint="cs"/>
          <w:b/>
          <w:bCs/>
          <w:sz w:val="28"/>
          <w:szCs w:val="28"/>
          <w:rtl/>
          <w:lang w:bidi="ar-LB"/>
        </w:rPr>
        <w:t xml:space="preserve">، </w:t>
      </w:r>
      <w:r w:rsidRPr="0041654B">
        <w:rPr>
          <w:b/>
          <w:bCs/>
          <w:sz w:val="28"/>
          <w:szCs w:val="28"/>
          <w:rtl/>
          <w:lang w:bidi="ar-LB"/>
        </w:rPr>
        <w:t>نتائج</w:t>
      </w:r>
      <w:r w:rsidRPr="0041654B">
        <w:rPr>
          <w:rFonts w:hint="cs"/>
          <w:b/>
          <w:bCs/>
          <w:sz w:val="28"/>
          <w:szCs w:val="28"/>
          <w:rtl/>
          <w:lang w:bidi="ar-LB"/>
        </w:rPr>
        <w:t>ها</w:t>
      </w:r>
      <w:r w:rsidRPr="006923B3">
        <w:rPr>
          <w:sz w:val="28"/>
          <w:szCs w:val="28"/>
          <w:rtl/>
          <w:lang w:bidi="ar-LB"/>
        </w:rPr>
        <w:t xml:space="preserve"> </w:t>
      </w:r>
    </w:p>
    <w:p w:rsidR="00533F0A" w:rsidRDefault="00533F0A" w:rsidP="00533F0A">
      <w:pPr>
        <w:ind w:left="-82"/>
        <w:jc w:val="both"/>
        <w:rPr>
          <w:b/>
          <w:bCs/>
          <w:sz w:val="28"/>
          <w:szCs w:val="28"/>
          <w:rtl/>
          <w:lang w:bidi="ar-LB"/>
        </w:rPr>
      </w:pPr>
      <w:r w:rsidRPr="006275F6">
        <w:rPr>
          <w:rFonts w:hint="cs"/>
          <w:b/>
          <w:bCs/>
          <w:sz w:val="28"/>
          <w:szCs w:val="28"/>
          <w:rtl/>
          <w:lang w:bidi="ar-LB"/>
        </w:rPr>
        <w:t>9</w:t>
      </w:r>
      <w:r w:rsidRPr="006275F6">
        <w:rPr>
          <w:b/>
          <w:bCs/>
          <w:sz w:val="28"/>
          <w:szCs w:val="28"/>
          <w:rtl/>
          <w:lang w:bidi="ar-LB"/>
        </w:rPr>
        <w:t>-2-2</w:t>
      </w:r>
      <w:r w:rsidRPr="006923B3">
        <w:rPr>
          <w:sz w:val="28"/>
          <w:szCs w:val="28"/>
          <w:rtl/>
          <w:lang w:bidi="ar-LB"/>
        </w:rPr>
        <w:t xml:space="preserve">: </w:t>
      </w:r>
      <w:r w:rsidRPr="006275F6">
        <w:rPr>
          <w:b/>
          <w:bCs/>
          <w:sz w:val="28"/>
          <w:szCs w:val="28"/>
          <w:rtl/>
          <w:lang w:bidi="ar-LB"/>
        </w:rPr>
        <w:t>التحكيم</w:t>
      </w:r>
      <w:r>
        <w:rPr>
          <w:rFonts w:hint="cs"/>
          <w:b/>
          <w:bCs/>
          <w:sz w:val="28"/>
          <w:szCs w:val="28"/>
          <w:rtl/>
          <w:lang w:bidi="ar-LB"/>
        </w:rPr>
        <w:t xml:space="preserve">: </w:t>
      </w:r>
      <w:r w:rsidRPr="0041654B">
        <w:rPr>
          <w:b/>
          <w:bCs/>
          <w:sz w:val="28"/>
          <w:szCs w:val="28"/>
          <w:rtl/>
          <w:lang w:bidi="ar-LB"/>
        </w:rPr>
        <w:t>تعريف</w:t>
      </w:r>
      <w:r w:rsidRPr="0041654B">
        <w:rPr>
          <w:rFonts w:hint="cs"/>
          <w:b/>
          <w:bCs/>
          <w:sz w:val="28"/>
          <w:szCs w:val="28"/>
          <w:rtl/>
          <w:lang w:bidi="ar-LB"/>
        </w:rPr>
        <w:t>ه</w:t>
      </w:r>
      <w:r>
        <w:rPr>
          <w:rFonts w:hint="cs"/>
          <w:b/>
          <w:bCs/>
          <w:sz w:val="28"/>
          <w:szCs w:val="28"/>
          <w:rtl/>
          <w:lang w:bidi="ar-LB"/>
        </w:rPr>
        <w:t xml:space="preserve">، </w:t>
      </w:r>
      <w:r w:rsidRPr="0041654B">
        <w:rPr>
          <w:b/>
          <w:bCs/>
          <w:sz w:val="28"/>
          <w:szCs w:val="28"/>
          <w:rtl/>
          <w:lang w:bidi="ar-LB"/>
        </w:rPr>
        <w:t>أصول</w:t>
      </w:r>
      <w:r w:rsidRPr="0041654B">
        <w:rPr>
          <w:rFonts w:hint="cs"/>
          <w:b/>
          <w:bCs/>
          <w:sz w:val="28"/>
          <w:szCs w:val="28"/>
          <w:rtl/>
          <w:lang w:bidi="ar-LB"/>
        </w:rPr>
        <w:t>ه</w:t>
      </w:r>
      <w:r w:rsidRPr="0041654B">
        <w:rPr>
          <w:b/>
          <w:bCs/>
          <w:sz w:val="28"/>
          <w:szCs w:val="28"/>
          <w:rtl/>
          <w:lang w:bidi="ar-LB"/>
        </w:rPr>
        <w:t xml:space="preserve"> (إجراءات</w:t>
      </w:r>
      <w:r w:rsidRPr="0041654B">
        <w:rPr>
          <w:rFonts w:hint="cs"/>
          <w:b/>
          <w:bCs/>
          <w:sz w:val="28"/>
          <w:szCs w:val="28"/>
          <w:rtl/>
          <w:lang w:bidi="ar-LB"/>
        </w:rPr>
        <w:t>ه</w:t>
      </w:r>
      <w:r w:rsidRPr="0041654B">
        <w:rPr>
          <w:b/>
          <w:bCs/>
          <w:sz w:val="28"/>
          <w:szCs w:val="28"/>
          <w:rtl/>
          <w:lang w:bidi="ar-LB"/>
        </w:rPr>
        <w:t>)</w:t>
      </w:r>
      <w:r>
        <w:rPr>
          <w:rFonts w:hint="cs"/>
          <w:b/>
          <w:bCs/>
          <w:sz w:val="28"/>
          <w:szCs w:val="28"/>
          <w:rtl/>
          <w:lang w:bidi="ar-LB"/>
        </w:rPr>
        <w:t xml:space="preserve">، </w:t>
      </w:r>
      <w:r w:rsidRPr="0041654B">
        <w:rPr>
          <w:b/>
          <w:bCs/>
          <w:sz w:val="28"/>
          <w:szCs w:val="28"/>
          <w:rtl/>
          <w:lang w:bidi="ar-LB"/>
        </w:rPr>
        <w:t>نتائج</w:t>
      </w:r>
      <w:r w:rsidRPr="0041654B">
        <w:rPr>
          <w:rFonts w:hint="cs"/>
          <w:b/>
          <w:bCs/>
          <w:sz w:val="28"/>
          <w:szCs w:val="28"/>
          <w:rtl/>
          <w:lang w:bidi="ar-LB"/>
        </w:rPr>
        <w:t>ه</w:t>
      </w:r>
      <w:r>
        <w:rPr>
          <w:rFonts w:hint="cs"/>
          <w:b/>
          <w:bCs/>
          <w:sz w:val="28"/>
          <w:szCs w:val="28"/>
          <w:rtl/>
          <w:lang w:bidi="ar-LB"/>
        </w:rPr>
        <w:t xml:space="preserve">، </w:t>
      </w:r>
      <w:r w:rsidRPr="006275F6">
        <w:rPr>
          <w:b/>
          <w:bCs/>
          <w:sz w:val="28"/>
          <w:szCs w:val="28"/>
          <w:rtl/>
          <w:lang w:bidi="ar-LB"/>
        </w:rPr>
        <w:t>الفرق بين الوساطة والتحكيم</w:t>
      </w:r>
    </w:p>
    <w:p w:rsidR="00533F0A" w:rsidRDefault="00533F0A" w:rsidP="00533F0A">
      <w:pPr>
        <w:ind w:left="-82"/>
        <w:jc w:val="both"/>
        <w:rPr>
          <w:b/>
          <w:bCs/>
          <w:sz w:val="28"/>
          <w:szCs w:val="28"/>
          <w:rtl/>
          <w:lang w:bidi="ar-LB"/>
        </w:rPr>
      </w:pPr>
    </w:p>
    <w:p w:rsidR="00533F0A" w:rsidRPr="006275F6" w:rsidRDefault="00533F0A" w:rsidP="00533F0A">
      <w:pPr>
        <w:ind w:left="-82"/>
        <w:jc w:val="both"/>
        <w:rPr>
          <w:b/>
          <w:bCs/>
          <w:sz w:val="28"/>
          <w:szCs w:val="28"/>
          <w:rtl/>
          <w:lang w:bidi="ar-LB"/>
        </w:rPr>
      </w:pPr>
    </w:p>
    <w:p w:rsidR="00533F0A" w:rsidRPr="000E7996" w:rsidRDefault="00533F0A" w:rsidP="00533F0A">
      <w:pPr>
        <w:ind w:left="-82"/>
        <w:jc w:val="center"/>
        <w:rPr>
          <w:b/>
          <w:bCs/>
          <w:sz w:val="32"/>
          <w:szCs w:val="32"/>
          <w:u w:val="single"/>
          <w:rtl/>
          <w:lang w:bidi="ar-LB"/>
        </w:rPr>
      </w:pPr>
      <w:r w:rsidRPr="000E7996">
        <w:rPr>
          <w:rFonts w:hint="cs"/>
          <w:b/>
          <w:bCs/>
          <w:sz w:val="32"/>
          <w:szCs w:val="32"/>
          <w:u w:val="single"/>
          <w:shd w:val="clear" w:color="auto" w:fill="FFFF00"/>
          <w:rtl/>
          <w:lang w:bidi="ar-LB"/>
        </w:rPr>
        <w:t>القسم الثالث</w:t>
      </w:r>
    </w:p>
    <w:p w:rsidR="00533F0A" w:rsidRDefault="00533F0A" w:rsidP="00533F0A">
      <w:pPr>
        <w:ind w:left="-82"/>
        <w:jc w:val="center"/>
        <w:rPr>
          <w:b/>
          <w:bCs/>
          <w:sz w:val="36"/>
          <w:szCs w:val="36"/>
          <w:u w:val="single"/>
          <w:rtl/>
          <w:lang w:bidi="ar-LB"/>
        </w:rPr>
      </w:pPr>
      <w:r w:rsidRPr="000E7996">
        <w:rPr>
          <w:rFonts w:hint="cs"/>
          <w:b/>
          <w:bCs/>
          <w:sz w:val="32"/>
          <w:szCs w:val="32"/>
          <w:u w:val="single"/>
          <w:shd w:val="clear" w:color="auto" w:fill="FFFF00"/>
          <w:rtl/>
          <w:lang w:bidi="ar-LB"/>
        </w:rPr>
        <w:t>قانون الضمان الإجتماعي</w:t>
      </w:r>
    </w:p>
    <w:p w:rsidR="00533F0A" w:rsidRPr="000E7996" w:rsidRDefault="00533F0A" w:rsidP="00533F0A">
      <w:pPr>
        <w:tabs>
          <w:tab w:val="right" w:pos="6552"/>
        </w:tabs>
        <w:ind w:left="-82"/>
        <w:jc w:val="center"/>
        <w:rPr>
          <w:b/>
          <w:bCs/>
          <w:sz w:val="28"/>
          <w:szCs w:val="28"/>
          <w:u w:val="single"/>
          <w:rtl/>
          <w:lang w:bidi="ar-LB"/>
        </w:rPr>
      </w:pPr>
      <w:r>
        <w:rPr>
          <w:rFonts w:hint="cs"/>
          <w:b/>
          <w:bCs/>
          <w:sz w:val="28"/>
          <w:szCs w:val="28"/>
          <w:u w:val="single"/>
          <w:rtl/>
          <w:lang w:bidi="ar-LB"/>
        </w:rPr>
        <w:t>الفصل</w:t>
      </w:r>
      <w:r w:rsidRPr="000E7996">
        <w:rPr>
          <w:rFonts w:hint="cs"/>
          <w:b/>
          <w:bCs/>
          <w:sz w:val="28"/>
          <w:szCs w:val="28"/>
          <w:u w:val="single"/>
          <w:rtl/>
          <w:lang w:bidi="ar-LB"/>
        </w:rPr>
        <w:t xml:space="preserve"> الأوّل</w:t>
      </w:r>
      <w:r w:rsidRPr="000E7996">
        <w:rPr>
          <w:rFonts w:hint="cs"/>
          <w:b/>
          <w:bCs/>
          <w:sz w:val="28"/>
          <w:szCs w:val="28"/>
          <w:rtl/>
          <w:lang w:bidi="ar-LB"/>
        </w:rPr>
        <w:t xml:space="preserve">: </w:t>
      </w:r>
      <w:r w:rsidRPr="000E7996">
        <w:rPr>
          <w:rFonts w:hint="cs"/>
          <w:b/>
          <w:bCs/>
          <w:sz w:val="28"/>
          <w:szCs w:val="28"/>
          <w:u w:val="single"/>
          <w:rtl/>
          <w:lang w:bidi="ar-LB"/>
        </w:rPr>
        <w:t>الصّندوق الوطني للضمان الإجتماعي</w:t>
      </w:r>
    </w:p>
    <w:p w:rsidR="00533F0A" w:rsidRPr="000E7996" w:rsidRDefault="00533F0A" w:rsidP="00533F0A">
      <w:pPr>
        <w:ind w:left="-82"/>
        <w:jc w:val="both"/>
        <w:rPr>
          <w:b/>
          <w:bCs/>
          <w:sz w:val="28"/>
          <w:szCs w:val="28"/>
          <w:rtl/>
          <w:lang w:bidi="ar-LB"/>
        </w:rPr>
      </w:pPr>
      <w:r w:rsidRPr="000E7996">
        <w:rPr>
          <w:rFonts w:hint="cs"/>
          <w:b/>
          <w:bCs/>
          <w:sz w:val="28"/>
          <w:szCs w:val="28"/>
          <w:rtl/>
          <w:lang w:bidi="ar-LB"/>
        </w:rPr>
        <w:t>تعريف</w:t>
      </w:r>
      <w:r>
        <w:rPr>
          <w:rFonts w:hint="cs"/>
          <w:b/>
          <w:bCs/>
          <w:sz w:val="28"/>
          <w:szCs w:val="28"/>
          <w:rtl/>
          <w:lang w:bidi="ar-LB"/>
        </w:rPr>
        <w:t xml:space="preserve">ه، </w:t>
      </w:r>
      <w:r w:rsidRPr="000E7996">
        <w:rPr>
          <w:rFonts w:hint="cs"/>
          <w:b/>
          <w:bCs/>
          <w:sz w:val="28"/>
          <w:szCs w:val="28"/>
          <w:rtl/>
          <w:lang w:bidi="ar-LB"/>
        </w:rPr>
        <w:t>شروط الإنتساب إل</w:t>
      </w:r>
      <w:r>
        <w:rPr>
          <w:rFonts w:hint="cs"/>
          <w:b/>
          <w:bCs/>
          <w:sz w:val="28"/>
          <w:szCs w:val="28"/>
          <w:rtl/>
          <w:lang w:bidi="ar-LB"/>
        </w:rPr>
        <w:t>يه</w:t>
      </w:r>
      <w:r w:rsidRPr="000E7996">
        <w:rPr>
          <w:rFonts w:hint="cs"/>
          <w:b/>
          <w:bCs/>
          <w:sz w:val="28"/>
          <w:szCs w:val="28"/>
          <w:rtl/>
          <w:lang w:bidi="ar-LB"/>
        </w:rPr>
        <w:t xml:space="preserve"> </w:t>
      </w:r>
    </w:p>
    <w:p w:rsidR="00533F0A" w:rsidRPr="000E7996" w:rsidRDefault="00533F0A" w:rsidP="00533F0A">
      <w:pPr>
        <w:tabs>
          <w:tab w:val="right" w:pos="5318"/>
          <w:tab w:val="right" w:pos="5858"/>
          <w:tab w:val="right" w:pos="6398"/>
          <w:tab w:val="right" w:pos="6578"/>
        </w:tabs>
        <w:ind w:left="-82"/>
        <w:jc w:val="center"/>
        <w:rPr>
          <w:b/>
          <w:bCs/>
          <w:sz w:val="28"/>
          <w:szCs w:val="28"/>
          <w:u w:val="single"/>
          <w:rtl/>
          <w:lang w:bidi="ar-LB"/>
        </w:rPr>
      </w:pPr>
      <w:r>
        <w:rPr>
          <w:rFonts w:hint="cs"/>
          <w:b/>
          <w:bCs/>
          <w:sz w:val="28"/>
          <w:szCs w:val="28"/>
          <w:u w:val="single"/>
          <w:rtl/>
          <w:lang w:bidi="ar-LB"/>
        </w:rPr>
        <w:t>الفصل</w:t>
      </w:r>
      <w:r w:rsidRPr="000E7996">
        <w:rPr>
          <w:rFonts w:hint="cs"/>
          <w:b/>
          <w:bCs/>
          <w:sz w:val="28"/>
          <w:szCs w:val="28"/>
          <w:u w:val="single"/>
          <w:rtl/>
          <w:lang w:bidi="ar-LB"/>
        </w:rPr>
        <w:t xml:space="preserve"> الثاني</w:t>
      </w:r>
      <w:r w:rsidRPr="000E7996">
        <w:rPr>
          <w:rFonts w:hint="cs"/>
          <w:b/>
          <w:bCs/>
          <w:sz w:val="28"/>
          <w:szCs w:val="28"/>
          <w:rtl/>
          <w:lang w:bidi="ar-LB"/>
        </w:rPr>
        <w:t xml:space="preserve">: </w:t>
      </w:r>
      <w:r w:rsidRPr="000E7996">
        <w:rPr>
          <w:rFonts w:hint="cs"/>
          <w:b/>
          <w:bCs/>
          <w:sz w:val="28"/>
          <w:szCs w:val="28"/>
          <w:u w:val="single"/>
          <w:rtl/>
          <w:lang w:bidi="ar-LB"/>
        </w:rPr>
        <w:t>الفروع التي يشملها الضمان الإجتماعي</w:t>
      </w:r>
    </w:p>
    <w:p w:rsidR="00533F0A" w:rsidRPr="000E7996" w:rsidRDefault="00533F0A" w:rsidP="00533F0A">
      <w:pPr>
        <w:tabs>
          <w:tab w:val="right" w:pos="5318"/>
          <w:tab w:val="right" w:pos="5858"/>
          <w:tab w:val="right" w:pos="6398"/>
          <w:tab w:val="right" w:pos="6578"/>
        </w:tabs>
        <w:ind w:left="-82"/>
        <w:jc w:val="both"/>
        <w:rPr>
          <w:b/>
          <w:bCs/>
          <w:sz w:val="28"/>
          <w:szCs w:val="28"/>
          <w:rtl/>
          <w:lang w:bidi="ar-LB"/>
        </w:rPr>
      </w:pPr>
      <w:r w:rsidRPr="000E7996">
        <w:rPr>
          <w:rFonts w:hint="cs"/>
          <w:b/>
          <w:bCs/>
          <w:sz w:val="28"/>
          <w:szCs w:val="28"/>
          <w:u w:val="single"/>
          <w:rtl/>
          <w:lang w:bidi="ar-LB"/>
        </w:rPr>
        <w:t>2-1</w:t>
      </w:r>
      <w:r w:rsidRPr="000E7996">
        <w:rPr>
          <w:rFonts w:hint="cs"/>
          <w:b/>
          <w:bCs/>
          <w:sz w:val="28"/>
          <w:szCs w:val="28"/>
          <w:rtl/>
          <w:lang w:bidi="ar-LB"/>
        </w:rPr>
        <w:t xml:space="preserve">: </w:t>
      </w:r>
      <w:r>
        <w:rPr>
          <w:rFonts w:hint="cs"/>
          <w:b/>
          <w:bCs/>
          <w:sz w:val="28"/>
          <w:szCs w:val="28"/>
          <w:u w:val="single"/>
          <w:rtl/>
          <w:lang w:bidi="ar-LB"/>
        </w:rPr>
        <w:t>فرع</w:t>
      </w:r>
      <w:r w:rsidRPr="00CB258D">
        <w:rPr>
          <w:rFonts w:hint="cs"/>
          <w:b/>
          <w:bCs/>
          <w:sz w:val="28"/>
          <w:szCs w:val="28"/>
          <w:u w:val="single"/>
          <w:rtl/>
          <w:lang w:bidi="ar-LB"/>
        </w:rPr>
        <w:t xml:space="preserve"> </w:t>
      </w:r>
      <w:r w:rsidRPr="000E7996">
        <w:rPr>
          <w:rFonts w:hint="cs"/>
          <w:b/>
          <w:bCs/>
          <w:sz w:val="28"/>
          <w:szCs w:val="28"/>
          <w:u w:val="single"/>
          <w:rtl/>
          <w:lang w:bidi="ar-LB"/>
        </w:rPr>
        <w:t>ضمان المرض والأمومة</w:t>
      </w:r>
      <w:r w:rsidRPr="000E7996">
        <w:rPr>
          <w:rFonts w:hint="cs"/>
          <w:b/>
          <w:bCs/>
          <w:sz w:val="28"/>
          <w:szCs w:val="28"/>
          <w:rtl/>
          <w:lang w:bidi="ar-LB"/>
        </w:rPr>
        <w:t xml:space="preserve">    </w:t>
      </w:r>
      <w:r w:rsidRPr="000E7996">
        <w:rPr>
          <w:b/>
          <w:bCs/>
          <w:sz w:val="28"/>
          <w:szCs w:val="28"/>
          <w:lang w:bidi="ar-LB"/>
        </w:rPr>
        <w:t xml:space="preserve">   </w:t>
      </w:r>
    </w:p>
    <w:p w:rsidR="00533F0A" w:rsidRPr="000E7996" w:rsidRDefault="00533F0A" w:rsidP="00533F0A">
      <w:pPr>
        <w:ind w:left="-82"/>
        <w:jc w:val="both"/>
        <w:rPr>
          <w:sz w:val="28"/>
          <w:szCs w:val="28"/>
          <w:rtl/>
          <w:lang w:bidi="ar-LB"/>
        </w:rPr>
      </w:pPr>
      <w:r w:rsidRPr="006275F6">
        <w:rPr>
          <w:rFonts w:hint="cs"/>
          <w:b/>
          <w:bCs/>
          <w:sz w:val="28"/>
          <w:szCs w:val="28"/>
          <w:rtl/>
          <w:lang w:bidi="ar-LB"/>
        </w:rPr>
        <w:t>تعريف</w:t>
      </w:r>
      <w:r>
        <w:rPr>
          <w:rFonts w:hint="cs"/>
          <w:b/>
          <w:bCs/>
          <w:sz w:val="28"/>
          <w:szCs w:val="28"/>
          <w:rtl/>
          <w:lang w:bidi="ar-LB"/>
        </w:rPr>
        <w:t xml:space="preserve">ه، </w:t>
      </w:r>
      <w:r w:rsidRPr="006275F6">
        <w:rPr>
          <w:rFonts w:hint="cs"/>
          <w:b/>
          <w:bCs/>
          <w:sz w:val="28"/>
          <w:szCs w:val="28"/>
          <w:rtl/>
          <w:lang w:bidi="ar-LB"/>
        </w:rPr>
        <w:t>الحالات التي يشملها</w:t>
      </w:r>
      <w:r>
        <w:rPr>
          <w:rFonts w:hint="cs"/>
          <w:b/>
          <w:bCs/>
          <w:sz w:val="28"/>
          <w:szCs w:val="28"/>
          <w:rtl/>
          <w:lang w:bidi="ar-LB"/>
        </w:rPr>
        <w:t xml:space="preserve">، </w:t>
      </w:r>
      <w:r w:rsidRPr="006275F6">
        <w:rPr>
          <w:rFonts w:hint="cs"/>
          <w:b/>
          <w:bCs/>
          <w:sz w:val="28"/>
          <w:szCs w:val="28"/>
          <w:rtl/>
          <w:lang w:bidi="ar-LB"/>
        </w:rPr>
        <w:t>الأشخاص الذين يشملهم</w:t>
      </w:r>
      <w:r>
        <w:rPr>
          <w:rFonts w:hint="cs"/>
          <w:b/>
          <w:bCs/>
          <w:sz w:val="28"/>
          <w:szCs w:val="28"/>
          <w:rtl/>
          <w:lang w:bidi="ar-LB"/>
        </w:rPr>
        <w:t xml:space="preserve">، </w:t>
      </w:r>
      <w:r w:rsidRPr="006275F6">
        <w:rPr>
          <w:rFonts w:hint="cs"/>
          <w:b/>
          <w:bCs/>
          <w:sz w:val="28"/>
          <w:szCs w:val="28"/>
          <w:rtl/>
          <w:lang w:bidi="ar-LB"/>
        </w:rPr>
        <w:t>تقديمات</w:t>
      </w:r>
      <w:r>
        <w:rPr>
          <w:rFonts w:hint="cs"/>
          <w:b/>
          <w:bCs/>
          <w:sz w:val="28"/>
          <w:szCs w:val="28"/>
          <w:rtl/>
          <w:lang w:bidi="ar-LB"/>
        </w:rPr>
        <w:t xml:space="preserve">ه، </w:t>
      </w:r>
      <w:r w:rsidRPr="000E7996">
        <w:rPr>
          <w:rFonts w:hint="cs"/>
          <w:b/>
          <w:bCs/>
          <w:sz w:val="28"/>
          <w:szCs w:val="28"/>
          <w:rtl/>
          <w:lang w:bidi="ar-LB"/>
        </w:rPr>
        <w:t>العناية الطبيّة</w:t>
      </w:r>
      <w:r>
        <w:rPr>
          <w:rFonts w:hint="cs"/>
          <w:b/>
          <w:bCs/>
          <w:sz w:val="28"/>
          <w:szCs w:val="28"/>
          <w:rtl/>
          <w:lang w:bidi="ar-LB"/>
        </w:rPr>
        <w:t xml:space="preserve">، مقدار مساهمة الصندوق والأشخاص المضمونين، </w:t>
      </w:r>
      <w:r w:rsidRPr="006275F6">
        <w:rPr>
          <w:rFonts w:hint="cs"/>
          <w:b/>
          <w:bCs/>
          <w:sz w:val="28"/>
          <w:szCs w:val="28"/>
          <w:rtl/>
          <w:lang w:bidi="ar-LB"/>
        </w:rPr>
        <w:t>تعويض نفقات الدّفن</w:t>
      </w:r>
      <w:r>
        <w:rPr>
          <w:rFonts w:hint="cs"/>
          <w:b/>
          <w:bCs/>
          <w:sz w:val="28"/>
          <w:szCs w:val="28"/>
          <w:rtl/>
          <w:lang w:bidi="ar-LB"/>
        </w:rPr>
        <w:t xml:space="preserve">، </w:t>
      </w:r>
      <w:r w:rsidRPr="006275F6">
        <w:rPr>
          <w:rFonts w:hint="cs"/>
          <w:b/>
          <w:bCs/>
          <w:sz w:val="28"/>
          <w:szCs w:val="28"/>
          <w:rtl/>
          <w:lang w:bidi="ar-LB"/>
        </w:rPr>
        <w:t>في الإشتراكات</w:t>
      </w:r>
      <w:r>
        <w:rPr>
          <w:rFonts w:hint="cs"/>
          <w:b/>
          <w:bCs/>
          <w:sz w:val="28"/>
          <w:szCs w:val="28"/>
          <w:rtl/>
          <w:lang w:bidi="ar-LB"/>
        </w:rPr>
        <w:t xml:space="preserve"> بالنسبة للمؤسسات غير الحرفيّة</w:t>
      </w:r>
    </w:p>
    <w:p w:rsidR="00533F0A" w:rsidRPr="000E7996" w:rsidRDefault="00533F0A" w:rsidP="00533F0A">
      <w:pPr>
        <w:ind w:left="-82"/>
        <w:jc w:val="both"/>
        <w:rPr>
          <w:b/>
          <w:bCs/>
          <w:sz w:val="28"/>
          <w:szCs w:val="28"/>
          <w:rtl/>
          <w:lang w:bidi="ar-LB"/>
        </w:rPr>
      </w:pPr>
      <w:r w:rsidRPr="000E7996">
        <w:rPr>
          <w:rFonts w:hint="cs"/>
          <w:b/>
          <w:bCs/>
          <w:sz w:val="28"/>
          <w:szCs w:val="28"/>
          <w:u w:val="single"/>
          <w:rtl/>
          <w:lang w:bidi="ar-LB"/>
        </w:rPr>
        <w:t>2-2</w:t>
      </w:r>
      <w:r w:rsidRPr="000E7996">
        <w:rPr>
          <w:rFonts w:hint="cs"/>
          <w:b/>
          <w:bCs/>
          <w:sz w:val="28"/>
          <w:szCs w:val="28"/>
          <w:rtl/>
          <w:lang w:bidi="ar-LB"/>
        </w:rPr>
        <w:t xml:space="preserve">: </w:t>
      </w:r>
      <w:r w:rsidRPr="006275F6">
        <w:rPr>
          <w:rFonts w:hint="cs"/>
          <w:b/>
          <w:bCs/>
          <w:sz w:val="28"/>
          <w:szCs w:val="28"/>
          <w:rtl/>
          <w:lang w:bidi="ar-LB"/>
        </w:rPr>
        <w:t xml:space="preserve">ضمان طواريء العمل والأمراض المهنيّة </w:t>
      </w:r>
      <w:r w:rsidRPr="000E7996">
        <w:rPr>
          <w:rFonts w:hint="cs"/>
          <w:b/>
          <w:bCs/>
          <w:sz w:val="28"/>
          <w:szCs w:val="28"/>
          <w:rtl/>
          <w:lang w:bidi="ar-LB"/>
        </w:rPr>
        <w:t xml:space="preserve">   </w:t>
      </w:r>
      <w:r w:rsidRPr="000E7996">
        <w:rPr>
          <w:b/>
          <w:bCs/>
          <w:sz w:val="28"/>
          <w:szCs w:val="28"/>
          <w:lang w:bidi="ar-LB"/>
        </w:rPr>
        <w:t xml:space="preserve">    </w:t>
      </w:r>
    </w:p>
    <w:p w:rsidR="00533F0A" w:rsidRPr="000E7996" w:rsidRDefault="00533F0A" w:rsidP="00533F0A">
      <w:pPr>
        <w:ind w:left="-82"/>
        <w:jc w:val="both"/>
        <w:rPr>
          <w:sz w:val="28"/>
          <w:szCs w:val="28"/>
          <w:rtl/>
          <w:lang w:bidi="ar-LB"/>
        </w:rPr>
      </w:pPr>
      <w:r w:rsidRPr="006275F6">
        <w:rPr>
          <w:rFonts w:hint="cs"/>
          <w:b/>
          <w:bCs/>
          <w:sz w:val="28"/>
          <w:szCs w:val="28"/>
          <w:rtl/>
          <w:lang w:bidi="ar-LB"/>
        </w:rPr>
        <w:t>تعريف</w:t>
      </w:r>
      <w:r>
        <w:rPr>
          <w:rFonts w:hint="cs"/>
          <w:b/>
          <w:bCs/>
          <w:sz w:val="28"/>
          <w:szCs w:val="28"/>
          <w:rtl/>
          <w:lang w:bidi="ar-LB"/>
        </w:rPr>
        <w:t xml:space="preserve">ه، </w:t>
      </w:r>
      <w:r w:rsidRPr="006275F6">
        <w:rPr>
          <w:rFonts w:hint="cs"/>
          <w:b/>
          <w:bCs/>
          <w:sz w:val="28"/>
          <w:szCs w:val="28"/>
          <w:rtl/>
          <w:lang w:bidi="ar-LB"/>
        </w:rPr>
        <w:t>حالات طواريء العمل</w:t>
      </w:r>
      <w:r w:rsidRPr="000E7996">
        <w:rPr>
          <w:rFonts w:hint="cs"/>
          <w:sz w:val="28"/>
          <w:szCs w:val="28"/>
          <w:rtl/>
          <w:lang w:bidi="ar-LB"/>
        </w:rPr>
        <w:t xml:space="preserve"> </w:t>
      </w:r>
    </w:p>
    <w:p w:rsidR="00533F0A" w:rsidRPr="000E7996" w:rsidRDefault="00533F0A" w:rsidP="00533F0A">
      <w:pPr>
        <w:ind w:left="-82"/>
        <w:jc w:val="both"/>
        <w:rPr>
          <w:b/>
          <w:bCs/>
          <w:sz w:val="28"/>
          <w:szCs w:val="28"/>
          <w:lang w:bidi="ar-LB"/>
        </w:rPr>
      </w:pPr>
      <w:r w:rsidRPr="000E7996">
        <w:rPr>
          <w:rFonts w:hint="cs"/>
          <w:b/>
          <w:bCs/>
          <w:sz w:val="28"/>
          <w:szCs w:val="28"/>
          <w:u w:val="single"/>
          <w:rtl/>
          <w:lang w:bidi="ar-LB"/>
        </w:rPr>
        <w:t>2-3</w:t>
      </w:r>
      <w:r w:rsidRPr="000E7996">
        <w:rPr>
          <w:rFonts w:hint="cs"/>
          <w:b/>
          <w:bCs/>
          <w:sz w:val="28"/>
          <w:szCs w:val="28"/>
          <w:rtl/>
          <w:lang w:bidi="ar-LB"/>
        </w:rPr>
        <w:t xml:space="preserve">: </w:t>
      </w:r>
      <w:r w:rsidRPr="000E7996">
        <w:rPr>
          <w:rFonts w:hint="cs"/>
          <w:b/>
          <w:bCs/>
          <w:sz w:val="28"/>
          <w:szCs w:val="28"/>
          <w:u w:val="single"/>
          <w:rtl/>
          <w:lang w:bidi="ar-LB"/>
        </w:rPr>
        <w:t>التقديمات العائليّة والتعليميّة (التعويضات العائليّة)</w:t>
      </w:r>
      <w:r w:rsidRPr="000E7996">
        <w:rPr>
          <w:rFonts w:hint="cs"/>
          <w:b/>
          <w:bCs/>
          <w:sz w:val="28"/>
          <w:szCs w:val="28"/>
          <w:rtl/>
          <w:lang w:bidi="ar-LB"/>
        </w:rPr>
        <w:t xml:space="preserve">    </w:t>
      </w:r>
      <w:r w:rsidRPr="000E7996">
        <w:rPr>
          <w:b/>
          <w:bCs/>
          <w:sz w:val="28"/>
          <w:szCs w:val="28"/>
          <w:lang w:bidi="ar-LB"/>
        </w:rPr>
        <w:t xml:space="preserve">    </w:t>
      </w:r>
    </w:p>
    <w:p w:rsidR="00533F0A" w:rsidRPr="000E7996" w:rsidRDefault="00533F0A" w:rsidP="00533F0A">
      <w:pPr>
        <w:ind w:left="-82"/>
        <w:jc w:val="both"/>
        <w:rPr>
          <w:sz w:val="28"/>
          <w:szCs w:val="28"/>
          <w:rtl/>
          <w:lang w:bidi="ar-LB"/>
        </w:rPr>
      </w:pPr>
      <w:r w:rsidRPr="006275F6">
        <w:rPr>
          <w:rFonts w:hint="cs"/>
          <w:b/>
          <w:bCs/>
          <w:sz w:val="28"/>
          <w:szCs w:val="28"/>
          <w:rtl/>
          <w:lang w:bidi="ar-LB"/>
        </w:rPr>
        <w:lastRenderedPageBreak/>
        <w:t>تعريف التعويض العائلي</w:t>
      </w:r>
      <w:r>
        <w:rPr>
          <w:rFonts w:hint="cs"/>
          <w:b/>
          <w:bCs/>
          <w:sz w:val="28"/>
          <w:szCs w:val="28"/>
          <w:rtl/>
          <w:lang w:bidi="ar-LB"/>
        </w:rPr>
        <w:t xml:space="preserve">، </w:t>
      </w:r>
      <w:r w:rsidRPr="006275F6">
        <w:rPr>
          <w:rFonts w:hint="cs"/>
          <w:b/>
          <w:bCs/>
          <w:sz w:val="28"/>
          <w:szCs w:val="28"/>
          <w:rtl/>
          <w:lang w:bidi="ar-LB"/>
        </w:rPr>
        <w:t>الأشخاص المستفيدون من التقديمات (التعويضات)</w:t>
      </w:r>
      <w:r>
        <w:rPr>
          <w:rFonts w:hint="cs"/>
          <w:b/>
          <w:bCs/>
          <w:sz w:val="28"/>
          <w:szCs w:val="28"/>
          <w:rtl/>
          <w:lang w:bidi="ar-LB"/>
        </w:rPr>
        <w:t xml:space="preserve">، </w:t>
      </w:r>
      <w:r w:rsidRPr="006275F6">
        <w:rPr>
          <w:rFonts w:hint="cs"/>
          <w:b/>
          <w:bCs/>
          <w:sz w:val="28"/>
          <w:szCs w:val="28"/>
          <w:rtl/>
          <w:lang w:bidi="ar-LB"/>
        </w:rPr>
        <w:t>الأشخاص الذين تتوجّب عنهم التقديمات (التعويضات)</w:t>
      </w:r>
      <w:r>
        <w:rPr>
          <w:rFonts w:hint="cs"/>
          <w:b/>
          <w:bCs/>
          <w:sz w:val="28"/>
          <w:szCs w:val="28"/>
          <w:rtl/>
          <w:lang w:bidi="ar-LB"/>
        </w:rPr>
        <w:t xml:space="preserve">، </w:t>
      </w:r>
      <w:r w:rsidRPr="006275F6">
        <w:rPr>
          <w:rFonts w:hint="cs"/>
          <w:b/>
          <w:bCs/>
          <w:sz w:val="28"/>
          <w:szCs w:val="28"/>
          <w:rtl/>
          <w:lang w:bidi="ar-LB"/>
        </w:rPr>
        <w:t>الأشخاص الذين تدفع لهم التقديمات</w:t>
      </w:r>
      <w:r>
        <w:rPr>
          <w:rFonts w:hint="cs"/>
          <w:b/>
          <w:bCs/>
          <w:sz w:val="28"/>
          <w:szCs w:val="28"/>
          <w:rtl/>
          <w:lang w:bidi="ar-LB"/>
        </w:rPr>
        <w:t xml:space="preserve">، </w:t>
      </w:r>
      <w:r w:rsidRPr="006275F6">
        <w:rPr>
          <w:rFonts w:hint="cs"/>
          <w:b/>
          <w:bCs/>
          <w:sz w:val="28"/>
          <w:szCs w:val="28"/>
          <w:rtl/>
          <w:lang w:bidi="ar-LB"/>
        </w:rPr>
        <w:t>قيمة التعويضات وطريقة دفعها</w:t>
      </w:r>
      <w:r>
        <w:rPr>
          <w:rFonts w:hint="cs"/>
          <w:b/>
          <w:bCs/>
          <w:sz w:val="28"/>
          <w:szCs w:val="28"/>
          <w:rtl/>
          <w:lang w:bidi="ar-LB"/>
        </w:rPr>
        <w:t xml:space="preserve">، </w:t>
      </w:r>
      <w:r w:rsidRPr="006275F6">
        <w:rPr>
          <w:rFonts w:hint="cs"/>
          <w:b/>
          <w:bCs/>
          <w:sz w:val="28"/>
          <w:szCs w:val="28"/>
          <w:rtl/>
          <w:lang w:bidi="ar-LB"/>
        </w:rPr>
        <w:t>في الإشتراكات</w:t>
      </w:r>
      <w:r>
        <w:rPr>
          <w:rFonts w:hint="cs"/>
          <w:b/>
          <w:bCs/>
          <w:sz w:val="28"/>
          <w:szCs w:val="28"/>
          <w:rtl/>
          <w:lang w:bidi="ar-LB"/>
        </w:rPr>
        <w:t xml:space="preserve"> بالنسبة للمؤسسات غير الحرفيّة</w:t>
      </w:r>
    </w:p>
    <w:p w:rsidR="00533F0A" w:rsidRPr="000E7996" w:rsidRDefault="00533F0A" w:rsidP="00533F0A">
      <w:pPr>
        <w:ind w:left="-82"/>
        <w:jc w:val="both"/>
        <w:rPr>
          <w:b/>
          <w:bCs/>
          <w:sz w:val="28"/>
          <w:szCs w:val="28"/>
          <w:rtl/>
          <w:lang w:bidi="ar-LB"/>
        </w:rPr>
      </w:pPr>
      <w:r w:rsidRPr="000E7996">
        <w:rPr>
          <w:rFonts w:hint="cs"/>
          <w:b/>
          <w:bCs/>
          <w:sz w:val="28"/>
          <w:szCs w:val="28"/>
          <w:u w:val="single"/>
          <w:rtl/>
          <w:lang w:bidi="ar-LB"/>
        </w:rPr>
        <w:t>2-4</w:t>
      </w:r>
      <w:r w:rsidRPr="000E7996">
        <w:rPr>
          <w:rFonts w:hint="cs"/>
          <w:b/>
          <w:bCs/>
          <w:sz w:val="28"/>
          <w:szCs w:val="28"/>
          <w:rtl/>
          <w:lang w:bidi="ar-LB"/>
        </w:rPr>
        <w:t xml:space="preserve">: </w:t>
      </w:r>
      <w:r w:rsidRPr="000E7996">
        <w:rPr>
          <w:rFonts w:hint="cs"/>
          <w:b/>
          <w:bCs/>
          <w:sz w:val="28"/>
          <w:szCs w:val="28"/>
          <w:u w:val="single"/>
          <w:rtl/>
          <w:lang w:bidi="ar-LB"/>
        </w:rPr>
        <w:t>تعويض نهاية الخدمة</w:t>
      </w:r>
      <w:r w:rsidRPr="000E7996">
        <w:rPr>
          <w:rFonts w:hint="cs"/>
          <w:b/>
          <w:bCs/>
          <w:sz w:val="28"/>
          <w:szCs w:val="28"/>
          <w:rtl/>
          <w:lang w:bidi="ar-LB"/>
        </w:rPr>
        <w:t xml:space="preserve">     </w:t>
      </w:r>
      <w:r w:rsidRPr="000E7996">
        <w:rPr>
          <w:b/>
          <w:bCs/>
          <w:sz w:val="28"/>
          <w:szCs w:val="28"/>
          <w:lang w:bidi="ar-LB"/>
        </w:rPr>
        <w:t xml:space="preserve">    </w:t>
      </w:r>
    </w:p>
    <w:p w:rsidR="00533F0A" w:rsidRPr="000E7996" w:rsidRDefault="00533F0A" w:rsidP="00533F0A">
      <w:pPr>
        <w:ind w:left="-82"/>
        <w:jc w:val="both"/>
        <w:rPr>
          <w:sz w:val="28"/>
          <w:szCs w:val="28"/>
          <w:rtl/>
          <w:lang w:bidi="ar-LB"/>
        </w:rPr>
      </w:pPr>
      <w:r w:rsidRPr="006275F6">
        <w:rPr>
          <w:rFonts w:hint="cs"/>
          <w:b/>
          <w:bCs/>
          <w:sz w:val="28"/>
          <w:szCs w:val="28"/>
          <w:rtl/>
          <w:lang w:bidi="ar-LB"/>
        </w:rPr>
        <w:t>تعريف</w:t>
      </w:r>
      <w:r>
        <w:rPr>
          <w:rFonts w:hint="cs"/>
          <w:b/>
          <w:bCs/>
          <w:sz w:val="28"/>
          <w:szCs w:val="28"/>
          <w:rtl/>
          <w:lang w:bidi="ar-LB"/>
        </w:rPr>
        <w:t xml:space="preserve">ه، </w:t>
      </w:r>
      <w:r w:rsidRPr="006275F6">
        <w:rPr>
          <w:rFonts w:hint="cs"/>
          <w:b/>
          <w:bCs/>
          <w:sz w:val="28"/>
          <w:szCs w:val="28"/>
          <w:rtl/>
          <w:lang w:bidi="ar-LB"/>
        </w:rPr>
        <w:t>حالات إستحقاق</w:t>
      </w:r>
      <w:r>
        <w:rPr>
          <w:rFonts w:hint="cs"/>
          <w:b/>
          <w:bCs/>
          <w:sz w:val="28"/>
          <w:szCs w:val="28"/>
          <w:rtl/>
          <w:lang w:bidi="ar-LB"/>
        </w:rPr>
        <w:t>ه</w:t>
      </w:r>
      <w:r w:rsidRPr="006275F6">
        <w:rPr>
          <w:rFonts w:hint="cs"/>
          <w:b/>
          <w:bCs/>
          <w:sz w:val="28"/>
          <w:szCs w:val="28"/>
          <w:rtl/>
          <w:lang w:bidi="ar-LB"/>
        </w:rPr>
        <w:t xml:space="preserve"> </w:t>
      </w:r>
      <w:r>
        <w:rPr>
          <w:rFonts w:hint="cs"/>
          <w:b/>
          <w:bCs/>
          <w:sz w:val="28"/>
          <w:szCs w:val="28"/>
          <w:rtl/>
          <w:lang w:bidi="ar-LB"/>
        </w:rPr>
        <w:t>(</w:t>
      </w:r>
      <w:r w:rsidRPr="006275F6">
        <w:rPr>
          <w:rFonts w:hint="cs"/>
          <w:b/>
          <w:bCs/>
          <w:sz w:val="28"/>
          <w:szCs w:val="28"/>
          <w:rtl/>
          <w:lang w:bidi="ar-LB"/>
        </w:rPr>
        <w:t>حالات إستحقاق تعويض نهاية الخدمة الكامل</w:t>
      </w:r>
      <w:r>
        <w:rPr>
          <w:rFonts w:hint="cs"/>
          <w:b/>
          <w:bCs/>
          <w:sz w:val="28"/>
          <w:szCs w:val="28"/>
          <w:rtl/>
          <w:lang w:bidi="ar-LB"/>
        </w:rPr>
        <w:t xml:space="preserve">، </w:t>
      </w:r>
      <w:r w:rsidRPr="006275F6">
        <w:rPr>
          <w:rFonts w:hint="cs"/>
          <w:b/>
          <w:bCs/>
          <w:sz w:val="28"/>
          <w:szCs w:val="28"/>
          <w:rtl/>
          <w:lang w:bidi="ar-LB"/>
        </w:rPr>
        <w:t xml:space="preserve">حالات إستحقاق تعويض نهاية الخدمة </w:t>
      </w:r>
      <w:r>
        <w:rPr>
          <w:rFonts w:hint="cs"/>
          <w:b/>
          <w:bCs/>
          <w:sz w:val="28"/>
          <w:szCs w:val="28"/>
          <w:rtl/>
          <w:lang w:bidi="ar-LB"/>
        </w:rPr>
        <w:t xml:space="preserve">المخفض، </w:t>
      </w:r>
      <w:r w:rsidRPr="006275F6">
        <w:rPr>
          <w:rFonts w:hint="cs"/>
          <w:b/>
          <w:bCs/>
          <w:sz w:val="28"/>
          <w:szCs w:val="28"/>
          <w:rtl/>
          <w:lang w:bidi="ar-LB"/>
        </w:rPr>
        <w:t>في الإشتراكات</w:t>
      </w:r>
      <w:r>
        <w:rPr>
          <w:rFonts w:hint="cs"/>
          <w:b/>
          <w:bCs/>
          <w:sz w:val="28"/>
          <w:szCs w:val="28"/>
          <w:rtl/>
          <w:lang w:bidi="ar-LB"/>
        </w:rPr>
        <w:t xml:space="preserve"> بالنسبة للمؤسسات غير الحرفيّة، </w:t>
      </w:r>
      <w:r w:rsidRPr="006275F6">
        <w:rPr>
          <w:rFonts w:hint="cs"/>
          <w:b/>
          <w:bCs/>
          <w:sz w:val="28"/>
          <w:szCs w:val="28"/>
          <w:rtl/>
          <w:lang w:bidi="ar-LB"/>
        </w:rPr>
        <w:t>الفرق بين تعويض الصّرف التعسّفي وتعويض نهاية الخدمة</w:t>
      </w:r>
      <w:r>
        <w:rPr>
          <w:rFonts w:hint="cs"/>
          <w:b/>
          <w:bCs/>
          <w:sz w:val="28"/>
          <w:szCs w:val="28"/>
          <w:rtl/>
          <w:lang w:bidi="ar-LB"/>
        </w:rPr>
        <w:t xml:space="preserve">، </w:t>
      </w:r>
      <w:r w:rsidRPr="006275F6">
        <w:rPr>
          <w:rFonts w:hint="cs"/>
          <w:b/>
          <w:bCs/>
          <w:sz w:val="28"/>
          <w:szCs w:val="28"/>
          <w:rtl/>
          <w:lang w:bidi="ar-LB"/>
        </w:rPr>
        <w:t>الفرق بين تعويض نهاية الخدمة الكامل وتعويض نهاية الخدمة المخفض</w:t>
      </w:r>
    </w:p>
    <w:p w:rsidR="00533F0A" w:rsidRPr="000E7996" w:rsidRDefault="00533F0A" w:rsidP="00533F0A">
      <w:pPr>
        <w:ind w:right="-270"/>
        <w:jc w:val="right"/>
        <w:rPr>
          <w:b/>
          <w:bCs/>
          <w:sz w:val="28"/>
          <w:szCs w:val="28"/>
          <w:rtl/>
          <w:lang w:bidi="ar-LB"/>
        </w:rPr>
      </w:pPr>
    </w:p>
    <w:p w:rsidR="00533F0A" w:rsidRPr="00763375" w:rsidRDefault="00533F0A" w:rsidP="00533F0A">
      <w:pPr>
        <w:jc w:val="center"/>
        <w:rPr>
          <w:b/>
          <w:bCs/>
          <w:sz w:val="32"/>
          <w:szCs w:val="32"/>
          <w:rtl/>
          <w:lang w:bidi="ar-LB"/>
        </w:rPr>
      </w:pPr>
      <w:r w:rsidRPr="000E7996">
        <w:rPr>
          <w:rFonts w:hint="cs"/>
          <w:b/>
          <w:bCs/>
          <w:sz w:val="28"/>
          <w:szCs w:val="28"/>
          <w:rtl/>
          <w:lang w:bidi="ar-LB"/>
        </w:rPr>
        <w:t>*********</w:t>
      </w: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533F0A" w:rsidRDefault="00533F0A" w:rsidP="00533F0A">
      <w:pPr>
        <w:bidi w:val="0"/>
        <w:ind w:left="284" w:hanging="284"/>
        <w:jc w:val="lowKashida"/>
        <w:rPr>
          <w:rFonts w:ascii="Arial" w:hAnsi="Arial"/>
          <w:sz w:val="22"/>
          <w:szCs w:val="26"/>
          <w:lang w:val="fr-FR" w:eastAsia="fr-FR"/>
        </w:rPr>
      </w:pPr>
    </w:p>
    <w:p w:rsidR="00533F0A" w:rsidRDefault="00533F0A" w:rsidP="00533F0A">
      <w:pPr>
        <w:bidi w:val="0"/>
        <w:ind w:left="284" w:hanging="284"/>
        <w:jc w:val="lowKashida"/>
        <w:rPr>
          <w:rFonts w:ascii="Arial" w:hAnsi="Arial"/>
          <w:sz w:val="22"/>
          <w:szCs w:val="26"/>
          <w:lang w:val="fr-FR" w:eastAsia="fr-FR"/>
        </w:rPr>
      </w:pPr>
    </w:p>
    <w:p w:rsidR="00533F0A" w:rsidRDefault="00533F0A" w:rsidP="00533F0A">
      <w:pPr>
        <w:bidi w:val="0"/>
        <w:ind w:left="284" w:hanging="284"/>
        <w:jc w:val="lowKashida"/>
        <w:rPr>
          <w:rFonts w:ascii="Arial" w:hAnsi="Arial"/>
          <w:sz w:val="22"/>
          <w:szCs w:val="26"/>
          <w:lang w:val="fr-FR" w:eastAsia="fr-FR"/>
        </w:rPr>
      </w:pPr>
    </w:p>
    <w:p w:rsidR="00533F0A" w:rsidRDefault="00533F0A" w:rsidP="00533F0A">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8D2F76" w:rsidRDefault="008D2F76" w:rsidP="008D2F76">
      <w:pPr>
        <w:bidi w:val="0"/>
        <w:ind w:left="284" w:hanging="284"/>
        <w:jc w:val="lowKashida"/>
        <w:rPr>
          <w:rFonts w:ascii="Arial" w:hAnsi="Arial"/>
          <w:sz w:val="22"/>
          <w:szCs w:val="26"/>
          <w:lang w:val="fr-FR" w:eastAsia="fr-FR"/>
        </w:rPr>
      </w:pPr>
    </w:p>
    <w:p w:rsidR="00235910" w:rsidRDefault="00235910" w:rsidP="00235910">
      <w:pPr>
        <w:pStyle w:val="Heading1"/>
        <w:rPr>
          <w:rFonts w:cs="Arial Rounded MT Bold"/>
          <w:lang w:eastAsia="fr-FR"/>
        </w:rPr>
      </w:pPr>
      <w:bookmarkStart w:id="2" w:name="_Toc461855917"/>
      <w:r>
        <w:rPr>
          <w:rFonts w:cs="Arial Rounded MT Bold"/>
          <w:lang w:eastAsia="fr-FR"/>
        </w:rPr>
        <w:t>MATHEMATIQUES FINANCIERES</w:t>
      </w:r>
      <w:bookmarkEnd w:id="2"/>
      <w:r>
        <w:rPr>
          <w:rFonts w:cs="Arial Rounded MT Bold"/>
          <w:lang w:eastAsia="fr-FR"/>
        </w:rPr>
        <w:t xml:space="preserve"> </w:t>
      </w:r>
      <w:r>
        <w:rPr>
          <w:rFonts w:cs="Arial Rounded MT Bold"/>
          <w:lang w:eastAsia="fr-FR"/>
        </w:rPr>
        <w:br/>
        <w:t xml:space="preserve">(60 periodes)  </w:t>
      </w:r>
    </w:p>
    <w:p w:rsidR="00235910" w:rsidRDefault="00235910" w:rsidP="00235910">
      <w:pPr>
        <w:pStyle w:val="Heading2"/>
        <w:spacing w:before="0"/>
      </w:pPr>
      <w:r>
        <w:t>Objectifs</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Au terme de cette matière, l’étudiant devrait être capable de :</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un intérêt simple, une valeur acquise,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un escompte, une valeur actuelle,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tenir un compte courant à l’intérêt simple,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un intérêt composé, une valeur acquise, un escompte commercial.</w:t>
      </w:r>
    </w:p>
    <w:p w:rsidR="00235910" w:rsidRDefault="00235910" w:rsidP="00235910">
      <w:pPr>
        <w:pStyle w:val="Heading2"/>
      </w:pPr>
      <w:r>
        <w:t>contenu</w:t>
      </w:r>
    </w:p>
    <w:p w:rsidR="00235910" w:rsidRDefault="00235910" w:rsidP="00235910">
      <w:pPr>
        <w:pStyle w:val="Title"/>
      </w:pPr>
      <w:r>
        <w:rPr>
          <w:u w:val="single"/>
        </w:rPr>
        <w:t>Chapitre 1</w:t>
      </w:r>
      <w:r>
        <w:rPr>
          <w:u w:val="single"/>
        </w:rPr>
        <w:br/>
      </w:r>
      <w:r>
        <w:t>Intérêts simples</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Rappel sur les grandeurs proportionnelles.</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 xml:space="preserve">1.2 </w:t>
      </w:r>
      <w:r>
        <w:rPr>
          <w:rFonts w:ascii="Arial" w:hAnsi="Arial"/>
          <w:sz w:val="22"/>
          <w:szCs w:val="26"/>
          <w:lang w:val="fr-FR" w:eastAsia="fr-FR"/>
        </w:rPr>
        <w:tab/>
        <w:t>Formules de l'intérêt simple.</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 xml:space="preserve">1.3 </w:t>
      </w:r>
      <w:r>
        <w:rPr>
          <w:rFonts w:ascii="Arial" w:hAnsi="Arial"/>
          <w:sz w:val="22"/>
          <w:szCs w:val="26"/>
          <w:lang w:val="fr-FR" w:eastAsia="fr-FR"/>
        </w:rPr>
        <w:tab/>
        <w:t>Taux proportionnel par période.</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 xml:space="preserve">1.4 </w:t>
      </w:r>
      <w:r>
        <w:rPr>
          <w:rFonts w:ascii="Arial" w:hAnsi="Arial"/>
          <w:sz w:val="22"/>
          <w:szCs w:val="26"/>
          <w:lang w:val="fr-FR" w:eastAsia="fr-FR"/>
        </w:rPr>
        <w:tab/>
        <w:t>Méthode des nombres et des diviseurs.</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 xml:space="preserve">1.5 </w:t>
      </w:r>
      <w:r>
        <w:rPr>
          <w:rFonts w:ascii="Arial" w:hAnsi="Arial"/>
          <w:sz w:val="22"/>
          <w:szCs w:val="26"/>
          <w:lang w:val="fr-FR" w:eastAsia="fr-FR"/>
        </w:rPr>
        <w:tab/>
        <w:t>Intérêts précomptés. Intérêts post-comptés.</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 xml:space="preserve">1.6 </w:t>
      </w:r>
      <w:r>
        <w:rPr>
          <w:rFonts w:ascii="Arial" w:hAnsi="Arial"/>
          <w:sz w:val="22"/>
          <w:szCs w:val="26"/>
          <w:lang w:val="fr-FR" w:eastAsia="fr-FR"/>
        </w:rPr>
        <w:tab/>
        <w:t>Taux effectif de placement ou d'emprunt.</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 xml:space="preserve">1.7 </w:t>
      </w:r>
      <w:r>
        <w:rPr>
          <w:rFonts w:ascii="Arial" w:hAnsi="Arial"/>
          <w:sz w:val="22"/>
          <w:szCs w:val="26"/>
          <w:lang w:val="fr-FR" w:eastAsia="fr-FR"/>
        </w:rPr>
        <w:tab/>
        <w:t>Taux moyen de plusieurs placements.</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 xml:space="preserve">1.8 </w:t>
      </w:r>
      <w:r>
        <w:rPr>
          <w:rFonts w:ascii="Arial" w:hAnsi="Arial"/>
          <w:sz w:val="22"/>
          <w:szCs w:val="26"/>
          <w:lang w:val="fr-FR" w:eastAsia="fr-FR"/>
        </w:rPr>
        <w:tab/>
        <w:t>Valeur acquise et valeur actuelle d'un capital.</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 xml:space="preserve">1.9 </w:t>
      </w:r>
      <w:r>
        <w:rPr>
          <w:rFonts w:ascii="Arial" w:hAnsi="Arial"/>
          <w:sz w:val="22"/>
          <w:szCs w:val="26"/>
          <w:lang w:val="fr-FR" w:eastAsia="fr-FR"/>
        </w:rPr>
        <w:tab/>
        <w:t>Annuités de début de période par intérêts simples.</w:t>
      </w:r>
    </w:p>
    <w:p w:rsidR="00235910" w:rsidRDefault="00235910" w:rsidP="00235910">
      <w:pPr>
        <w:bidi w:val="0"/>
        <w:ind w:left="567" w:right="567" w:hanging="567"/>
        <w:jc w:val="lowKashida"/>
        <w:rPr>
          <w:rFonts w:ascii="Arial" w:hAnsi="Arial"/>
          <w:sz w:val="22"/>
          <w:szCs w:val="26"/>
          <w:lang w:val="fr-FR" w:eastAsia="fr-FR"/>
        </w:rPr>
      </w:pPr>
      <w:r>
        <w:rPr>
          <w:rFonts w:ascii="Arial" w:hAnsi="Arial"/>
          <w:sz w:val="22"/>
          <w:szCs w:val="26"/>
          <w:lang w:val="fr-FR" w:eastAsia="fr-FR"/>
        </w:rPr>
        <w:t>1.10</w:t>
      </w:r>
      <w:r>
        <w:rPr>
          <w:rFonts w:ascii="Arial" w:hAnsi="Arial"/>
          <w:sz w:val="22"/>
          <w:szCs w:val="26"/>
          <w:lang w:val="fr-FR" w:eastAsia="fr-FR"/>
        </w:rPr>
        <w:tab/>
        <w:t>Annuités de fin de période par intérêts simples.</w:t>
      </w:r>
    </w:p>
    <w:p w:rsidR="00235910" w:rsidRDefault="00235910" w:rsidP="00235910">
      <w:pPr>
        <w:pStyle w:val="Title"/>
      </w:pPr>
      <w:r>
        <w:rPr>
          <w:u w:val="single"/>
        </w:rPr>
        <w:t xml:space="preserve">Chapitre 2 </w:t>
      </w:r>
      <w:r>
        <w:rPr>
          <w:u w:val="single"/>
        </w:rPr>
        <w:br/>
      </w:r>
      <w:r>
        <w:t>L'escompte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Escompte commercial. Valeur actuelle ou présente.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 xml:space="preserve">2.2 </w:t>
      </w:r>
      <w:r>
        <w:rPr>
          <w:rFonts w:ascii="Arial" w:hAnsi="Arial"/>
          <w:sz w:val="22"/>
          <w:szCs w:val="26"/>
          <w:lang w:val="fr-FR" w:eastAsia="fr-FR"/>
        </w:rPr>
        <w:tab/>
        <w:t>Pratique de l'escompte : agios, bordereaux d'escompte.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 xml:space="preserve">2.3 </w:t>
      </w:r>
      <w:r>
        <w:rPr>
          <w:rFonts w:ascii="Arial" w:hAnsi="Arial"/>
          <w:sz w:val="22"/>
          <w:szCs w:val="26"/>
          <w:lang w:val="fr-FR" w:eastAsia="fr-FR"/>
        </w:rPr>
        <w:tab/>
        <w:t>Taux réel d'escompte. Taux de revient pour le négociateur.</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t>Equivalence de capitaux payables à échéances différentes.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2.5</w:t>
      </w:r>
      <w:r>
        <w:rPr>
          <w:rFonts w:ascii="Arial" w:hAnsi="Arial"/>
          <w:sz w:val="22"/>
          <w:szCs w:val="26"/>
          <w:lang w:val="fr-FR" w:eastAsia="fr-FR"/>
        </w:rPr>
        <w:tab/>
        <w:t>Echéance commune et échéance moyenne.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 xml:space="preserve">2.6 </w:t>
      </w:r>
      <w:r>
        <w:rPr>
          <w:rFonts w:ascii="Arial" w:hAnsi="Arial"/>
          <w:sz w:val="22"/>
          <w:szCs w:val="26"/>
          <w:lang w:val="fr-FR" w:eastAsia="fr-FR"/>
        </w:rPr>
        <w:tab/>
        <w:t>Applications à certains paiements à crédit.</w:t>
      </w:r>
    </w:p>
    <w:p w:rsidR="00235910" w:rsidRPr="00753CC5"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w:t>
      </w:r>
    </w:p>
    <w:p w:rsidR="00235910" w:rsidRDefault="00235910" w:rsidP="00235910">
      <w:pPr>
        <w:pStyle w:val="Title"/>
      </w:pPr>
      <w:r>
        <w:rPr>
          <w:u w:val="single"/>
        </w:rPr>
        <w:t>Chapitre 3</w:t>
      </w:r>
      <w:r>
        <w:rPr>
          <w:u w:val="single"/>
        </w:rPr>
        <w:br/>
      </w:r>
      <w:r>
        <w:t>Intérêts composés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Définitions - Formules générales.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 xml:space="preserve">3.2 </w:t>
      </w:r>
      <w:r>
        <w:rPr>
          <w:rFonts w:ascii="Arial" w:hAnsi="Arial"/>
          <w:sz w:val="22"/>
          <w:szCs w:val="26"/>
          <w:lang w:val="fr-FR" w:eastAsia="fr-FR"/>
        </w:rPr>
        <w:tab/>
        <w:t>Calcul de l'intérêt par période.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 xml:space="preserve">3.3 </w:t>
      </w:r>
      <w:r>
        <w:rPr>
          <w:rFonts w:ascii="Arial" w:hAnsi="Arial"/>
          <w:sz w:val="22"/>
          <w:szCs w:val="26"/>
          <w:lang w:val="fr-FR" w:eastAsia="fr-FR"/>
        </w:rPr>
        <w:tab/>
        <w:t>Taux proportionnels - Taux équivalents.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 xml:space="preserve">3.4 </w:t>
      </w:r>
      <w:r>
        <w:rPr>
          <w:rFonts w:ascii="Arial" w:hAnsi="Arial"/>
          <w:sz w:val="22"/>
          <w:szCs w:val="26"/>
          <w:lang w:val="fr-FR" w:eastAsia="fr-FR"/>
        </w:rPr>
        <w:tab/>
        <w:t>Valeur actuelle à intérêts composés d'un capital.</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 xml:space="preserve">3.5 </w:t>
      </w:r>
      <w:r>
        <w:rPr>
          <w:rFonts w:ascii="Arial" w:hAnsi="Arial"/>
          <w:sz w:val="22"/>
          <w:szCs w:val="26"/>
          <w:lang w:val="fr-FR" w:eastAsia="fr-FR"/>
        </w:rPr>
        <w:tab/>
        <w:t>Equivalence de capitaux à intérêts composés - Echéance commune et échéance moyenne.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 xml:space="preserve">3.6 </w:t>
      </w:r>
      <w:r>
        <w:rPr>
          <w:rFonts w:ascii="Arial" w:hAnsi="Arial"/>
          <w:sz w:val="22"/>
          <w:szCs w:val="26"/>
          <w:lang w:val="fr-FR" w:eastAsia="fr-FR"/>
        </w:rPr>
        <w:tab/>
        <w:t>Escompte commercial.</w:t>
      </w:r>
    </w:p>
    <w:p w:rsidR="00235910" w:rsidRDefault="00235910" w:rsidP="00235910">
      <w:pPr>
        <w:bidi w:val="0"/>
        <w:ind w:right="1134"/>
        <w:jc w:val="lowKashida"/>
        <w:rPr>
          <w:rFonts w:ascii="Arial" w:hAnsi="Arial"/>
          <w:sz w:val="22"/>
          <w:szCs w:val="26"/>
          <w:lang w:val="fr-FR" w:eastAsia="fr-FR"/>
        </w:rPr>
      </w:pPr>
    </w:p>
    <w:p w:rsidR="00235910" w:rsidRDefault="00235910" w:rsidP="00235910">
      <w:pPr>
        <w:bidi w:val="0"/>
        <w:ind w:right="1134"/>
        <w:jc w:val="lowKashida"/>
        <w:rPr>
          <w:rFonts w:ascii="Arial" w:hAnsi="Arial"/>
          <w:sz w:val="22"/>
          <w:szCs w:val="26"/>
          <w:lang w:val="fr-FR" w:eastAsia="fr-FR"/>
        </w:rPr>
      </w:pPr>
    </w:p>
    <w:p w:rsidR="00235910" w:rsidRDefault="00235910" w:rsidP="00235910">
      <w:pPr>
        <w:bidi w:val="0"/>
        <w:ind w:right="1134"/>
        <w:jc w:val="lowKashida"/>
        <w:rPr>
          <w:rFonts w:ascii="Arial" w:hAnsi="Arial"/>
          <w:sz w:val="22"/>
          <w:szCs w:val="26"/>
          <w:lang w:val="fr-FR" w:eastAsia="fr-FR"/>
        </w:rPr>
      </w:pPr>
    </w:p>
    <w:p w:rsidR="00235910" w:rsidRPr="008A4D83" w:rsidRDefault="00235910" w:rsidP="00235910">
      <w:pPr>
        <w:bidi w:val="0"/>
        <w:ind w:right="1134"/>
        <w:jc w:val="lowKashida"/>
        <w:rPr>
          <w:rFonts w:ascii="Arial" w:hAnsi="Arial"/>
          <w:sz w:val="22"/>
          <w:szCs w:val="26"/>
          <w:lang w:val="fr-FR" w:eastAsia="fr-FR"/>
        </w:rPr>
        <w:sectPr w:rsidR="00235910" w:rsidRPr="008A4D83">
          <w:headerReference w:type="default" r:id="rId15"/>
          <w:type w:val="continuous"/>
          <w:pgSz w:w="11906" w:h="16838"/>
          <w:pgMar w:top="1418" w:right="851" w:bottom="1134" w:left="1134" w:header="567" w:footer="567" w:gutter="0"/>
          <w:cols w:space="720"/>
          <w:bidi/>
        </w:sectPr>
      </w:pPr>
    </w:p>
    <w:p w:rsidR="00235910" w:rsidRPr="008A4D83" w:rsidRDefault="00235910" w:rsidP="00235910">
      <w:pPr>
        <w:bidi w:val="0"/>
        <w:ind w:right="1134"/>
        <w:jc w:val="lowKashida"/>
        <w:rPr>
          <w:rFonts w:ascii="Arial" w:hAnsi="Arial"/>
          <w:sz w:val="22"/>
          <w:szCs w:val="26"/>
          <w:lang w:val="fr-FR" w:eastAsia="fr-FR"/>
        </w:rPr>
        <w:sectPr w:rsidR="00235910" w:rsidRPr="008A4D83">
          <w:headerReference w:type="default" r:id="rId16"/>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szCs w:val="26"/>
          <w:lang w:val="fr-FR"/>
        </w:rPr>
      </w:pPr>
      <w:r w:rsidRPr="008A4D83">
        <w:rPr>
          <w:rFonts w:ascii="Arial" w:hAnsi="Arial"/>
          <w:sz w:val="22"/>
          <w:szCs w:val="26"/>
          <w:lang w:val="fr-FR" w:eastAsia="fr-FR"/>
        </w:rPr>
        <w:lastRenderedPageBreak/>
        <w:br w:type="page"/>
      </w:r>
    </w:p>
    <w:p w:rsidR="00235910" w:rsidRPr="008A4D83" w:rsidRDefault="00235910" w:rsidP="00235910">
      <w:pPr>
        <w:bidi w:val="0"/>
        <w:rPr>
          <w:rFonts w:ascii="Arial" w:hAnsi="Arial"/>
          <w:sz w:val="22"/>
          <w:lang w:val="fr-FR" w:eastAsia="fr-FR"/>
        </w:rPr>
      </w:pPr>
    </w:p>
    <w:p w:rsidR="00235910" w:rsidRDefault="00235910" w:rsidP="00235910">
      <w:pPr>
        <w:pStyle w:val="Title"/>
      </w:pPr>
      <w:r>
        <w:rPr>
          <w:u w:val="single"/>
        </w:rPr>
        <w:t>Chapitre 4</w:t>
      </w:r>
      <w:r>
        <w:rPr>
          <w:u w:val="single"/>
        </w:rPr>
        <w:br/>
      </w:r>
      <w:r>
        <w:t>Les annuités</w:t>
      </w:r>
    </w:p>
    <w:p w:rsidR="00235910" w:rsidRDefault="00235910" w:rsidP="00235910">
      <w:pPr>
        <w:bidi w:val="0"/>
        <w:ind w:right="1008"/>
        <w:jc w:val="lowKashida"/>
        <w:rPr>
          <w:rFonts w:ascii="Arial" w:hAnsi="Arial"/>
          <w:sz w:val="22"/>
          <w:szCs w:val="26"/>
          <w:lang w:val="fr-FR" w:eastAsia="fr-FR"/>
        </w:rPr>
      </w:pPr>
      <w:r>
        <w:rPr>
          <w:rFonts w:ascii="Arial" w:hAnsi="Arial"/>
          <w:sz w:val="22"/>
          <w:szCs w:val="26"/>
          <w:lang w:val="fr-FR" w:eastAsia="fr-FR"/>
        </w:rPr>
        <w:t>4.1 Définitions</w:t>
      </w:r>
    </w:p>
    <w:p w:rsidR="00235910" w:rsidRDefault="00235910" w:rsidP="00235910">
      <w:pPr>
        <w:bidi w:val="0"/>
        <w:ind w:right="1008"/>
        <w:jc w:val="lowKashida"/>
        <w:rPr>
          <w:rFonts w:ascii="Arial" w:hAnsi="Arial"/>
          <w:sz w:val="22"/>
          <w:szCs w:val="26"/>
          <w:lang w:val="fr-FR" w:eastAsia="fr-FR"/>
        </w:rPr>
      </w:pPr>
      <w:r>
        <w:rPr>
          <w:rFonts w:ascii="Arial" w:hAnsi="Arial"/>
          <w:sz w:val="22"/>
          <w:szCs w:val="26"/>
          <w:lang w:val="fr-FR" w:eastAsia="fr-FR"/>
        </w:rPr>
        <w:t>4.2 Les annuités constantes</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4.2.1 Valeur définitive.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4.2.2 Valeur actuelle on présente.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4.2.3 Evaluation, à une date donnée, d'une suite d’annuités constantes</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4.2.4 Echéance commune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4.2.5 Echéance moyenne</w:t>
      </w:r>
    </w:p>
    <w:p w:rsidR="00235910" w:rsidRDefault="00235910" w:rsidP="00235910">
      <w:pPr>
        <w:bidi w:val="0"/>
        <w:ind w:right="1008"/>
        <w:jc w:val="lowKashida"/>
        <w:rPr>
          <w:rFonts w:ascii="Arial" w:hAnsi="Arial"/>
          <w:sz w:val="22"/>
          <w:szCs w:val="26"/>
          <w:lang w:val="fr-FR" w:eastAsia="fr-FR"/>
        </w:rPr>
      </w:pPr>
      <w:r>
        <w:rPr>
          <w:rFonts w:ascii="Arial" w:hAnsi="Arial"/>
          <w:sz w:val="22"/>
          <w:szCs w:val="26"/>
          <w:lang w:val="fr-FR" w:eastAsia="fr-FR"/>
        </w:rPr>
        <w:t>4.3 Les annuités variables</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4.3.1 Valeur acquise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4.3.2 Valeur actuelle on présente</w:t>
      </w:r>
    </w:p>
    <w:p w:rsidR="00235910" w:rsidRDefault="00235910" w:rsidP="00235910">
      <w:pPr>
        <w:bidi w:val="0"/>
        <w:ind w:right="1008"/>
        <w:jc w:val="lowKashida"/>
        <w:rPr>
          <w:rFonts w:ascii="Arial" w:hAnsi="Arial"/>
          <w:sz w:val="22"/>
          <w:szCs w:val="26"/>
          <w:lang w:val="fr-FR" w:eastAsia="fr-FR"/>
        </w:rPr>
      </w:pPr>
      <w:r>
        <w:rPr>
          <w:rFonts w:ascii="Arial" w:hAnsi="Arial"/>
          <w:sz w:val="22"/>
          <w:szCs w:val="26"/>
          <w:lang w:val="fr-FR" w:eastAsia="fr-FR"/>
        </w:rPr>
        <w:t>4.4 Les applications du principe de l’équivalence aux calculs d’annuités</w:t>
      </w: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r>
        <w:rPr>
          <w:rFonts w:ascii="Arial" w:hAnsi="Arial"/>
          <w:sz w:val="22"/>
          <w:szCs w:val="26"/>
          <w:lang w:val="fr-FR" w:eastAsia="fr-FR"/>
        </w:rPr>
        <w:t>.</w:t>
      </w: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Pr="008A4D83" w:rsidRDefault="00235910" w:rsidP="00235910">
      <w:pPr>
        <w:bidi w:val="0"/>
        <w:jc w:val="lowKashida"/>
        <w:rPr>
          <w:rFonts w:ascii="Arial" w:hAnsi="Arial"/>
          <w:sz w:val="22"/>
          <w:szCs w:val="26"/>
          <w:lang w:val="fr-FR" w:eastAsia="fr-FR"/>
        </w:rPr>
        <w:sectPr w:rsidR="00235910" w:rsidRPr="008A4D83">
          <w:headerReference w:type="default" r:id="rId17"/>
          <w:type w:val="continuous"/>
          <w:pgSz w:w="11906" w:h="16838"/>
          <w:pgMar w:top="1418" w:right="851" w:bottom="1134" w:left="1134" w:header="567" w:footer="567" w:gutter="0"/>
          <w:cols w:space="720"/>
          <w:bidi/>
        </w:sect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pStyle w:val="Heading1"/>
        <w:spacing w:after="0"/>
        <w:rPr>
          <w:rFonts w:cs="Arial Rounded MT Bold"/>
          <w:lang w:eastAsia="fr-FR"/>
        </w:rPr>
      </w:pPr>
      <w:bookmarkStart w:id="3" w:name="_Toc461855920"/>
      <w:r>
        <w:rPr>
          <w:rFonts w:cs="Arial Rounded MT Bold"/>
          <w:lang w:eastAsia="fr-FR"/>
        </w:rPr>
        <w:lastRenderedPageBreak/>
        <w:t>FONDEMENTS  ECONOMIQUES</w:t>
      </w:r>
      <w:bookmarkEnd w:id="3"/>
      <w:r>
        <w:rPr>
          <w:rFonts w:cs="Arial Rounded MT Bold"/>
          <w:lang w:eastAsia="fr-FR"/>
        </w:rPr>
        <w:t xml:space="preserve"> </w:t>
      </w:r>
      <w:r>
        <w:rPr>
          <w:rFonts w:cs="Arial Rounded MT Bold"/>
          <w:lang w:eastAsia="fr-FR"/>
        </w:rPr>
        <w:br/>
        <w:t>(60 periodes)</w:t>
      </w:r>
    </w:p>
    <w:p w:rsidR="00235910" w:rsidRDefault="00235910" w:rsidP="00235910">
      <w:pPr>
        <w:pStyle w:val="Heading2"/>
      </w:pPr>
      <w:r>
        <w:t>Objectifs</w:t>
      </w:r>
    </w:p>
    <w:p w:rsidR="00235910" w:rsidRDefault="00235910" w:rsidP="00235910">
      <w:pPr>
        <w:bidi w:val="0"/>
        <w:ind w:firstLine="720"/>
        <w:rPr>
          <w:rFonts w:ascii="Arial" w:hAnsi="Arial"/>
          <w:sz w:val="22"/>
          <w:szCs w:val="26"/>
          <w:lang w:val="fr-FR" w:eastAsia="fr-FR"/>
        </w:rPr>
      </w:pPr>
      <w:r>
        <w:rPr>
          <w:rFonts w:ascii="Arial" w:hAnsi="Arial"/>
          <w:sz w:val="22"/>
          <w:szCs w:val="26"/>
          <w:lang w:val="fr-FR" w:eastAsia="fr-FR"/>
        </w:rPr>
        <w:t>Au terme de cette matière, l’élève sera capable de :</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Comprendre les politiques fiscales et monétaires aussi bien dans une économie fermée qu’ouverte. Les questions d’actualité sont de rigueur.</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Acquérir les notions de base de l’analyse macro-économique.</w:t>
      </w:r>
    </w:p>
    <w:p w:rsidR="00235910" w:rsidRDefault="00235910" w:rsidP="00235910">
      <w:pPr>
        <w:pStyle w:val="Heading2"/>
      </w:pPr>
      <w:r>
        <w:t>Contenu</w:t>
      </w:r>
    </w:p>
    <w:p w:rsidR="00235910" w:rsidRDefault="00235910" w:rsidP="00235910">
      <w:pPr>
        <w:pStyle w:val="Title"/>
      </w:pPr>
      <w:r>
        <w:rPr>
          <w:u w:val="single"/>
        </w:rPr>
        <w:t xml:space="preserve">Chapitre 1 </w:t>
      </w:r>
      <w:r>
        <w:rPr>
          <w:u w:val="single"/>
        </w:rPr>
        <w:br/>
      </w:r>
      <w:r>
        <w:t xml:space="preserve"> Introduction</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1.1 Définitions, champs de portée et méthodologie.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1.2 Le capitalisme et le système des prix relatifs. Le coût d’opportunité. Les rendements à l’échelle. Le principe de l’avantage relatif. Le court et le long terme. L’analyse marginale.</w:t>
      </w:r>
    </w:p>
    <w:p w:rsidR="00235910" w:rsidRDefault="00235910" w:rsidP="00235910">
      <w:pPr>
        <w:pStyle w:val="Title"/>
      </w:pPr>
      <w:r>
        <w:rPr>
          <w:u w:val="single"/>
        </w:rPr>
        <w:t xml:space="preserve">Chapitre 2 </w:t>
      </w:r>
      <w:r>
        <w:rPr>
          <w:u w:val="single"/>
        </w:rPr>
        <w:br/>
      </w:r>
      <w:r>
        <w:t>Exposition des principes fondamentaux de l’offre et de la demande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2.1 Analyse de la demande et de l’offre : facteurs déterminants. L’équilibre entre l’offre et la demande. Mouvements et déplacements. Le concept de l’élasticité. Introduction à l’offre et la demande agrégée. Théorie de l’offre.</w:t>
      </w:r>
    </w:p>
    <w:p w:rsidR="00235910" w:rsidRDefault="00235910" w:rsidP="00235910">
      <w:pPr>
        <w:pStyle w:val="Title"/>
      </w:pPr>
      <w:r>
        <w:rPr>
          <w:u w:val="single"/>
        </w:rPr>
        <w:t xml:space="preserve">Chapitre 3 </w:t>
      </w:r>
      <w:r>
        <w:rPr>
          <w:u w:val="single"/>
        </w:rPr>
        <w:br/>
      </w:r>
      <w:r>
        <w:t>Exposition et évaluation du revenu, des dépenses et de l’épargne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3.1 Les comptes nationaux des revenus et de dépenses. Les méthodes d’évaluation. Les conditions d’équilibre. Le financement des investissements. Les fluctuations économiques.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3.2 Les coûts du chômage, les types de chômage. Le plein-emploi. Les coûts de l’inflation. Les mesures de l’inflation. La productivité: principales sources.</w:t>
      </w:r>
    </w:p>
    <w:p w:rsidR="00235910" w:rsidRDefault="00235910" w:rsidP="00235910">
      <w:pPr>
        <w:pStyle w:val="Title"/>
      </w:pPr>
      <w:r>
        <w:rPr>
          <w:u w:val="single"/>
        </w:rPr>
        <w:t xml:space="preserve">Chapitre 4 </w:t>
      </w:r>
      <w:r>
        <w:rPr>
          <w:u w:val="single"/>
        </w:rPr>
        <w:br/>
      </w:r>
      <w:r>
        <w:t>Evaluation du revenu d’équilibre et des conditions d’équilibre à deux secteurs</w:t>
      </w:r>
    </w:p>
    <w:p w:rsidR="00235910" w:rsidRDefault="00235910" w:rsidP="00235910">
      <w:pPr>
        <w:bidi w:val="0"/>
        <w:ind w:left="426" w:firstLine="294"/>
        <w:jc w:val="lowKashida"/>
        <w:rPr>
          <w:rFonts w:ascii="Arial" w:hAnsi="Arial"/>
          <w:sz w:val="22"/>
          <w:szCs w:val="26"/>
          <w:lang w:val="fr-FR" w:eastAsia="fr-FR"/>
        </w:rPr>
      </w:pPr>
      <w:r>
        <w:rPr>
          <w:rFonts w:ascii="Arial" w:hAnsi="Arial"/>
          <w:sz w:val="22"/>
          <w:szCs w:val="26"/>
          <w:lang w:val="fr-FR" w:eastAsia="fr-FR"/>
        </w:rPr>
        <w:t>Le rôle de l’épargne et de l’investissement.</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L’équilibre par la demande. Le plein emploi. Le principe multiplicateur. Le principe de l’accélérateur. L’instabilité des investissements et du revenu. Les chocs internes et externes.</w:t>
      </w:r>
    </w:p>
    <w:p w:rsidR="00235910" w:rsidRDefault="00235910" w:rsidP="00235910">
      <w:pPr>
        <w:pStyle w:val="Title"/>
      </w:pPr>
      <w:r>
        <w:rPr>
          <w:u w:val="single"/>
        </w:rPr>
        <w:t xml:space="preserve">Chapitre 5 </w:t>
      </w:r>
      <w:r>
        <w:rPr>
          <w:u w:val="single"/>
        </w:rPr>
        <w:br/>
      </w:r>
      <w:r>
        <w:t xml:space="preserve">Evaluation des politiques fiscales. Structures des recettes et des dépenses </w:t>
      </w:r>
      <w:r>
        <w:tab/>
      </w:r>
    </w:p>
    <w:p w:rsidR="00235910" w:rsidRDefault="00235910" w:rsidP="00235910">
      <w:pPr>
        <w:bidi w:val="0"/>
        <w:ind w:firstLine="720"/>
        <w:jc w:val="lowKashida"/>
        <w:rPr>
          <w:rFonts w:ascii="Arial" w:hAnsi="Arial"/>
          <w:sz w:val="22"/>
          <w:szCs w:val="26"/>
          <w:lang w:val="fr-FR" w:eastAsia="fr-FR"/>
        </w:rPr>
      </w:pPr>
      <w:r>
        <w:rPr>
          <w:rFonts w:ascii="Arial" w:hAnsi="Arial"/>
          <w:sz w:val="22"/>
          <w:szCs w:val="26"/>
          <w:lang w:val="fr-FR" w:eastAsia="fr-FR"/>
        </w:rPr>
        <w:t>Evaluation de la théorie de l’offre.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Les politiques fiscales expansionnistes et contractionnaires et leurs implications économiques. Evaluation des multiplicateurs des dépenses, de l’impôt et d’un budget équilibré.</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Les conditions d’équilibre à trois secteurs. La dette : problèmes et conséquences.</w:t>
      </w:r>
    </w:p>
    <w:p w:rsidR="00235910" w:rsidRDefault="00235910" w:rsidP="00235910">
      <w:pPr>
        <w:pStyle w:val="Title"/>
      </w:pPr>
      <w:r>
        <w:rPr>
          <w:u w:val="single"/>
        </w:rPr>
        <w:t xml:space="preserve">Chapitre 6 </w:t>
      </w:r>
      <w:r>
        <w:rPr>
          <w:u w:val="single"/>
        </w:rPr>
        <w:br/>
      </w:r>
      <w:r>
        <w:t xml:space="preserve">Evaluation du revenu d’équilibre sur le marché réel </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lastRenderedPageBreak/>
        <w:t>6.1 Détermination de la fonction IS. Les conditions d’équilibre à trois secteurs.</w:t>
      </w:r>
    </w:p>
    <w:p w:rsidR="00235910" w:rsidRDefault="00235910" w:rsidP="00235910">
      <w:pPr>
        <w:pStyle w:val="Title"/>
      </w:pPr>
      <w:r>
        <w:rPr>
          <w:u w:val="single"/>
        </w:rPr>
        <w:t xml:space="preserve">Chapitre 7 </w:t>
      </w:r>
      <w:r>
        <w:rPr>
          <w:u w:val="single"/>
        </w:rPr>
        <w:br/>
      </w:r>
      <w:r>
        <w:t xml:space="preserve"> Evaluation de la monnaie, du système bancaire et de la Banque du Liban</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 xml:space="preserve">7.1 La monnaie : définitions. La création (destruction) de monnaie, le taux d’escompte. Les réserves légales. Les opérations open market. “ </w:t>
      </w:r>
      <w:r>
        <w:rPr>
          <w:rFonts w:ascii="Arial" w:hAnsi="Arial"/>
          <w:i/>
          <w:iCs/>
          <w:sz w:val="22"/>
          <w:szCs w:val="26"/>
          <w:lang w:val="fr-FR" w:eastAsia="fr-FR"/>
        </w:rPr>
        <w:t>Les objectifs</w:t>
      </w:r>
      <w:r>
        <w:rPr>
          <w:rFonts w:ascii="Arial" w:hAnsi="Arial"/>
          <w:sz w:val="22"/>
          <w:szCs w:val="26"/>
          <w:lang w:val="fr-FR" w:eastAsia="fr-FR"/>
        </w:rPr>
        <w:t xml:space="preserve"> “ de la Banque du Liban. La monnaie, les taux d’intérêt et le revenu.</w:t>
      </w:r>
    </w:p>
    <w:p w:rsidR="00235910" w:rsidRDefault="00235910" w:rsidP="00235910">
      <w:pPr>
        <w:pStyle w:val="Title"/>
      </w:pPr>
      <w:r>
        <w:rPr>
          <w:u w:val="single"/>
        </w:rPr>
        <w:t xml:space="preserve">Chapitre 8 </w:t>
      </w:r>
      <w:r>
        <w:rPr>
          <w:u w:val="single"/>
        </w:rPr>
        <w:br/>
      </w:r>
      <w:r>
        <w:t>Evaluation des principales théories de la demande de monnaie : version classique, néoclassique et version keynésienne.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8.1 La version de Cambridge. La version des monétaristes : la théorie quantitative des prix. La version keynésienne et la demande de monnaie spéculative. La structure du taux d’intérêt.</w:t>
      </w:r>
    </w:p>
    <w:p w:rsidR="00235910" w:rsidRDefault="00235910" w:rsidP="00235910">
      <w:pPr>
        <w:pStyle w:val="Title"/>
        <w:rPr>
          <w:u w:val="single"/>
        </w:rPr>
      </w:pPr>
      <w:r>
        <w:rPr>
          <w:u w:val="single"/>
        </w:rPr>
        <w:t xml:space="preserve">Chapitre 9 </w:t>
      </w:r>
    </w:p>
    <w:p w:rsidR="00235910" w:rsidRDefault="00235910" w:rsidP="00235910">
      <w:pPr>
        <w:pStyle w:val="Title"/>
        <w:spacing w:before="0"/>
      </w:pPr>
      <w:r>
        <w:t>Evaluation de l’équilibre néoclassique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9.1 L’équilibre sur le marché réel.</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9.2 L’équilibre sur le marché monétaire.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9.3 L’équilibre sur le marché du travail.</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9.4 L’équilibre simultané.</w:t>
      </w:r>
    </w:p>
    <w:p w:rsidR="00235910" w:rsidRDefault="00235910" w:rsidP="00235910">
      <w:pPr>
        <w:bidi w:val="0"/>
        <w:ind w:firstLine="720"/>
        <w:jc w:val="lowKashida"/>
        <w:rPr>
          <w:rFonts w:ascii="Arial" w:hAnsi="Arial"/>
          <w:sz w:val="22"/>
          <w:szCs w:val="26"/>
          <w:lang w:val="fr-FR" w:eastAsia="fr-FR"/>
        </w:rPr>
      </w:pPr>
    </w:p>
    <w:p w:rsidR="00235910" w:rsidRDefault="00235910" w:rsidP="00235910">
      <w:pPr>
        <w:bidi w:val="0"/>
        <w:ind w:firstLine="720"/>
        <w:jc w:val="lowKashida"/>
        <w:rPr>
          <w:rFonts w:ascii="Arial" w:hAnsi="Arial"/>
          <w:sz w:val="22"/>
          <w:szCs w:val="26"/>
          <w:lang w:val="fr-FR" w:eastAsia="fr-FR"/>
        </w:rPr>
      </w:pPr>
      <w:r>
        <w:rPr>
          <w:rFonts w:ascii="Arial" w:hAnsi="Arial"/>
          <w:sz w:val="22"/>
          <w:szCs w:val="26"/>
          <w:lang w:val="fr-FR" w:eastAsia="fr-FR"/>
        </w:rPr>
        <w:t>La demande agrégée, le taux d’intérêt et le revenu : la fonction IS. La monnaie, les taux d’intérêt et le revenu : la fonction LM. L’équilibre simultané : IS - LM. Les politiques de stabilisation et le revenu du plein emploi.</w:t>
      </w:r>
    </w:p>
    <w:p w:rsidR="00235910" w:rsidRDefault="00235910" w:rsidP="00235910">
      <w:pPr>
        <w:pStyle w:val="Title"/>
      </w:pPr>
      <w:r>
        <w:rPr>
          <w:u w:val="single"/>
        </w:rPr>
        <w:t xml:space="preserve">Chapitre 10 </w:t>
      </w:r>
      <w:r>
        <w:rPr>
          <w:u w:val="single"/>
        </w:rPr>
        <w:br/>
      </w:r>
      <w:r>
        <w:t xml:space="preserve">Evaluation de la balance de paiement et des taux de change </w:t>
      </w:r>
    </w:p>
    <w:p w:rsidR="00235910" w:rsidRPr="001403D9" w:rsidRDefault="00235910" w:rsidP="00235910">
      <w:pPr>
        <w:pStyle w:val="BodyText2"/>
        <w:ind w:firstLine="567"/>
        <w:rPr>
          <w:lang w:val="fr-FR"/>
        </w:rPr>
      </w:pPr>
      <w:r w:rsidRPr="001403D9">
        <w:rPr>
          <w:lang w:val="fr-FR"/>
        </w:rPr>
        <w:t>Les politiques de stabilisation.</w:t>
      </w:r>
    </w:p>
    <w:p w:rsidR="00235910" w:rsidRPr="008A4D83" w:rsidRDefault="00235910" w:rsidP="00235910">
      <w:pPr>
        <w:bidi w:val="0"/>
        <w:jc w:val="lowKashida"/>
        <w:rPr>
          <w:rFonts w:ascii="Arial" w:hAnsi="Arial"/>
          <w:sz w:val="22"/>
          <w:szCs w:val="26"/>
          <w:lang w:val="fr-FR" w:eastAsia="fr-FR"/>
        </w:rPr>
      </w:pPr>
      <w:r>
        <w:rPr>
          <w:rFonts w:ascii="Arial" w:hAnsi="Arial"/>
          <w:sz w:val="22"/>
          <w:szCs w:val="26"/>
          <w:lang w:val="fr-FR" w:eastAsia="fr-FR"/>
        </w:rPr>
        <w:t>10.1</w:t>
      </w:r>
      <w:r>
        <w:rPr>
          <w:rFonts w:ascii="Arial" w:hAnsi="Arial"/>
          <w:sz w:val="22"/>
          <w:szCs w:val="26"/>
          <w:lang w:val="fr-FR" w:eastAsia="fr-FR"/>
        </w:rPr>
        <w:tab/>
        <w:t>La balance de paiements: principaux compte. Les taux de change fixes et flottants. Le système étalon-or. Le F.M.I. et l’étalon-or $. Le commerce international</w:t>
      </w:r>
      <w:r w:rsidRPr="008A4D83">
        <w:rPr>
          <w:rFonts w:ascii="Arial" w:hAnsi="Arial"/>
          <w:sz w:val="22"/>
          <w:szCs w:val="26"/>
          <w:lang w:val="fr-FR" w:eastAsia="fr-FR"/>
        </w:rPr>
        <w:br w:type="page"/>
      </w:r>
    </w:p>
    <w:p w:rsidR="00235910" w:rsidRDefault="00235910" w:rsidP="00235910">
      <w:pPr>
        <w:pStyle w:val="Heading1"/>
        <w:rPr>
          <w:rFonts w:cs="Arial Rounded MT Bold"/>
          <w:lang w:eastAsia="fr-FR"/>
        </w:rPr>
      </w:pPr>
      <w:bookmarkStart w:id="4" w:name="_Toc461855918"/>
      <w:r>
        <w:rPr>
          <w:rFonts w:cs="Arial Rounded MT Bold"/>
          <w:lang w:eastAsia="fr-FR"/>
        </w:rPr>
        <w:lastRenderedPageBreak/>
        <w:t>Statistiques et Probabilités</w:t>
      </w:r>
      <w:bookmarkEnd w:id="4"/>
      <w:r>
        <w:rPr>
          <w:rFonts w:cs="Arial Rounded MT Bold"/>
          <w:lang w:eastAsia="fr-FR"/>
        </w:rPr>
        <w:t xml:space="preserve"> </w:t>
      </w:r>
      <w:r>
        <w:rPr>
          <w:rFonts w:cs="Arial Rounded MT Bold"/>
          <w:lang w:eastAsia="fr-FR"/>
        </w:rPr>
        <w:br/>
        <w:t>(60 periodes)</w:t>
      </w:r>
    </w:p>
    <w:p w:rsidR="00235910" w:rsidRDefault="00235910" w:rsidP="00235910">
      <w:pPr>
        <w:pStyle w:val="Heading2"/>
        <w:rPr>
          <w:b w:val="0"/>
          <w:bCs w:val="0"/>
        </w:rPr>
      </w:pPr>
      <w:r>
        <w:t>Objectifs</w:t>
      </w:r>
    </w:p>
    <w:p w:rsidR="00235910" w:rsidRDefault="00235910" w:rsidP="00235910">
      <w:pPr>
        <w:bidi w:val="0"/>
        <w:ind w:firstLine="720"/>
        <w:jc w:val="lowKashida"/>
        <w:rPr>
          <w:rFonts w:ascii="Arial" w:hAnsi="Arial"/>
          <w:sz w:val="22"/>
          <w:szCs w:val="26"/>
          <w:lang w:val="fr-FR" w:eastAsia="fr-FR"/>
        </w:rPr>
      </w:pPr>
      <w:r>
        <w:rPr>
          <w:rFonts w:ascii="Arial" w:hAnsi="Arial"/>
          <w:sz w:val="22"/>
          <w:szCs w:val="26"/>
          <w:lang w:val="fr-FR" w:eastAsia="fr-FR"/>
        </w:rPr>
        <w:t>Au terme de cette matière, l’étudiant sera capable de :</w:t>
      </w:r>
    </w:p>
    <w:p w:rsidR="00235910" w:rsidRDefault="00235910" w:rsidP="00235910">
      <w:pPr>
        <w:bidi w:val="0"/>
        <w:ind w:left="284" w:hanging="284"/>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 xml:space="preserve">Traiter, analyser et interpréter les statistiques des données </w:t>
      </w:r>
    </w:p>
    <w:p w:rsidR="00235910" w:rsidRDefault="00235910" w:rsidP="00235910">
      <w:pPr>
        <w:bidi w:val="0"/>
        <w:ind w:left="284" w:hanging="284"/>
        <w:rPr>
          <w:rFonts w:ascii="Arial" w:hAnsi="Arial"/>
          <w:sz w:val="22"/>
          <w:szCs w:val="26"/>
          <w:lang w:val="fr-FR" w:eastAsia="fr-FR"/>
        </w:rPr>
      </w:pPr>
      <w:r>
        <w:rPr>
          <w:lang w:val="fr-FR" w:eastAsia="fr-FR"/>
        </w:rPr>
        <w:t>–</w:t>
      </w:r>
      <w:r>
        <w:rPr>
          <w:lang w:val="fr-FR" w:eastAsia="fr-FR"/>
        </w:rPr>
        <w:tab/>
      </w:r>
      <w:r>
        <w:rPr>
          <w:rFonts w:ascii="Arial" w:hAnsi="Arial"/>
          <w:sz w:val="22"/>
          <w:szCs w:val="26"/>
          <w:lang w:val="fr-FR" w:eastAsia="fr-FR"/>
        </w:rPr>
        <w:t>Utiliser un micro-ordinateur dans le domaine des recherches statistiques</w:t>
      </w:r>
    </w:p>
    <w:p w:rsidR="00235910" w:rsidRDefault="00235910" w:rsidP="00235910">
      <w:pPr>
        <w:pStyle w:val="Heading2"/>
      </w:pPr>
    </w:p>
    <w:p w:rsidR="00235910" w:rsidRPr="00232B82" w:rsidRDefault="00235910" w:rsidP="00235910">
      <w:pPr>
        <w:pStyle w:val="Heading2"/>
      </w:pPr>
      <w:r>
        <w:t>Contenu</w:t>
      </w:r>
    </w:p>
    <w:p w:rsidR="00235910" w:rsidRDefault="00235910" w:rsidP="00235910">
      <w:pPr>
        <w:pStyle w:val="Title"/>
      </w:pPr>
      <w:r>
        <w:rPr>
          <w:u w:val="single"/>
        </w:rPr>
        <w:t xml:space="preserve">Chapitre 1 </w:t>
      </w:r>
      <w:r>
        <w:rPr>
          <w:u w:val="single"/>
        </w:rPr>
        <w:br/>
      </w:r>
      <w:r>
        <w:t xml:space="preserve">Séries Statistiques à une Seule Variable       </w:t>
      </w:r>
    </w:p>
    <w:p w:rsidR="00235910" w:rsidRDefault="00235910" w:rsidP="00235910">
      <w:pPr>
        <w:pStyle w:val="Heading3"/>
      </w:pPr>
      <w:r>
        <w:t xml:space="preserve">Objectifs </w:t>
      </w:r>
    </w:p>
    <w:p w:rsidR="00235910" w:rsidRDefault="00235910" w:rsidP="00235910">
      <w:pPr>
        <w:numPr>
          <w:ilvl w:val="12"/>
          <w:numId w:val="0"/>
        </w:numPr>
        <w:bidi w:val="0"/>
        <w:ind w:right="720"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 vocabulaire de la statistique.</w:t>
      </w:r>
    </w:p>
    <w:p w:rsidR="00235910" w:rsidRPr="001403D9" w:rsidRDefault="00235910" w:rsidP="00235910">
      <w:pPr>
        <w:pStyle w:val="BodyText2"/>
        <w:ind w:right="284" w:hanging="284"/>
        <w:rPr>
          <w:b/>
          <w:bCs/>
          <w:lang w:val="fr-FR"/>
        </w:rPr>
      </w:pPr>
      <w:r w:rsidRPr="001403D9">
        <w:rPr>
          <w:lang w:val="fr-FR"/>
        </w:rPr>
        <w:t>–</w:t>
      </w:r>
      <w:r w:rsidRPr="001403D9">
        <w:rPr>
          <w:lang w:val="fr-FR"/>
        </w:rPr>
        <w:tab/>
        <w:t>Calculer les caractéristiques des tendances centrales et de dispersion d’une série statistique.</w:t>
      </w:r>
    </w:p>
    <w:p w:rsidR="00235910" w:rsidRDefault="00235910" w:rsidP="00235910">
      <w:pPr>
        <w:pStyle w:val="Heading3"/>
      </w:pPr>
      <w:r>
        <w:t xml:space="preserve">Contenu </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1.1 Vocabulaire statistique.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1.2 Tableaux des fréquences.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1.3 Représentation graphique des données statistiques.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1.4 Caractéristiques de tendance centrale  : médiane : moyenne, mode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1.5</w:t>
      </w:r>
      <w:r>
        <w:rPr>
          <w:rFonts w:ascii="Arial" w:hAnsi="Arial"/>
          <w:sz w:val="22"/>
          <w:szCs w:val="26"/>
          <w:lang w:val="fr-FR" w:eastAsia="fr-FR"/>
        </w:rPr>
        <w:tab/>
        <w:t>Caractéristiques de dispersion : étendue, interquartiles, écart-moyen, variance, écart-type, coefficient de variation, coefficient réduit.</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1-6 Coefficient de concentration (courbe de Gini).</w:t>
      </w:r>
    </w:p>
    <w:p w:rsidR="00235910" w:rsidRDefault="00235910" w:rsidP="00235910">
      <w:pPr>
        <w:pStyle w:val="Title"/>
      </w:pPr>
      <w:r>
        <w:rPr>
          <w:u w:val="single"/>
        </w:rPr>
        <w:t xml:space="preserve">Chapitre 2 </w:t>
      </w:r>
      <w:r>
        <w:rPr>
          <w:u w:val="single"/>
        </w:rPr>
        <w:br/>
      </w:r>
      <w:r>
        <w:t xml:space="preserve">Séries Statistiques Doubles (à deux variables) </w:t>
      </w:r>
    </w:p>
    <w:p w:rsidR="00235910" w:rsidRDefault="00235910" w:rsidP="00235910">
      <w:pPr>
        <w:pStyle w:val="Heading3"/>
      </w:pPr>
      <w:r>
        <w:t xml:space="preserve">Objectifs </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données statistiques.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 coefficient de corrélation linéaire.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Ajuster une série statistique double par une droite de régression.</w:t>
      </w:r>
    </w:p>
    <w:p w:rsidR="00235910" w:rsidRDefault="00235910" w:rsidP="00235910">
      <w:pPr>
        <w:pStyle w:val="Heading3"/>
      </w:pPr>
      <w:r>
        <w:t xml:space="preserve">Contenu </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2.1 Série statistique double.</w:t>
      </w:r>
    </w:p>
    <w:p w:rsidR="00235910" w:rsidRDefault="00235910" w:rsidP="00235910">
      <w:pPr>
        <w:bidi w:val="0"/>
        <w:ind w:left="852" w:right="567" w:hanging="426"/>
        <w:jc w:val="lowKashida"/>
        <w:rPr>
          <w:rFonts w:ascii="Arial" w:hAnsi="Arial"/>
          <w:sz w:val="22"/>
          <w:szCs w:val="26"/>
          <w:lang w:val="fr-FR" w:eastAsia="fr-FR"/>
        </w:rPr>
      </w:pPr>
      <w:r>
        <w:rPr>
          <w:rFonts w:ascii="Arial" w:hAnsi="Arial"/>
          <w:sz w:val="22"/>
          <w:szCs w:val="26"/>
          <w:lang w:val="fr-FR" w:eastAsia="fr-FR"/>
        </w:rPr>
        <w:t>2.1.1 Coefficient de corrélation linéaire.</w:t>
      </w:r>
    </w:p>
    <w:p w:rsidR="00235910" w:rsidRDefault="00235910" w:rsidP="00235910">
      <w:pPr>
        <w:bidi w:val="0"/>
        <w:ind w:left="852" w:right="567" w:hanging="426"/>
        <w:jc w:val="lowKashida"/>
        <w:rPr>
          <w:rFonts w:ascii="Arial" w:hAnsi="Arial"/>
          <w:sz w:val="22"/>
          <w:szCs w:val="26"/>
          <w:lang w:val="fr-FR" w:eastAsia="fr-FR"/>
        </w:rPr>
      </w:pPr>
      <w:r>
        <w:rPr>
          <w:rFonts w:ascii="Arial" w:hAnsi="Arial"/>
          <w:sz w:val="22"/>
          <w:szCs w:val="26"/>
          <w:lang w:val="fr-FR" w:eastAsia="fr-FR"/>
        </w:rPr>
        <w:t>2.1.2 Régression linéaire (affiné).</w:t>
      </w:r>
    </w:p>
    <w:p w:rsidR="00235910" w:rsidRDefault="00235910" w:rsidP="00235910">
      <w:pPr>
        <w:bidi w:val="0"/>
        <w:ind w:left="852" w:right="567" w:hanging="426"/>
        <w:jc w:val="lowKashida"/>
        <w:rPr>
          <w:rFonts w:ascii="Arial" w:hAnsi="Arial"/>
          <w:sz w:val="22"/>
          <w:szCs w:val="26"/>
          <w:lang w:val="fr-FR" w:eastAsia="fr-FR"/>
        </w:rPr>
      </w:pPr>
      <w:r>
        <w:rPr>
          <w:rFonts w:ascii="Arial" w:hAnsi="Arial"/>
          <w:sz w:val="22"/>
          <w:szCs w:val="26"/>
          <w:lang w:val="fr-FR" w:eastAsia="fr-FR"/>
        </w:rPr>
        <w:t>2.1.3 Méthode linéaire graphique, méthode des moindres carrés, prévision.</w:t>
      </w:r>
    </w:p>
    <w:p w:rsidR="00235910" w:rsidRDefault="00235910" w:rsidP="00235910">
      <w:pPr>
        <w:pStyle w:val="Heading2"/>
      </w:pPr>
    </w:p>
    <w:p w:rsidR="00235910" w:rsidRDefault="00235910" w:rsidP="00235910">
      <w:pPr>
        <w:pStyle w:val="Title"/>
      </w:pPr>
      <w:r>
        <w:rPr>
          <w:u w:val="single"/>
        </w:rPr>
        <w:t xml:space="preserve">Chapitre 3 </w:t>
      </w:r>
      <w:r>
        <w:rPr>
          <w:u w:val="single"/>
        </w:rPr>
        <w:br/>
      </w:r>
      <w:r>
        <w:t xml:space="preserve">Analyse combinatoire  </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3.1 Arrangements</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3.2 Permutations</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3.3 Combinaisons</w:t>
      </w:r>
    </w:p>
    <w:p w:rsidR="00235910" w:rsidRDefault="00235910" w:rsidP="00235910">
      <w:pPr>
        <w:pStyle w:val="Title"/>
      </w:pPr>
      <w:r>
        <w:rPr>
          <w:u w:val="single"/>
        </w:rPr>
        <w:lastRenderedPageBreak/>
        <w:t xml:space="preserve">Chapitre 4 </w:t>
      </w:r>
      <w:r>
        <w:rPr>
          <w:u w:val="single"/>
        </w:rPr>
        <w:br/>
      </w:r>
      <w:r>
        <w:t xml:space="preserve">Calcul des probabilités </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4.1 Notion de probabilité</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 xml:space="preserve">4.2 Règles de calcul des probabilités </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4.3 Probabilités totales  et conditionnelles, événements indépendants</w:t>
      </w:r>
    </w:p>
    <w:p w:rsidR="00235910" w:rsidRDefault="00235910" w:rsidP="00235910">
      <w:pPr>
        <w:pStyle w:val="Title"/>
      </w:pPr>
      <w:r>
        <w:rPr>
          <w:u w:val="single"/>
        </w:rPr>
        <w:t xml:space="preserve">Chapitre 5 </w:t>
      </w:r>
      <w:r>
        <w:rPr>
          <w:u w:val="single"/>
        </w:rPr>
        <w:br/>
      </w:r>
      <w:r>
        <w:t>Distributions de probabilité : Variables discrètes et continues - Lois usuelles</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 xml:space="preserve">5.1 Notion de variable aléatoire et de loi de probabilité </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5.2 Distinction variable discrète / variable continue</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5.3 Espérance mathématique et variance</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5.4 Distribution de probabilité d’une variable discrète et d’une variable continue</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 xml:space="preserve">5.5 Lois usuelles </w:t>
      </w:r>
    </w:p>
    <w:p w:rsidR="00235910" w:rsidRDefault="00235910" w:rsidP="00235910">
      <w:pPr>
        <w:bidi w:val="0"/>
        <w:ind w:left="851" w:right="-2" w:hanging="567"/>
        <w:rPr>
          <w:rFonts w:ascii="Arial" w:hAnsi="Arial"/>
          <w:sz w:val="22"/>
          <w:szCs w:val="26"/>
          <w:lang w:val="fr-FR" w:eastAsia="fr-FR"/>
        </w:rPr>
      </w:pPr>
      <w:r>
        <w:rPr>
          <w:rFonts w:ascii="Arial" w:hAnsi="Arial"/>
          <w:sz w:val="22"/>
          <w:szCs w:val="26"/>
          <w:lang w:val="fr-FR" w:eastAsia="fr-FR"/>
        </w:rPr>
        <w:t>5.5.1</w:t>
      </w:r>
      <w:r>
        <w:rPr>
          <w:rFonts w:ascii="Arial" w:hAnsi="Arial"/>
          <w:sz w:val="22"/>
          <w:szCs w:val="26"/>
          <w:lang w:val="fr-FR" w:eastAsia="fr-FR"/>
        </w:rPr>
        <w:tab/>
        <w:t>Lois Binomiale - Loi de Poisson - Loi Normale (avec approximation des lois)</w:t>
      </w:r>
    </w:p>
    <w:p w:rsidR="00235910" w:rsidRDefault="00235910" w:rsidP="00235910">
      <w:pPr>
        <w:rPr>
          <w:lang w:val="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Pr="008A4D83" w:rsidRDefault="00235910" w:rsidP="00235910">
      <w:pPr>
        <w:bidi w:val="0"/>
        <w:ind w:left="284" w:hanging="284"/>
        <w:jc w:val="lowKashida"/>
        <w:rPr>
          <w:rFonts w:ascii="Arial" w:hAnsi="Arial"/>
          <w:sz w:val="22"/>
          <w:lang w:val="fr-FR" w:eastAsia="fr-FR"/>
        </w:rPr>
        <w:sectPr w:rsidR="00235910" w:rsidRPr="008A4D83">
          <w:headerReference w:type="default" r:id="rId18"/>
          <w:type w:val="continuous"/>
          <w:pgSz w:w="11906" w:h="16838"/>
          <w:pgMar w:top="1418" w:right="851" w:bottom="1134" w:left="1134" w:header="567" w:footer="567" w:gutter="0"/>
          <w:cols w:space="720"/>
          <w:bidi/>
        </w:sectPr>
      </w:pPr>
    </w:p>
    <w:p w:rsidR="00235910" w:rsidRPr="008A4D83"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bidi w:val="0"/>
        <w:ind w:left="284" w:hanging="284"/>
        <w:jc w:val="lowKashida"/>
        <w:rPr>
          <w:rFonts w:ascii="Arial" w:hAnsi="Arial"/>
          <w:sz w:val="22"/>
          <w:lang w:val="fr-FR" w:eastAsia="fr-FR"/>
        </w:rPr>
      </w:pPr>
    </w:p>
    <w:p w:rsidR="00235910" w:rsidRDefault="00235910" w:rsidP="00235910">
      <w:pPr>
        <w:pStyle w:val="Heading1"/>
        <w:spacing w:after="0"/>
        <w:rPr>
          <w:rFonts w:cs="Arial Rounded MT Bold"/>
          <w:lang w:eastAsia="fr-FR"/>
        </w:rPr>
      </w:pPr>
      <w:bookmarkStart w:id="5" w:name="_Toc461855921"/>
      <w:r>
        <w:rPr>
          <w:rFonts w:cs="Arial Rounded MT Bold"/>
          <w:lang w:eastAsia="fr-FR"/>
        </w:rPr>
        <w:lastRenderedPageBreak/>
        <w:t>PRINCIPES D’ADMINISTRATION</w:t>
      </w:r>
      <w:bookmarkEnd w:id="5"/>
      <w:r>
        <w:rPr>
          <w:rFonts w:cs="Arial Rounded MT Bold"/>
          <w:lang w:eastAsia="fr-FR"/>
        </w:rPr>
        <w:t xml:space="preserve">  </w:t>
      </w:r>
      <w:r>
        <w:rPr>
          <w:rFonts w:cs="Arial Rounded MT Bold"/>
          <w:lang w:eastAsia="fr-FR"/>
        </w:rPr>
        <w:br/>
        <w:t xml:space="preserve">(60 periodes) </w:t>
      </w:r>
    </w:p>
    <w:p w:rsidR="00235910" w:rsidRDefault="00235910" w:rsidP="00235910">
      <w:pPr>
        <w:pStyle w:val="Heading2"/>
      </w:pPr>
      <w:r>
        <w:t>Objectifs</w:t>
      </w:r>
    </w:p>
    <w:p w:rsidR="00235910" w:rsidRDefault="00235910" w:rsidP="00235910">
      <w:pPr>
        <w:bidi w:val="0"/>
        <w:ind w:firstLine="720"/>
        <w:rPr>
          <w:rFonts w:ascii="Arial" w:hAnsi="Arial"/>
          <w:sz w:val="22"/>
          <w:szCs w:val="26"/>
          <w:lang w:val="fr-FR" w:eastAsia="fr-FR"/>
        </w:rPr>
      </w:pPr>
      <w:r>
        <w:rPr>
          <w:rFonts w:ascii="Arial" w:hAnsi="Arial"/>
          <w:sz w:val="22"/>
          <w:szCs w:val="26"/>
          <w:lang w:val="fr-FR" w:eastAsia="fr-FR"/>
        </w:rPr>
        <w:t>Au terme de cette matière, l’élève sera capable de :</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les principaux principes et processus qui régissent l’articulation, le développement et la croissance de l’entreprise.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Développer un vocabulaire et un système de références permettant d’intégrer plus facilement les autres notions qui lui seront enseignées durant le programme.</w:t>
      </w:r>
    </w:p>
    <w:p w:rsidR="00235910" w:rsidRDefault="00235910" w:rsidP="00235910">
      <w:pPr>
        <w:pStyle w:val="Heading2"/>
      </w:pPr>
      <w:r>
        <w:t>Contenu</w:t>
      </w:r>
    </w:p>
    <w:p w:rsidR="00235910" w:rsidRDefault="00235910" w:rsidP="00235910">
      <w:pPr>
        <w:pStyle w:val="Title"/>
        <w:spacing w:before="200"/>
      </w:pPr>
      <w:r>
        <w:rPr>
          <w:u w:val="single"/>
        </w:rPr>
        <w:t xml:space="preserve">Chapitre 1 </w:t>
      </w:r>
      <w:r>
        <w:rPr>
          <w:u w:val="single"/>
        </w:rPr>
        <w:br/>
      </w:r>
      <w:r>
        <w:t>a) Présentation du plan de cours</w:t>
      </w:r>
      <w:r>
        <w:br/>
        <w:t>b) Le manager, ses fonctions et son environnement</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1.1 Les fonctions du gestionnaire.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1.2 L’environnement culturel.</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1.3 L’environnement immédiat.</w:t>
      </w:r>
    </w:p>
    <w:p w:rsidR="00235910" w:rsidRDefault="00235910" w:rsidP="00235910">
      <w:pPr>
        <w:pStyle w:val="Title"/>
        <w:spacing w:before="200"/>
      </w:pPr>
      <w:r>
        <w:rPr>
          <w:u w:val="single"/>
        </w:rPr>
        <w:t xml:space="preserve">Chapitre 2 </w:t>
      </w:r>
      <w:r>
        <w:rPr>
          <w:u w:val="single"/>
        </w:rPr>
        <w:br/>
      </w:r>
      <w:r>
        <w:t>L’évolution du management</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2.1 L’histoire.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2.2 Les écoles.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2.3 Le management aujourd’hui.</w:t>
      </w:r>
    </w:p>
    <w:p w:rsidR="00235910" w:rsidRDefault="00235910" w:rsidP="00235910">
      <w:pPr>
        <w:pStyle w:val="Title"/>
        <w:spacing w:before="200"/>
      </w:pPr>
      <w:r>
        <w:rPr>
          <w:u w:val="single"/>
        </w:rPr>
        <w:t xml:space="preserve">Chapitre 3 </w:t>
      </w:r>
      <w:r>
        <w:rPr>
          <w:u w:val="single"/>
        </w:rPr>
        <w:br/>
      </w:r>
      <w:r>
        <w:t>La culture de l’entreprise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3.1 Qu’est-ce que la culture ?</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3.2 Influence de la culture d’entreprise.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3.3 Influences externes et internes sur la culture d’entreprise.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3.4 La gestion de la culture.</w:t>
      </w:r>
    </w:p>
    <w:p w:rsidR="00235910" w:rsidRDefault="00235910" w:rsidP="00235910">
      <w:pPr>
        <w:bidi w:val="0"/>
        <w:ind w:left="426" w:right="567"/>
        <w:jc w:val="lowKashida"/>
        <w:rPr>
          <w:rFonts w:ascii="Arial" w:hAnsi="Arial"/>
          <w:sz w:val="22"/>
          <w:szCs w:val="26"/>
          <w:lang w:val="fr-FR" w:eastAsia="fr-FR"/>
        </w:rPr>
      </w:pPr>
      <w:r>
        <w:rPr>
          <w:rFonts w:ascii="Arial" w:hAnsi="Arial"/>
          <w:sz w:val="22"/>
          <w:szCs w:val="26"/>
          <w:lang w:val="fr-FR" w:eastAsia="fr-FR"/>
        </w:rPr>
        <w:t>3.4.1 Cas N° 1.</w:t>
      </w:r>
    </w:p>
    <w:p w:rsidR="00235910" w:rsidRDefault="00235910" w:rsidP="00235910">
      <w:pPr>
        <w:pStyle w:val="Title"/>
        <w:spacing w:before="200"/>
      </w:pPr>
      <w:r>
        <w:rPr>
          <w:u w:val="single"/>
        </w:rPr>
        <w:t xml:space="preserve">Chapitre 4 </w:t>
      </w:r>
      <w:r>
        <w:rPr>
          <w:u w:val="single"/>
        </w:rPr>
        <w:br/>
      </w:r>
      <w:r>
        <w:t>La prise de décision dans l’entreprise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4.1 Les concepts.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4.2 La prise de décision rationnelle.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4.3 L’élément intuitif de la prise de décision.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4.4 Qui décide ?</w:t>
      </w:r>
    </w:p>
    <w:p w:rsidR="00235910" w:rsidRDefault="00235910" w:rsidP="00235910">
      <w:pPr>
        <w:pStyle w:val="Title"/>
        <w:spacing w:before="200"/>
      </w:pPr>
      <w:r>
        <w:rPr>
          <w:u w:val="single"/>
        </w:rPr>
        <w:t xml:space="preserve">Chapitre 5 </w:t>
      </w:r>
      <w:r>
        <w:rPr>
          <w:u w:val="single"/>
        </w:rPr>
        <w:br/>
      </w:r>
      <w:r>
        <w:t>La planification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5.1 Nature et importance.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5.2 Les objectifs.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5.3 Les stratégies.</w:t>
      </w:r>
    </w:p>
    <w:p w:rsidR="00235910" w:rsidRDefault="00235910" w:rsidP="00235910">
      <w:pPr>
        <w:pStyle w:val="Title"/>
        <w:spacing w:before="200"/>
      </w:pPr>
      <w:r>
        <w:rPr>
          <w:u w:val="single"/>
        </w:rPr>
        <w:t xml:space="preserve">Chapitre 6 </w:t>
      </w:r>
      <w:r>
        <w:rPr>
          <w:u w:val="single"/>
        </w:rPr>
        <w:br/>
      </w:r>
      <w:r>
        <w:t>La planification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6.1 Les plans opérationnels.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6.2 Certains outils et méthodes.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lastRenderedPageBreak/>
        <w:t>6.3 Mode d’implantation du plan.</w:t>
      </w:r>
    </w:p>
    <w:p w:rsidR="00235910" w:rsidRDefault="00235910" w:rsidP="00235910">
      <w:pPr>
        <w:bidi w:val="0"/>
        <w:ind w:left="426" w:right="567"/>
        <w:jc w:val="lowKashida"/>
        <w:rPr>
          <w:rFonts w:ascii="Arial" w:hAnsi="Arial"/>
          <w:sz w:val="22"/>
          <w:szCs w:val="26"/>
          <w:lang w:val="fr-FR" w:eastAsia="fr-FR"/>
        </w:rPr>
      </w:pPr>
      <w:r>
        <w:rPr>
          <w:rFonts w:ascii="Arial" w:hAnsi="Arial"/>
          <w:sz w:val="22"/>
          <w:szCs w:val="26"/>
          <w:lang w:val="fr-FR" w:eastAsia="fr-FR"/>
        </w:rPr>
        <w:t>6.3.1 Cas N° 2.</w:t>
      </w:r>
    </w:p>
    <w:p w:rsidR="00235910" w:rsidRDefault="00235910" w:rsidP="00235910">
      <w:pPr>
        <w:pStyle w:val="Title"/>
        <w:spacing w:before="200"/>
      </w:pPr>
      <w:r>
        <w:rPr>
          <w:u w:val="single"/>
        </w:rPr>
        <w:t xml:space="preserve">Chapitre 7 </w:t>
      </w:r>
      <w:r>
        <w:rPr>
          <w:u w:val="single"/>
        </w:rPr>
        <w:br/>
      </w:r>
      <w:r>
        <w:t>L’organisation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7.1 Le processus.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7.2 La structure organisationnelle.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7.3 Départementalisation, autorité et pouvoir.</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7.4 La décentralisation.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7.5 La description des tâches.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7.6 Quelques principes.</w:t>
      </w:r>
    </w:p>
    <w:p w:rsidR="00235910" w:rsidRDefault="00235910" w:rsidP="00235910">
      <w:pPr>
        <w:pStyle w:val="Title"/>
        <w:spacing w:before="200"/>
      </w:pPr>
      <w:r>
        <w:rPr>
          <w:u w:val="single"/>
        </w:rPr>
        <w:t xml:space="preserve">Chapitre 8 </w:t>
      </w:r>
      <w:r>
        <w:rPr>
          <w:u w:val="single"/>
        </w:rPr>
        <w:br/>
      </w:r>
      <w:r>
        <w:t>La direction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8.1 L’inventaire et la planification des ressources humaines.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8.2 Le recrutement et la sélection des ressources humaines.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8.3 L’évaluation des ressources humaines.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8.4 Le perfectionnement des ressources humaines.</w:t>
      </w:r>
    </w:p>
    <w:p w:rsidR="00235910" w:rsidRDefault="00235910" w:rsidP="00235910">
      <w:pPr>
        <w:pStyle w:val="Title"/>
        <w:spacing w:before="200"/>
      </w:pPr>
      <w:r>
        <w:rPr>
          <w:u w:val="single"/>
        </w:rPr>
        <w:t xml:space="preserve">Chapitre 9 </w:t>
      </w:r>
      <w:r>
        <w:rPr>
          <w:u w:val="single"/>
        </w:rPr>
        <w:br/>
      </w:r>
      <w:r>
        <w:t>La motivation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9.1 L’individu.</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9.2 Le groupe.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9.3 L’organisation.</w:t>
      </w:r>
    </w:p>
    <w:p w:rsidR="00235910" w:rsidRDefault="00235910" w:rsidP="00235910">
      <w:pPr>
        <w:bidi w:val="0"/>
        <w:ind w:left="426" w:right="567"/>
        <w:jc w:val="lowKashida"/>
        <w:rPr>
          <w:rFonts w:ascii="Arial" w:hAnsi="Arial"/>
          <w:sz w:val="22"/>
          <w:szCs w:val="26"/>
          <w:lang w:val="fr-FR" w:eastAsia="fr-FR"/>
        </w:rPr>
      </w:pPr>
      <w:r>
        <w:rPr>
          <w:rFonts w:ascii="Arial" w:hAnsi="Arial"/>
          <w:sz w:val="22"/>
          <w:szCs w:val="26"/>
          <w:lang w:val="fr-FR" w:eastAsia="fr-FR"/>
        </w:rPr>
        <w:t>9.3.1 Cas N° 3.</w:t>
      </w:r>
    </w:p>
    <w:p w:rsidR="00235910" w:rsidRDefault="00235910" w:rsidP="00235910">
      <w:pPr>
        <w:pStyle w:val="Title"/>
        <w:spacing w:before="200"/>
      </w:pPr>
      <w:r>
        <w:rPr>
          <w:u w:val="single"/>
        </w:rPr>
        <w:t xml:space="preserve">Chapitre 10 </w:t>
      </w:r>
      <w:r>
        <w:rPr>
          <w:u w:val="single"/>
        </w:rPr>
        <w:br/>
      </w:r>
      <w:r>
        <w:t>Le contrôle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10.1 Les éléments.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10.2 Quoi mesurer ?</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10.3 Comment mesurer ?</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10.4 Quand mesurer ?</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10.5 Qui mesurer ?</w:t>
      </w:r>
    </w:p>
    <w:p w:rsidR="00235910" w:rsidRDefault="00235910" w:rsidP="00235910">
      <w:pPr>
        <w:pStyle w:val="Title"/>
        <w:spacing w:before="200"/>
      </w:pPr>
      <w:r>
        <w:rPr>
          <w:u w:val="single"/>
        </w:rPr>
        <w:t xml:space="preserve">Chapitre 11 </w:t>
      </w:r>
      <w:r>
        <w:rPr>
          <w:u w:val="single"/>
        </w:rPr>
        <w:br/>
      </w:r>
      <w:r>
        <w:t>La progression par le changement</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11.1 Relations entre le changement et la planification.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11.2 Relations entre la planification et le contrôle.</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11.3 Relations entre le contrôle et le comportement.</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11.4 Relations entre le comportement et le changement.</w:t>
      </w:r>
    </w:p>
    <w:p w:rsidR="00235910" w:rsidRDefault="00235910" w:rsidP="00235910">
      <w:pPr>
        <w:pStyle w:val="Title"/>
      </w:pPr>
      <w:r>
        <w:rPr>
          <w:u w:val="single"/>
        </w:rPr>
        <w:t>Chapitre 12</w:t>
      </w:r>
      <w:r>
        <w:rPr>
          <w:u w:val="single"/>
        </w:rPr>
        <w:br/>
      </w:r>
      <w:r>
        <w:t>Perspectives et tendances en management</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12.1 Les bouleversements.</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12.2 La nouvelle organisation.</w:t>
      </w:r>
    </w:p>
    <w:p w:rsidR="00235910" w:rsidRDefault="00235910" w:rsidP="00235910">
      <w:pPr>
        <w:bidi w:val="0"/>
        <w:ind w:left="426" w:right="567" w:hanging="426"/>
        <w:jc w:val="lowKashida"/>
        <w:rPr>
          <w:rFonts w:ascii="Arial" w:hAnsi="Arial"/>
          <w:sz w:val="22"/>
          <w:szCs w:val="26"/>
          <w:lang w:val="fr-FR" w:eastAsia="fr-FR"/>
        </w:rPr>
      </w:pPr>
      <w:r>
        <w:rPr>
          <w:rFonts w:ascii="Arial" w:hAnsi="Arial"/>
          <w:sz w:val="22"/>
          <w:szCs w:val="26"/>
          <w:lang w:val="fr-FR" w:eastAsia="fr-FR"/>
        </w:rPr>
        <w:t>12.3 Le nouvel employé.</w:t>
      </w:r>
    </w:p>
    <w:p w:rsidR="00235910" w:rsidRDefault="00235910" w:rsidP="00235910">
      <w:pPr>
        <w:bidi w:val="0"/>
        <w:ind w:left="426" w:right="567"/>
        <w:jc w:val="lowKashida"/>
        <w:rPr>
          <w:rFonts w:ascii="Arial" w:hAnsi="Arial"/>
          <w:sz w:val="22"/>
          <w:szCs w:val="26"/>
          <w:lang w:val="fr-FR" w:eastAsia="fr-FR"/>
        </w:rPr>
      </w:pPr>
      <w:r>
        <w:rPr>
          <w:rFonts w:ascii="Arial" w:hAnsi="Arial"/>
          <w:sz w:val="22"/>
          <w:szCs w:val="26"/>
          <w:lang w:val="fr-FR" w:eastAsia="fr-FR"/>
        </w:rPr>
        <w:t>12.3.1  Cas N° 4.</w:t>
      </w:r>
    </w:p>
    <w:p w:rsidR="00235910" w:rsidRDefault="00235910" w:rsidP="00235910">
      <w:pPr>
        <w:bidi w:val="0"/>
        <w:jc w:val="lowKashida"/>
        <w:rPr>
          <w:rFonts w:ascii="Arial" w:hAnsi="Arial"/>
          <w:sz w:val="22"/>
          <w:szCs w:val="26"/>
          <w:lang w:val="fr-FR" w:eastAsia="fr-FR"/>
        </w:rPr>
      </w:pPr>
    </w:p>
    <w:p w:rsidR="00235910" w:rsidRPr="008A4D83" w:rsidRDefault="00235910" w:rsidP="00235910">
      <w:pPr>
        <w:bidi w:val="0"/>
        <w:jc w:val="lowKashida"/>
        <w:rPr>
          <w:rFonts w:ascii="Arial" w:hAnsi="Arial"/>
          <w:sz w:val="22"/>
          <w:szCs w:val="26"/>
          <w:lang w:val="fr-FR" w:eastAsia="fr-FR"/>
        </w:rPr>
        <w:sectPr w:rsidR="00235910" w:rsidRPr="008A4D83">
          <w:headerReference w:type="default" r:id="rId19"/>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szCs w:val="26"/>
          <w:lang w:val="fr-FR" w:eastAsia="fr-FR"/>
        </w:rPr>
      </w:pPr>
    </w:p>
    <w:p w:rsidR="00235910" w:rsidRPr="008A4D83" w:rsidRDefault="00235910" w:rsidP="00235910">
      <w:pPr>
        <w:bidi w:val="0"/>
        <w:jc w:val="lowKashida"/>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5622AD">
      <w:pPr>
        <w:pStyle w:val="Heading1"/>
        <w:spacing w:after="0"/>
        <w:rPr>
          <w:rFonts w:cs="Arial Rounded MT Bold"/>
          <w:lang w:eastAsia="fr-FR"/>
        </w:rPr>
      </w:pPr>
      <w:bookmarkStart w:id="6" w:name="_Toc461855922"/>
      <w:r>
        <w:rPr>
          <w:rFonts w:cs="Arial Rounded MT Bold"/>
          <w:lang w:eastAsia="fr-FR"/>
        </w:rPr>
        <w:lastRenderedPageBreak/>
        <w:t xml:space="preserve">OUTILS INFORMATIQUES </w:t>
      </w:r>
      <w:bookmarkEnd w:id="6"/>
      <w:r>
        <w:rPr>
          <w:rFonts w:cs="Arial Rounded MT Bold"/>
          <w:lang w:eastAsia="fr-FR"/>
        </w:rPr>
        <w:br/>
        <w:t>(</w:t>
      </w:r>
      <w:r w:rsidR="005622AD">
        <w:rPr>
          <w:rFonts w:cs="Arial Rounded MT Bold"/>
          <w:lang w:eastAsia="fr-FR"/>
        </w:rPr>
        <w:t>60</w:t>
      </w:r>
      <w:r>
        <w:rPr>
          <w:rFonts w:cs="Arial Rounded MT Bold"/>
          <w:lang w:eastAsia="fr-FR"/>
        </w:rPr>
        <w:t xml:space="preserve"> periodes) </w:t>
      </w:r>
    </w:p>
    <w:p w:rsidR="00235910" w:rsidRDefault="00235910" w:rsidP="00235910">
      <w:pPr>
        <w:pStyle w:val="Heading2"/>
      </w:pPr>
      <w:r>
        <w:t xml:space="preserve">Pré-requis  </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Initiation au Windows (l’explorateur du Windows), au Word et à l’Excel ou à leurs équivalents.</w:t>
      </w:r>
    </w:p>
    <w:p w:rsidR="00235910" w:rsidRDefault="00235910" w:rsidP="00235910">
      <w:pPr>
        <w:pStyle w:val="Heading2"/>
      </w:pPr>
      <w:r>
        <w:t>Objectifs</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Au terme de cette matière, l’étudiant devrait être capable de :</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Pouvoir gérer et organiser les données dans un ordinateur et entre unité centrale et périphériques.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Maîtriser un traitement de texte (Word ou son équivalent).</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Maîtriser un tableur (Excel ou son équivalent).</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Préparer une projection en Power Point ou son équivalent.</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Travailler sur l’Internet, soit en recherche d’informations, soit en courrier électronique.</w:t>
      </w:r>
    </w:p>
    <w:p w:rsidR="00235910" w:rsidRDefault="00235910" w:rsidP="00235910">
      <w:pPr>
        <w:pStyle w:val="Heading2"/>
      </w:pPr>
      <w:r>
        <w:t>Contenu</w:t>
      </w:r>
    </w:p>
    <w:p w:rsidR="00235910" w:rsidRDefault="00235910" w:rsidP="00235910">
      <w:pPr>
        <w:pStyle w:val="Title"/>
      </w:pPr>
      <w:r>
        <w:t xml:space="preserve">Première partie </w:t>
      </w:r>
    </w:p>
    <w:p w:rsidR="00235910" w:rsidRDefault="00235910" w:rsidP="00235910">
      <w:pPr>
        <w:pStyle w:val="periode"/>
        <w:spacing w:after="0"/>
      </w:pPr>
      <w:r>
        <w:t>(8 heures)</w:t>
      </w:r>
    </w:p>
    <w:p w:rsidR="00235910" w:rsidRDefault="00235910" w:rsidP="00235910">
      <w:pPr>
        <w:pStyle w:val="Title"/>
        <w:spacing w:before="0"/>
      </w:pPr>
      <w:r>
        <w:t>Rappel et révision du Windows ou son équivalent</w:t>
      </w:r>
    </w:p>
    <w:p w:rsidR="00235910" w:rsidRDefault="00235910" w:rsidP="00235910">
      <w:pPr>
        <w:pStyle w:val="Title"/>
        <w:spacing w:before="120"/>
      </w:pPr>
    </w:p>
    <w:p w:rsidR="00235910" w:rsidRDefault="00235910" w:rsidP="00235910">
      <w:pPr>
        <w:pStyle w:val="Title"/>
      </w:pPr>
      <w:r>
        <w:t>Deuxième partie</w:t>
      </w:r>
    </w:p>
    <w:p w:rsidR="00235910" w:rsidRDefault="00235910" w:rsidP="00235910">
      <w:pPr>
        <w:pStyle w:val="periode"/>
        <w:spacing w:after="0"/>
      </w:pPr>
      <w:r>
        <w:t>(18 heures)</w:t>
      </w:r>
    </w:p>
    <w:p w:rsidR="00235910" w:rsidRDefault="00235910" w:rsidP="00235910">
      <w:pPr>
        <w:pStyle w:val="Title"/>
        <w:spacing w:before="0"/>
      </w:pPr>
      <w:r>
        <w:t>Le traitement de texte WORD ou son équivalent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2.1 Rappel et révision</w:t>
      </w:r>
      <w:r>
        <w:rPr>
          <w:rFonts w:ascii="Arial" w:hAnsi="Arial"/>
          <w:sz w:val="22"/>
          <w:szCs w:val="26"/>
          <w:lang w:val="fr-FR" w:eastAsia="fr-FR"/>
        </w:rPr>
        <w:tab/>
      </w: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2.2 Le mailing</w:t>
      </w:r>
      <w:r>
        <w:rPr>
          <w:rFonts w:ascii="Arial" w:hAnsi="Arial"/>
          <w:sz w:val="22"/>
          <w:szCs w:val="26"/>
          <w:lang w:val="fr-FR" w:eastAsia="fr-FR"/>
        </w:rPr>
        <w:tab/>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2.2.1 Création et édition du fichier de données.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2.2.2 Création du document principal.</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2.2.3 Fusion de documents et de données.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2.2.4 Enveloppes et étiquettes.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2.2.5 Exemples et exercices d’application.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2.3 Insertion d’objet et de fichier</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2.3.1 Modification d’un objet : couleur, dimension, effet 3D, …</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2.3.2 Groupage et dissociation des objets.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2.3.3 Exemples et exercices d’application.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2.4 Utilisation de graphes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2.4.1 Appel.</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2.4.2 Saisie de données.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 xml:space="preserve">2.4.3 Sélection de modèle de graphe, construction et manipulation. </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2.4.4 Exemples et exercices d’application.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2.5 Hyper lien (</w:t>
      </w:r>
      <w:r>
        <w:rPr>
          <w:rFonts w:ascii="Arial" w:hAnsi="Arial"/>
          <w:i/>
          <w:iCs/>
          <w:sz w:val="22"/>
          <w:szCs w:val="26"/>
          <w:lang w:val="fr-FR" w:eastAsia="fr-FR"/>
        </w:rPr>
        <w:t>hyperlink</w:t>
      </w:r>
      <w:r>
        <w:rPr>
          <w:rFonts w:ascii="Arial" w:hAnsi="Arial"/>
          <w:sz w:val="22"/>
          <w:szCs w:val="26"/>
          <w:lang w:val="fr-FR" w:eastAsia="fr-FR"/>
        </w:rPr>
        <w: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2.6 Recettes supplémentaires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2.6.1 Création de bordure.</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2.6.2 Recherche des fichiers.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2.6.3 Création des copies de sauvegarde.</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2.6.4 Comptage de mots, phrases, …, contenus.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2.6.5 Création de mots clés pour personnaliser les documents.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2.6.6 Création et modification de macro-commandes.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2.6.7 Personnalisation d’une barres d’outils.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2.6.8 Exemples et exercices d’application.</w:t>
      </w:r>
    </w:p>
    <w:p w:rsidR="00235910" w:rsidRDefault="00235910" w:rsidP="00235910">
      <w:pPr>
        <w:pStyle w:val="Title"/>
      </w:pPr>
      <w:r>
        <w:lastRenderedPageBreak/>
        <w:t xml:space="preserve">Troisième partie </w:t>
      </w:r>
    </w:p>
    <w:p w:rsidR="00235910" w:rsidRDefault="00235910" w:rsidP="00235910">
      <w:pPr>
        <w:pStyle w:val="periode"/>
        <w:spacing w:after="0"/>
      </w:pPr>
      <w:r>
        <w:t>(60 heures)</w:t>
      </w:r>
    </w:p>
    <w:p w:rsidR="00235910" w:rsidRDefault="00235910" w:rsidP="00235910">
      <w:pPr>
        <w:pStyle w:val="Title"/>
        <w:spacing w:before="0"/>
      </w:pPr>
      <w:r>
        <w:t>Le tableur EXCEL ou son équivalent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3.1 Rappel et révision</w:t>
      </w:r>
      <w:r>
        <w:rPr>
          <w:rFonts w:ascii="Arial" w:hAnsi="Arial"/>
          <w:sz w:val="22"/>
          <w:szCs w:val="26"/>
          <w:lang w:val="fr-FR" w:eastAsia="fr-FR"/>
        </w:rPr>
        <w:tab/>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3.2 Les macros :</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3.2.1 Intérêt.</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3.2.2 Enregistrement de macros.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3.2.3 Modes d’activation :</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3.2.3.1 bouton.</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3.2.3.2 menu macro.</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3.2.3.3 menu personnalisé.</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3.2.4 Exemples et exercices d’application.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3.3 Les listes :</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3.3.1 Listes et bases de données.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3.3.2 Conception de liste.</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3.3.3 Manipulation.</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3.3.3.1 Filtre et sélection.</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3.3.3.2 Tri.</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3.3.3.3 Sous-totaux.</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3.3.4 Les tableaux croisés dynamiques.</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3.3.4.1 Définition.</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3.3.4.2 Intérêt.</w:t>
      </w:r>
    </w:p>
    <w:p w:rsidR="00235910" w:rsidRDefault="00235910" w:rsidP="00235910">
      <w:pPr>
        <w:bidi w:val="0"/>
        <w:ind w:left="1985" w:hanging="851"/>
        <w:rPr>
          <w:rFonts w:ascii="Arial" w:hAnsi="Arial"/>
          <w:sz w:val="22"/>
          <w:szCs w:val="26"/>
          <w:lang w:val="fr-FR" w:eastAsia="fr-FR"/>
        </w:rPr>
      </w:pPr>
      <w:r>
        <w:rPr>
          <w:rFonts w:ascii="Arial" w:hAnsi="Arial"/>
          <w:sz w:val="22"/>
          <w:szCs w:val="26"/>
          <w:lang w:val="fr-FR" w:eastAsia="fr-FR"/>
        </w:rPr>
        <w:t>3.3.4.3 Exemple d’utilisation.</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3.3.5 Exemples et exercices d’application.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3.4 Importation d’autres formats de données.</w:t>
      </w:r>
    </w:p>
    <w:p w:rsidR="00235910" w:rsidRDefault="00235910" w:rsidP="00235910">
      <w:pPr>
        <w:pStyle w:val="Title"/>
      </w:pPr>
      <w:r>
        <w:t xml:space="preserve">Quatrième partie </w:t>
      </w:r>
    </w:p>
    <w:p w:rsidR="00235910" w:rsidRDefault="00235910" w:rsidP="00235910">
      <w:pPr>
        <w:pStyle w:val="periode"/>
        <w:spacing w:after="0"/>
      </w:pPr>
      <w:r>
        <w:t>(8 heures)</w:t>
      </w:r>
    </w:p>
    <w:p w:rsidR="00235910" w:rsidRDefault="00235910" w:rsidP="00235910">
      <w:pPr>
        <w:pStyle w:val="Title"/>
        <w:spacing w:before="0"/>
      </w:pPr>
      <w:r>
        <w:t>Le Power Point ou son équivalent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4.1 Rappel et révision</w:t>
      </w:r>
      <w:r>
        <w:rPr>
          <w:rFonts w:ascii="Arial" w:hAnsi="Arial"/>
          <w:sz w:val="22"/>
          <w:szCs w:val="26"/>
          <w:lang w:val="fr-FR" w:eastAsia="fr-FR"/>
        </w:rPr>
        <w:tab/>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4.2 Utilisation des objets Power Point</w:t>
      </w:r>
      <w:r>
        <w:rPr>
          <w:rFonts w:ascii="Arial" w:hAnsi="Arial"/>
          <w:sz w:val="22"/>
          <w:szCs w:val="26"/>
          <w:lang w:val="fr-FR" w:eastAsia="fr-FR"/>
        </w:rPr>
        <w:tab/>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4.2.1 Sélection et groupement des objets.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4.2.2 Déplacement et disposition des objets.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4.2.3 Superposition, rotation et retournement des objets.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4.2.4 Modification des objets : couper, copier, coller et dupliquer.</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4.2.5 Redimensionnement et mise en valeur des objets.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4.3 Texte des diapositives</w:t>
      </w:r>
      <w:r>
        <w:rPr>
          <w:rFonts w:ascii="Arial" w:hAnsi="Arial"/>
          <w:sz w:val="22"/>
          <w:szCs w:val="26"/>
          <w:lang w:val="fr-FR" w:eastAsia="fr-FR"/>
        </w:rPr>
        <w:tab/>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4.3.1 Frappe du texte dans une forme.</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4.3.2 Utilisation de l’outil texte.</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4.3.3 Sélection et modification et mise en forme du texte.</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4.3.4 Mise en forme des paragraphes.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4.3.5 Utilisation du texte en mode Plan.</w:t>
      </w:r>
      <w:r>
        <w:rPr>
          <w:rFonts w:ascii="Arial" w:hAnsi="Arial"/>
          <w:sz w:val="22"/>
          <w:szCs w:val="26"/>
          <w:lang w:val="fr-FR" w:eastAsia="fr-FR"/>
        </w:rPr>
        <w:tab/>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4.3.6 Utilisation de texte provenant d’autres applications.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4.4 Ajout d’objets visuels aux diapositives</w:t>
      </w:r>
      <w:r>
        <w:rPr>
          <w:rFonts w:ascii="Arial" w:hAnsi="Arial"/>
          <w:sz w:val="22"/>
          <w:szCs w:val="26"/>
          <w:lang w:val="fr-FR" w:eastAsia="fr-FR"/>
        </w:rPr>
        <w:tab/>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4.4.1 Dessin d’objets dans Power Point.</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4.4.2 Objets visuels importés.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4.4.3 Ajout d’images de la bibliothèque aux diapositives.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4.4.4 Création de graphiques et d’organigrammes.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4.4.5 Création d’effets spéciaux sur le texte à l’aide de WordArt.</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4.4.6 Insertion d’équations.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 xml:space="preserve"> 4.5 Commentaires, documents, diaporamas et impression</w:t>
      </w:r>
      <w:r>
        <w:rPr>
          <w:rFonts w:ascii="Arial" w:hAnsi="Arial"/>
          <w:sz w:val="22"/>
          <w:szCs w:val="26"/>
          <w:lang w:val="fr-FR" w:eastAsia="fr-FR"/>
        </w:rPr>
        <w:tab/>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4.5.1Création et utilisation des commentaires et des documents.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4.5.2 Création et exécution d’un diaporama.</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4.5.3 Impression d’une présentation.</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lastRenderedPageBreak/>
        <w:t>4.5.4 Envoi de messages.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4.5.5 Insertion d’un film.</w:t>
      </w:r>
      <w:r>
        <w:rPr>
          <w:rFonts w:ascii="Arial" w:hAnsi="Arial"/>
          <w:sz w:val="22"/>
          <w:szCs w:val="26"/>
          <w:lang w:val="fr-FR" w:eastAsia="fr-FR"/>
        </w:rPr>
        <w:tab/>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4.6 Utilisation de Power Point avec d’autres applications</w:t>
      </w:r>
      <w:r>
        <w:rPr>
          <w:rFonts w:ascii="Arial" w:hAnsi="Arial"/>
          <w:sz w:val="22"/>
          <w:szCs w:val="26"/>
          <w:lang w:val="fr-FR" w:eastAsia="fr-FR"/>
        </w:rPr>
        <w:tab/>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4.6.1 Utilisation des objets incorporés et des objets liés.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4.6.2 Envoi de messages.</w:t>
      </w:r>
    </w:p>
    <w:p w:rsidR="00235910" w:rsidRDefault="00235910" w:rsidP="00235910">
      <w:pPr>
        <w:bidi w:val="0"/>
        <w:ind w:left="567"/>
        <w:rPr>
          <w:rFonts w:ascii="Arial" w:hAnsi="Arial"/>
          <w:sz w:val="22"/>
          <w:szCs w:val="26"/>
          <w:lang w:val="fr-FR" w:eastAsia="fr-FR"/>
        </w:rPr>
      </w:pPr>
      <w:r>
        <w:rPr>
          <w:rFonts w:ascii="Arial" w:hAnsi="Arial"/>
          <w:sz w:val="22"/>
          <w:szCs w:val="26"/>
          <w:lang w:val="fr-FR" w:eastAsia="fr-FR"/>
        </w:rPr>
        <w:t>4.6.3 Insertion d’un film.</w:t>
      </w:r>
      <w:r>
        <w:rPr>
          <w:rFonts w:ascii="Arial" w:hAnsi="Arial"/>
          <w:sz w:val="22"/>
          <w:szCs w:val="26"/>
          <w:lang w:val="fr-FR" w:eastAsia="fr-FR"/>
        </w:rPr>
        <w:tab/>
      </w:r>
    </w:p>
    <w:p w:rsidR="00235910" w:rsidRDefault="00235910" w:rsidP="00235910">
      <w:pPr>
        <w:pStyle w:val="Title"/>
      </w:pPr>
      <w:r>
        <w:t xml:space="preserve">Cinquième partie </w:t>
      </w:r>
    </w:p>
    <w:p w:rsidR="00235910" w:rsidRDefault="00235910" w:rsidP="00235910">
      <w:pPr>
        <w:pStyle w:val="periode"/>
        <w:spacing w:after="0"/>
      </w:pPr>
      <w:r>
        <w:t>(8 heures)</w:t>
      </w:r>
    </w:p>
    <w:p w:rsidR="00235910" w:rsidRDefault="00235910" w:rsidP="00235910">
      <w:pPr>
        <w:pStyle w:val="Title"/>
        <w:spacing w:before="0"/>
      </w:pPr>
      <w:r>
        <w:t xml:space="preserve">Internet </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5.1 Rappel et révision</w:t>
      </w:r>
      <w:r>
        <w:rPr>
          <w:rFonts w:ascii="Arial" w:hAnsi="Arial"/>
          <w:sz w:val="22"/>
          <w:szCs w:val="26"/>
          <w:lang w:val="fr-FR" w:eastAsia="fr-FR"/>
        </w:rPr>
        <w:tab/>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5.2 WEB</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 xml:space="preserve">5.3 Courrier électronique </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5.4 Application directe (manipulation et set up)</w:t>
      </w:r>
      <w:r>
        <w:rPr>
          <w:rFonts w:ascii="Arial" w:hAnsi="Arial"/>
          <w:sz w:val="22"/>
          <w:szCs w:val="26"/>
          <w:lang w:val="fr-FR" w:eastAsia="fr-FR"/>
        </w:rPr>
        <w:tab/>
      </w:r>
    </w:p>
    <w:p w:rsidR="00235910" w:rsidRDefault="00235910" w:rsidP="00235910">
      <w:pPr>
        <w:pStyle w:val="Heading2"/>
        <w:spacing w:before="0"/>
      </w:pPr>
    </w:p>
    <w:p w:rsidR="00235910" w:rsidRPr="008A4D83" w:rsidRDefault="00235910" w:rsidP="00235910">
      <w:pPr>
        <w:rPr>
          <w:lang w:val="fr-FR"/>
        </w:rPr>
      </w:pPr>
    </w:p>
    <w:p w:rsidR="00235910" w:rsidRPr="008A4D83" w:rsidRDefault="00235910" w:rsidP="00235910">
      <w:pPr>
        <w:bidi w:val="0"/>
        <w:rPr>
          <w:lang w:val="fr-FR"/>
        </w:rPr>
        <w:sectPr w:rsidR="00235910" w:rsidRPr="008A4D83">
          <w:headerReference w:type="default" r:id="rId20"/>
          <w:type w:val="continuous"/>
          <w:pgSz w:w="11906" w:h="16838"/>
          <w:pgMar w:top="1418" w:right="851" w:bottom="1134" w:left="1134" w:header="567" w:footer="567" w:gutter="0"/>
          <w:cols w:space="720"/>
          <w:bidi/>
        </w:sectPr>
      </w:pPr>
    </w:p>
    <w:p w:rsidR="00235910" w:rsidRPr="008A4D83" w:rsidRDefault="00235910" w:rsidP="00235910">
      <w:pPr>
        <w:bidi w:val="0"/>
        <w:rPr>
          <w:lang w:val="fr-FR"/>
        </w:rPr>
      </w:pPr>
    </w:p>
    <w:p w:rsidR="00235910" w:rsidRPr="008A4D83" w:rsidRDefault="00235910" w:rsidP="00235910">
      <w:pPr>
        <w:bidi w:val="0"/>
        <w:rPr>
          <w:lang w:val="fr-FR"/>
        </w:rPr>
      </w:pPr>
    </w:p>
    <w:p w:rsidR="00235910" w:rsidRPr="008A4D83" w:rsidRDefault="00235910" w:rsidP="00235910">
      <w:pPr>
        <w:bidi w:val="0"/>
        <w:rPr>
          <w:lang w:val="fr-FR"/>
        </w:rPr>
      </w:pPr>
    </w:p>
    <w:p w:rsidR="00235910" w:rsidRPr="008A4D83" w:rsidRDefault="00235910" w:rsidP="00235910">
      <w:pPr>
        <w:pStyle w:val="Footer"/>
        <w:tabs>
          <w:tab w:val="clear" w:pos="4320"/>
          <w:tab w:val="clear" w:pos="8640"/>
        </w:tabs>
        <w:rPr>
          <w:lang w:val="fr-FR"/>
        </w:rPr>
      </w:pPr>
      <w:r w:rsidRPr="008A4D83">
        <w:rPr>
          <w:lang w:val="fr-FR"/>
        </w:rPr>
        <w:br w:type="page"/>
      </w:r>
    </w:p>
    <w:p w:rsidR="00235910" w:rsidRDefault="00235910" w:rsidP="00235910">
      <w:pPr>
        <w:pStyle w:val="Heading1"/>
        <w:spacing w:after="0"/>
        <w:rPr>
          <w:rFonts w:ascii="Arial" w:hAnsi="Arial"/>
          <w:sz w:val="22"/>
          <w:szCs w:val="26"/>
          <w:lang w:eastAsia="fr-FR"/>
        </w:rPr>
      </w:pPr>
      <w:r>
        <w:rPr>
          <w:rFonts w:cs="Arial Rounded MT Bold"/>
          <w:lang w:eastAsia="fr-FR"/>
        </w:rPr>
        <w:lastRenderedPageBreak/>
        <w:t>Initiation à l’informatique</w:t>
      </w:r>
      <w:r>
        <w:rPr>
          <w:rFonts w:cs="Arial Rounded MT Bold"/>
          <w:lang w:eastAsia="fr-FR"/>
        </w:rPr>
        <w:br/>
        <w:t>(60 periodes)</w:t>
      </w:r>
    </w:p>
    <w:p w:rsidR="00235910" w:rsidRDefault="00235910" w:rsidP="00235910">
      <w:pPr>
        <w:pStyle w:val="Heading3"/>
      </w:pPr>
    </w:p>
    <w:p w:rsidR="00235910" w:rsidRDefault="00235910" w:rsidP="00235910">
      <w:pPr>
        <w:pStyle w:val="Heading3"/>
      </w:pPr>
      <w:r>
        <w:t>60 heures : Cours théorique</w:t>
      </w:r>
    </w:p>
    <w:p w:rsidR="00235910" w:rsidRDefault="00235910" w:rsidP="00235910">
      <w:pPr>
        <w:pStyle w:val="Heading3"/>
      </w:pPr>
      <w:r>
        <w:t>60 heures : Travaux pratiques en salle machine</w:t>
      </w:r>
    </w:p>
    <w:p w:rsidR="00235910" w:rsidRDefault="00235910" w:rsidP="00235910">
      <w:pPr>
        <w:pStyle w:val="Heading2"/>
      </w:pPr>
      <w:r>
        <w:t>Objectifs</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Au terme de cette matière, l’étudiant devrait être capable de :</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Reconnaître les caractéristiques d’un micro-ordinateur.</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décomposer un problème pour mieux le résoudre.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Pouvoir passer d’un problème à sa solution algorithmique.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algorithme simple, juste, efficace et rapide.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traduire un algorithme établi en un programme correct.</w:t>
      </w:r>
    </w:p>
    <w:p w:rsidR="00235910" w:rsidRDefault="00235910" w:rsidP="00235910">
      <w:pPr>
        <w:pStyle w:val="Heading2"/>
      </w:pPr>
      <w:r>
        <w:t>Contenu</w:t>
      </w:r>
    </w:p>
    <w:p w:rsidR="00235910" w:rsidRDefault="00235910" w:rsidP="00235910">
      <w:pPr>
        <w:pStyle w:val="Title"/>
      </w:pPr>
      <w:r>
        <w:t xml:space="preserve">Première partie </w:t>
      </w:r>
    </w:p>
    <w:p w:rsidR="00235910" w:rsidRDefault="00235910" w:rsidP="00235910">
      <w:pPr>
        <w:pStyle w:val="periode"/>
        <w:spacing w:after="240"/>
      </w:pPr>
      <w:r>
        <w:t>(20 périodes)</w:t>
      </w:r>
    </w:p>
    <w:p w:rsidR="00235910" w:rsidRDefault="00235910" w:rsidP="00235910">
      <w:pPr>
        <w:pStyle w:val="Title"/>
        <w:spacing w:before="0" w:after="0"/>
      </w:pPr>
      <w:r>
        <w:t>1. Historique de l’informatique</w:t>
      </w:r>
    </w:p>
    <w:p w:rsidR="00235910" w:rsidRDefault="00235910" w:rsidP="00235910">
      <w:pPr>
        <w:pStyle w:val="periode"/>
        <w:spacing w:after="240"/>
      </w:pPr>
      <w:r>
        <w:t>(2 périodes)</w:t>
      </w:r>
    </w:p>
    <w:p w:rsidR="00235910" w:rsidRDefault="00235910" w:rsidP="00235910">
      <w:pPr>
        <w:pStyle w:val="Title"/>
        <w:spacing w:before="0" w:after="0"/>
      </w:pPr>
      <w:r>
        <w:t xml:space="preserve">2. Architecture et fonctionnement du matériel informatique </w:t>
      </w:r>
    </w:p>
    <w:p w:rsidR="00235910" w:rsidRDefault="00235910" w:rsidP="00235910">
      <w:pPr>
        <w:pStyle w:val="periode"/>
      </w:pPr>
      <w:r>
        <w:t>(14 périodes)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2.1 Introduction</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2.1.1 Intérêts de l’informatique.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2.1.2 Quelques définitions :</w:t>
      </w:r>
      <w:r>
        <w:rPr>
          <w:rFonts w:ascii="Arial" w:hAnsi="Arial"/>
          <w:sz w:val="22"/>
          <w:szCs w:val="26"/>
          <w:lang w:val="fr-FR" w:eastAsia="fr-FR"/>
        </w:rPr>
        <w:tab/>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2.1.2.1 l’information et ses représentations.</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2.1.2.2 l’informatique.</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2.1.2.3 l’ordinateur : schéma général d’un micro-ordinateur.</w:t>
      </w: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2.2 Les éléments d’un micro-ordinateur</w:t>
      </w:r>
      <w:r>
        <w:rPr>
          <w:rFonts w:ascii="Arial" w:hAnsi="Arial"/>
          <w:sz w:val="22"/>
          <w:szCs w:val="26"/>
          <w:lang w:val="fr-FR" w:eastAsia="fr-FR"/>
        </w:rPr>
        <w:tab/>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2.2.1 L’unité centrale :</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2.2.1 Processeur : description, rôle, exemples de processeurs.</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2.2.2 Horloge : rôle.</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2.2.3 Mémoire centrale : types, rôle.</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2.2.4 Mémoire cache.</w:t>
      </w:r>
      <w:r>
        <w:rPr>
          <w:rFonts w:ascii="Arial" w:hAnsi="Arial"/>
          <w:sz w:val="22"/>
          <w:szCs w:val="26"/>
          <w:lang w:val="fr-FR" w:eastAsia="fr-FR"/>
        </w:rPr>
        <w:tab/>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2.2.5 Bus : types, rôle.</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2.2.6 Les mémoires auxiliaires :</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2.2.6.1</w:t>
      </w:r>
      <w:r>
        <w:rPr>
          <w:rFonts w:ascii="Arial" w:hAnsi="Arial"/>
          <w:sz w:val="22"/>
          <w:szCs w:val="26"/>
          <w:lang w:val="fr-FR" w:eastAsia="fr-FR"/>
        </w:rPr>
        <w:tab/>
        <w:t>Disque dur : description, principe de fonctionnement, avantages et inconvénients.</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2.2.6.2</w:t>
      </w:r>
      <w:r>
        <w:rPr>
          <w:rFonts w:ascii="Arial" w:hAnsi="Arial"/>
          <w:sz w:val="22"/>
          <w:szCs w:val="26"/>
          <w:lang w:val="fr-FR" w:eastAsia="fr-FR"/>
        </w:rPr>
        <w:tab/>
        <w:t>Disquette : description, principe de fonctionnement, lecteur, avantages et inconvénients.</w:t>
      </w:r>
      <w:r>
        <w:rPr>
          <w:rFonts w:ascii="Arial" w:hAnsi="Arial"/>
          <w:sz w:val="22"/>
          <w:szCs w:val="26"/>
          <w:lang w:val="fr-FR" w:eastAsia="fr-FR"/>
        </w:rPr>
        <w:tab/>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2.2.6.3</w:t>
      </w:r>
      <w:r>
        <w:rPr>
          <w:rFonts w:ascii="Arial" w:hAnsi="Arial"/>
          <w:sz w:val="22"/>
          <w:szCs w:val="26"/>
          <w:lang w:val="fr-FR" w:eastAsia="fr-FR"/>
        </w:rPr>
        <w:tab/>
        <w:t>Compact Disk (CD) : description, principe de fonctionnement, lecteur, avantages et inconvénients.</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2.2.6.4</w:t>
      </w:r>
      <w:r>
        <w:rPr>
          <w:rFonts w:ascii="Arial" w:hAnsi="Arial"/>
          <w:sz w:val="22"/>
          <w:szCs w:val="26"/>
          <w:lang w:val="fr-FR" w:eastAsia="fr-FR"/>
        </w:rPr>
        <w:tab/>
        <w:t>Dernières nouveautés.</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2.2.7 Adaptateur d’entrée/sortie : types, rôle.</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2.2.8 Les connexions (interfaçage : sériel, parallèle, USB, SCSI, …)</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2.2.9 Les périphériques d’entrée :</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lastRenderedPageBreak/>
        <w:t>2.2.9.1 Clavier : groupement et fonctions des touches.</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2.2.9.2 Souris : rôle et fonctionnement.</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2.2.9.3 Lecteur optique : rôle et fonctionnement.</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2.2.9.4 Scanner : rôle et fonctionnement.</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2.2.9.5 Dernières nouveautés.</w:t>
      </w:r>
    </w:p>
    <w:p w:rsidR="00235910" w:rsidRDefault="00235910" w:rsidP="00235910">
      <w:pPr>
        <w:bidi w:val="0"/>
        <w:ind w:left="993"/>
        <w:rPr>
          <w:rFonts w:ascii="Arial" w:hAnsi="Arial"/>
          <w:sz w:val="22"/>
          <w:szCs w:val="26"/>
          <w:lang w:val="fr-FR" w:eastAsia="fr-FR"/>
        </w:rPr>
      </w:pPr>
      <w:r>
        <w:rPr>
          <w:rFonts w:ascii="Arial" w:hAnsi="Arial"/>
          <w:sz w:val="22"/>
          <w:szCs w:val="26"/>
          <w:lang w:val="fr-FR" w:eastAsia="fr-FR"/>
        </w:rPr>
        <w:t>2.2.10 Les périphériques de sortie :</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2.2.10.1 Ecran : types et fonctionnement.</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2.2.10.2 Imprimantes : types et fonctionnement.</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2.2.10.3 Table traçante : rôle et fonctionnement.</w:t>
      </w:r>
    </w:p>
    <w:p w:rsidR="00235910" w:rsidRDefault="00235910" w:rsidP="00235910">
      <w:pPr>
        <w:bidi w:val="0"/>
        <w:ind w:left="2268" w:hanging="708"/>
        <w:jc w:val="lowKashida"/>
        <w:rPr>
          <w:rFonts w:ascii="Arial" w:hAnsi="Arial"/>
          <w:sz w:val="22"/>
          <w:szCs w:val="26"/>
          <w:lang w:val="fr-FR" w:eastAsia="fr-FR"/>
        </w:rPr>
      </w:pPr>
      <w:r>
        <w:rPr>
          <w:rFonts w:ascii="Arial" w:hAnsi="Arial"/>
          <w:sz w:val="22"/>
          <w:szCs w:val="26"/>
          <w:lang w:val="fr-FR" w:eastAsia="fr-FR"/>
        </w:rPr>
        <w:t>2.2.10.4 Dernières nouveautés.</w:t>
      </w:r>
    </w:p>
    <w:p w:rsidR="00235910" w:rsidRDefault="00235910" w:rsidP="00235910">
      <w:pPr>
        <w:pStyle w:val="Title"/>
      </w:pPr>
      <w:r>
        <w:t xml:space="preserve">3 - Description et fonctionnement des logiciels </w:t>
      </w:r>
    </w:p>
    <w:p w:rsidR="00235910" w:rsidRDefault="00235910" w:rsidP="00235910">
      <w:pPr>
        <w:pStyle w:val="periode"/>
      </w:pPr>
      <w:r>
        <w:t>(4 périodes)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 xml:space="preserve">3.1 Logiciels de base </w:t>
      </w:r>
      <w:r>
        <w:rPr>
          <w:rFonts w:ascii="Arial" w:hAnsi="Arial"/>
          <w:sz w:val="22"/>
          <w:szCs w:val="26"/>
          <w:lang w:val="fr-FR" w:eastAsia="fr-FR"/>
        </w:rPr>
        <w:tab/>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 xml:space="preserve">3.1.1 Introduction au système d’exploitation (Ex. Windows) : Gestion des ressources - éditeur de liens - chargeur. </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 xml:space="preserve">3.1.2 Traducteur : assembleur, compilateur, interpréteur, macrogénérateur </w:t>
      </w:r>
    </w:p>
    <w:p w:rsidR="00235910" w:rsidRDefault="00235910" w:rsidP="00235910">
      <w:pPr>
        <w:pStyle w:val="Title"/>
      </w:pPr>
      <w:r>
        <w:t xml:space="preserve">Deuxième partie </w:t>
      </w:r>
    </w:p>
    <w:p w:rsidR="00235910" w:rsidRDefault="00235910" w:rsidP="00235910">
      <w:pPr>
        <w:pStyle w:val="periode"/>
      </w:pPr>
      <w:r>
        <w:t>(100 périodes</w:t>
      </w:r>
      <w:r>
        <w:rPr>
          <w:caps/>
        </w:rPr>
        <w:t>)</w:t>
      </w:r>
    </w:p>
    <w:p w:rsidR="00235910" w:rsidRDefault="00235910" w:rsidP="00235910">
      <w:pPr>
        <w:pStyle w:val="Title"/>
        <w:spacing w:before="0"/>
      </w:pPr>
      <w:r>
        <w:t xml:space="preserve">1- Introduction générale à l’algorithmique et à la programmation </w:t>
      </w:r>
    </w:p>
    <w:p w:rsidR="00235910" w:rsidRDefault="00235910" w:rsidP="00235910">
      <w:pPr>
        <w:pStyle w:val="periode"/>
      </w:pPr>
      <w:r>
        <w:t>(16 périodes</w:t>
      </w:r>
      <w:r>
        <w:rPr>
          <w:caps/>
        </w:rPr>
        <w: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1.1 Définition et concepts de base.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1.2 La notion de codage et d’instruction.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 xml:space="preserve">1.3 La notion de variable (objets mutables et affection de base). </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1.4 De l’algorithme au programme (spécification, programme).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1.5 Les types de base.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1.6 Les opérateurs (logiques, arithmétiques, de relation, …).</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1.7 Les expressions (logiques, arithmétiques, …).</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1.8 Les paramètres.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1.9 Exemples et applications.</w:t>
      </w:r>
    </w:p>
    <w:p w:rsidR="00235910" w:rsidRDefault="00235910" w:rsidP="00235910">
      <w:pPr>
        <w:pStyle w:val="Title"/>
      </w:pPr>
      <w:r>
        <w:t>2- Structure de l’algorithme</w:t>
      </w:r>
    </w:p>
    <w:p w:rsidR="00235910" w:rsidRDefault="00235910" w:rsidP="00235910">
      <w:pPr>
        <w:pStyle w:val="periode"/>
      </w:pPr>
      <w:r>
        <w:t>(20 périodes</w:t>
      </w:r>
      <w:r>
        <w:rPr>
          <w:caps/>
        </w:rPr>
        <w: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2.1 Séquences.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2.2 Alternativité (si … alors … sinon)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2.3 Sélection et choix (cas)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2.4 Itérativité (tant que, pour, répéter, récursivité, …)</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2.5 Exemples et exercices appliqués en un logiciel de choix.</w:t>
      </w:r>
    </w:p>
    <w:p w:rsidR="00235910" w:rsidRDefault="00235910" w:rsidP="00235910">
      <w:pPr>
        <w:pStyle w:val="Title"/>
      </w:pPr>
      <w:r>
        <w:t>3- Structures imbriquées</w:t>
      </w:r>
    </w:p>
    <w:p w:rsidR="00235910" w:rsidRDefault="00235910" w:rsidP="00235910">
      <w:pPr>
        <w:pStyle w:val="periode"/>
      </w:pPr>
      <w:r>
        <w:t>(20 périodes</w:t>
      </w:r>
      <w:r>
        <w:rPr>
          <w:caps/>
        </w:rPr>
        <w: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3.1 Alternatives imbriquées (si … alors … si … alors … sinon … sinon,).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3.2 Boucles imbriquées.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3.3 Structures complexes :</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3.3.1 Décomposition.</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3.3.2 Introduction et utilisation de : fonction et procédure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3.3.3 Itérativité et récursivité.</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3.4 Exemples et exercices appliqués en un logiciel de choix.</w:t>
      </w:r>
    </w:p>
    <w:p w:rsidR="00235910" w:rsidRDefault="00235910" w:rsidP="00235910">
      <w:pPr>
        <w:pStyle w:val="Title"/>
      </w:pPr>
      <w:r>
        <w:lastRenderedPageBreak/>
        <w:t>4- Les tableaux</w:t>
      </w:r>
    </w:p>
    <w:p w:rsidR="00235910" w:rsidRDefault="00235910" w:rsidP="00235910">
      <w:pPr>
        <w:pStyle w:val="periode"/>
      </w:pPr>
      <w:r>
        <w:t>(44 périodes</w:t>
      </w:r>
      <w:r>
        <w:rPr>
          <w:caps/>
        </w:rPr>
        <w: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4.1 Tableaux à une dimension</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4.1.1 Présentation en mémoire et vocabulaire.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4.1.2 Parcours et recherche.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4.1.3 Insertion et suppression.</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4.1.4 Permutation et triage.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4.1.5 Exemples et exercices appliqués en un logiciel de choix.</w:t>
      </w: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4.2 Tableaux à deux dimensions</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4.2.1 Présentation en mémoire.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4.2.2 Parcours et recherche.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4.2.3 Insertion et suppression.</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4.2.4 Transfert, permutation et triage.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4.2.5 Exemples et exercices appliqués en un logiciel de choix.</w:t>
      </w: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p>
    <w:p w:rsidR="00235910" w:rsidRPr="008A4D83" w:rsidRDefault="00235910" w:rsidP="00235910">
      <w:pPr>
        <w:bidi w:val="0"/>
        <w:jc w:val="lowKashida"/>
        <w:rPr>
          <w:rFonts w:ascii="Arial" w:hAnsi="Arial"/>
          <w:sz w:val="22"/>
          <w:szCs w:val="26"/>
          <w:lang w:val="fr-FR" w:eastAsia="fr-FR"/>
        </w:rPr>
        <w:sectPr w:rsidR="00235910" w:rsidRPr="008A4D83">
          <w:headerReference w:type="default" r:id="rId21"/>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szCs w:val="26"/>
          <w:lang w:val="fr-FR" w:eastAsia="fr-FR"/>
        </w:rPr>
      </w:pPr>
    </w:p>
    <w:p w:rsidR="00235910" w:rsidRPr="008A4D83" w:rsidRDefault="00235910" w:rsidP="00235910">
      <w:pPr>
        <w:bidi w:val="0"/>
        <w:jc w:val="lowKashida"/>
        <w:rPr>
          <w:rFonts w:ascii="Arial" w:hAnsi="Arial"/>
          <w:sz w:val="22"/>
          <w:szCs w:val="26"/>
          <w:lang w:val="fr-FR" w:eastAsia="fr-FR"/>
        </w:rPr>
      </w:pPr>
    </w:p>
    <w:p w:rsidR="00235910" w:rsidRPr="008A4D83" w:rsidRDefault="00235910" w:rsidP="00235910">
      <w:pPr>
        <w:bidi w:val="0"/>
        <w:jc w:val="lowKashida"/>
        <w:rPr>
          <w:rFonts w:ascii="Arial" w:hAnsi="Arial"/>
          <w:sz w:val="22"/>
          <w:szCs w:val="26"/>
          <w:lang w:val="fr-FR" w:eastAsia="fr-FR"/>
        </w:rPr>
      </w:pPr>
    </w:p>
    <w:p w:rsidR="00235910" w:rsidRPr="008A4D83" w:rsidRDefault="00235910" w:rsidP="00235910">
      <w:pPr>
        <w:bidi w:val="0"/>
        <w:jc w:val="lowKashida"/>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235910">
      <w:pPr>
        <w:pStyle w:val="Heading1"/>
        <w:spacing w:after="0"/>
        <w:rPr>
          <w:rFonts w:cs="Arial Rounded MT Bold"/>
          <w:lang w:eastAsia="fr-FR"/>
        </w:rPr>
      </w:pPr>
      <w:bookmarkStart w:id="7" w:name="_Toc461855924"/>
      <w:r>
        <w:rPr>
          <w:rFonts w:cs="Arial Rounded MT Bold"/>
          <w:lang w:eastAsia="fr-FR"/>
        </w:rPr>
        <w:lastRenderedPageBreak/>
        <w:t>COMPTABILITE GENERALE</w:t>
      </w:r>
      <w:bookmarkEnd w:id="7"/>
      <w:r>
        <w:rPr>
          <w:rFonts w:cs="Arial Rounded MT Bold"/>
          <w:lang w:eastAsia="fr-FR"/>
        </w:rPr>
        <w:t xml:space="preserve"> </w:t>
      </w:r>
      <w:r>
        <w:rPr>
          <w:rFonts w:cs="Arial Rounded MT Bold"/>
          <w:lang w:eastAsia="fr-FR"/>
        </w:rPr>
        <w:br/>
        <w:t>(120 periodes)</w:t>
      </w:r>
    </w:p>
    <w:p w:rsidR="00235910" w:rsidRDefault="00235910" w:rsidP="00235910">
      <w:pPr>
        <w:pStyle w:val="Heading2"/>
      </w:pPr>
      <w:r>
        <w:t>objectifs</w:t>
      </w:r>
    </w:p>
    <w:p w:rsidR="00235910" w:rsidRDefault="00235910" w:rsidP="00235910">
      <w:pPr>
        <w:bidi w:val="0"/>
        <w:ind w:firstLine="720"/>
        <w:jc w:val="lowKashida"/>
        <w:rPr>
          <w:rFonts w:ascii="Arial" w:hAnsi="Arial"/>
          <w:sz w:val="22"/>
          <w:szCs w:val="26"/>
          <w:lang w:val="fr-FR" w:eastAsia="fr-FR"/>
        </w:rPr>
      </w:pPr>
      <w:r>
        <w:rPr>
          <w:rFonts w:ascii="Arial" w:hAnsi="Arial"/>
          <w:sz w:val="22"/>
          <w:szCs w:val="26"/>
          <w:lang w:val="fr-FR" w:eastAsia="fr-FR"/>
        </w:rPr>
        <w:t>Au terme de cette matière, l’élève sera capable de :</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la comptabilité;</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Maîtriser l’aspect comptable de l’entreprise;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les normes de présentation internationale;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Distinguer l’origine et l’aspect systématique des informations comptables;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Préparer les différents rapports de gestion;</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Présenter les postes des états financiers.</w:t>
      </w:r>
    </w:p>
    <w:p w:rsidR="00235910" w:rsidRDefault="00235910" w:rsidP="00235910">
      <w:pPr>
        <w:pStyle w:val="Heading2"/>
      </w:pPr>
      <w:r>
        <w:t>Contenu</w:t>
      </w:r>
    </w:p>
    <w:p w:rsidR="00235910" w:rsidRDefault="00235910" w:rsidP="00235910">
      <w:pPr>
        <w:pStyle w:val="Title"/>
      </w:pPr>
      <w:r>
        <w:rPr>
          <w:u w:val="single"/>
        </w:rPr>
        <w:t xml:space="preserve">Chapitre 1 </w:t>
      </w:r>
      <w:r>
        <w:rPr>
          <w:u w:val="single"/>
        </w:rPr>
        <w:br/>
      </w:r>
      <w:r>
        <w:t xml:space="preserve">Le rôle et la fonction de la comptabilité </w:t>
      </w:r>
    </w:p>
    <w:p w:rsidR="00235910" w:rsidRDefault="00235910" w:rsidP="00235910">
      <w:pPr>
        <w:bidi w:val="0"/>
        <w:ind w:right="414"/>
        <w:jc w:val="lowKashida"/>
        <w:rPr>
          <w:rFonts w:ascii="Arial" w:hAnsi="Arial"/>
          <w:sz w:val="22"/>
          <w:szCs w:val="26"/>
          <w:lang w:val="fr-FR" w:eastAsia="fr-FR"/>
        </w:rPr>
      </w:pPr>
      <w:r>
        <w:rPr>
          <w:rFonts w:ascii="Arial" w:hAnsi="Arial"/>
          <w:sz w:val="22"/>
          <w:szCs w:val="26"/>
          <w:lang w:val="fr-FR" w:eastAsia="fr-FR"/>
        </w:rPr>
        <w:t>1.1 Son origine et son évolution.</w:t>
      </w:r>
    </w:p>
    <w:p w:rsidR="00235910" w:rsidRDefault="00235910" w:rsidP="00235910">
      <w:pPr>
        <w:bidi w:val="0"/>
        <w:ind w:right="414"/>
        <w:jc w:val="lowKashida"/>
        <w:rPr>
          <w:rFonts w:ascii="Arial" w:hAnsi="Arial"/>
          <w:sz w:val="22"/>
          <w:szCs w:val="26"/>
          <w:lang w:val="fr-FR" w:eastAsia="fr-FR"/>
        </w:rPr>
      </w:pPr>
      <w:r>
        <w:rPr>
          <w:rFonts w:ascii="Arial" w:hAnsi="Arial"/>
          <w:sz w:val="22"/>
          <w:szCs w:val="26"/>
          <w:lang w:val="fr-FR" w:eastAsia="fr-FR"/>
        </w:rPr>
        <w:t>1.2 Ses réponses aux besoins d’information et de contrôle dans l’entreprise.</w:t>
      </w:r>
    </w:p>
    <w:p w:rsidR="00235910" w:rsidRDefault="00235910" w:rsidP="00235910">
      <w:pPr>
        <w:bidi w:val="0"/>
        <w:ind w:right="414"/>
        <w:jc w:val="lowKashida"/>
        <w:rPr>
          <w:rFonts w:ascii="Arial" w:hAnsi="Arial"/>
          <w:sz w:val="22"/>
          <w:szCs w:val="26"/>
          <w:lang w:val="fr-FR" w:eastAsia="fr-FR"/>
        </w:rPr>
      </w:pPr>
      <w:r>
        <w:rPr>
          <w:rFonts w:ascii="Arial" w:hAnsi="Arial"/>
          <w:sz w:val="22"/>
          <w:szCs w:val="26"/>
          <w:lang w:val="fr-FR" w:eastAsia="fr-FR"/>
        </w:rPr>
        <w:t>1.3 Ses réponses aux besoins d’information et de contrôle de l’environnement de l’entreprise.</w:t>
      </w:r>
    </w:p>
    <w:p w:rsidR="00235910" w:rsidRDefault="00235910" w:rsidP="00235910">
      <w:pPr>
        <w:pStyle w:val="Title"/>
      </w:pPr>
      <w:r>
        <w:rPr>
          <w:u w:val="single"/>
        </w:rPr>
        <w:t>Chapitre 2</w:t>
      </w:r>
      <w:r>
        <w:t xml:space="preserve"> </w:t>
      </w:r>
      <w:r>
        <w:br/>
        <w:t>Les principes de la comptabilité</w:t>
      </w:r>
      <w:r>
        <w:tab/>
      </w:r>
    </w:p>
    <w:p w:rsidR="00235910" w:rsidRDefault="00235910" w:rsidP="00235910">
      <w:pPr>
        <w:bidi w:val="0"/>
        <w:rPr>
          <w:rFonts w:ascii="Arial" w:hAnsi="Arial"/>
          <w:sz w:val="22"/>
          <w:szCs w:val="26"/>
          <w:lang w:val="fr-FR" w:eastAsia="fr-FR"/>
        </w:rPr>
      </w:pPr>
      <w:r>
        <w:rPr>
          <w:rFonts w:ascii="Arial" w:hAnsi="Arial"/>
          <w:sz w:val="22"/>
          <w:szCs w:val="26"/>
          <w:lang w:val="fr-FR" w:eastAsia="fr-FR"/>
        </w:rPr>
        <w:t>2.1.1 Les comptes.</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2.1.2 Le journal et la balance.</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2.1.3 Le bilan et le compte de résultat.</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2.1.4 Les liaisons entre comptes.</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2.1.5 Le plan des comptes.</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2.2.1 Relevé indicatif des savoir et des savoir-faire</w:t>
      </w:r>
    </w:p>
    <w:p w:rsidR="00235910" w:rsidRDefault="00235910" w:rsidP="00235910">
      <w:pPr>
        <w:bidi w:val="0"/>
        <w:ind w:left="720"/>
        <w:jc w:val="lowKashida"/>
        <w:rPr>
          <w:rFonts w:ascii="Arial" w:hAnsi="Arial"/>
          <w:sz w:val="22"/>
          <w:szCs w:val="26"/>
          <w:lang w:val="fr-FR" w:eastAsia="fr-FR"/>
        </w:rPr>
      </w:pPr>
      <w:r>
        <w:rPr>
          <w:rFonts w:ascii="Arial" w:hAnsi="Arial"/>
          <w:sz w:val="22"/>
          <w:szCs w:val="26"/>
          <w:lang w:val="fr-FR" w:eastAsia="fr-FR"/>
        </w:rPr>
        <w:t>2.2.1.1 identifier et analyser les flux.</w:t>
      </w:r>
    </w:p>
    <w:p w:rsidR="00235910" w:rsidRDefault="00235910" w:rsidP="00235910">
      <w:pPr>
        <w:bidi w:val="0"/>
        <w:ind w:left="720"/>
        <w:jc w:val="lowKashida"/>
        <w:rPr>
          <w:rFonts w:ascii="Arial" w:hAnsi="Arial"/>
          <w:sz w:val="22"/>
          <w:szCs w:val="26"/>
          <w:lang w:val="fr-FR" w:eastAsia="fr-FR"/>
        </w:rPr>
      </w:pPr>
      <w:r>
        <w:rPr>
          <w:rFonts w:ascii="Arial" w:hAnsi="Arial"/>
          <w:sz w:val="22"/>
          <w:szCs w:val="26"/>
          <w:lang w:val="fr-FR" w:eastAsia="fr-FR"/>
        </w:rPr>
        <w:t>2.2.1.2 saisir les flux dans les comptes.</w:t>
      </w:r>
    </w:p>
    <w:p w:rsidR="00235910" w:rsidRDefault="00235910" w:rsidP="00235910">
      <w:pPr>
        <w:bidi w:val="0"/>
        <w:ind w:left="720"/>
        <w:jc w:val="lowKashida"/>
        <w:rPr>
          <w:rFonts w:ascii="Arial" w:hAnsi="Arial"/>
          <w:sz w:val="22"/>
          <w:szCs w:val="26"/>
          <w:lang w:val="fr-FR" w:eastAsia="fr-FR"/>
        </w:rPr>
      </w:pPr>
      <w:r>
        <w:rPr>
          <w:rFonts w:ascii="Arial" w:hAnsi="Arial"/>
          <w:sz w:val="22"/>
          <w:szCs w:val="26"/>
          <w:lang w:val="fr-FR" w:eastAsia="fr-FR"/>
        </w:rPr>
        <w:t>2.2.1.3 contrôler le principe de la partie double par la balance.</w:t>
      </w:r>
    </w:p>
    <w:p w:rsidR="00235910" w:rsidRDefault="00235910" w:rsidP="00235910">
      <w:pPr>
        <w:bidi w:val="0"/>
        <w:ind w:left="720"/>
        <w:jc w:val="lowKashida"/>
        <w:rPr>
          <w:rFonts w:ascii="Arial" w:hAnsi="Arial"/>
          <w:sz w:val="22"/>
          <w:szCs w:val="26"/>
          <w:lang w:val="fr-FR" w:eastAsia="fr-FR"/>
        </w:rPr>
      </w:pPr>
      <w:r>
        <w:rPr>
          <w:rFonts w:ascii="Arial" w:hAnsi="Arial"/>
          <w:sz w:val="22"/>
          <w:szCs w:val="26"/>
          <w:lang w:val="fr-FR" w:eastAsia="fr-FR"/>
        </w:rPr>
        <w:t>2.2.1.4 présenter schématiquement un bilan et un compte résultat.</w:t>
      </w:r>
    </w:p>
    <w:p w:rsidR="00235910" w:rsidRDefault="00235910" w:rsidP="00235910">
      <w:pPr>
        <w:bidi w:val="0"/>
        <w:ind w:left="720"/>
        <w:jc w:val="lowKashida"/>
        <w:rPr>
          <w:rFonts w:ascii="Arial" w:hAnsi="Arial"/>
          <w:sz w:val="22"/>
          <w:szCs w:val="26"/>
          <w:lang w:val="fr-FR" w:eastAsia="fr-FR"/>
        </w:rPr>
      </w:pPr>
      <w:r>
        <w:rPr>
          <w:rFonts w:ascii="Arial" w:hAnsi="Arial"/>
          <w:sz w:val="22"/>
          <w:szCs w:val="26"/>
          <w:lang w:val="fr-FR" w:eastAsia="fr-FR"/>
        </w:rPr>
        <w:t>2.2.1.5 classer les comptes d’actif et de passif; de charges et de produits.</w:t>
      </w:r>
    </w:p>
    <w:p w:rsidR="00235910" w:rsidRDefault="00235910" w:rsidP="00235910">
      <w:pPr>
        <w:pStyle w:val="Title"/>
      </w:pPr>
      <w:r>
        <w:rPr>
          <w:u w:val="single"/>
        </w:rPr>
        <w:t>Chapitre 3</w:t>
      </w:r>
      <w:r>
        <w:t xml:space="preserve"> </w:t>
      </w:r>
      <w:r>
        <w:br/>
        <w:t>Le droit comptable</w:t>
      </w:r>
    </w:p>
    <w:p w:rsidR="00235910" w:rsidRDefault="00235910" w:rsidP="00235910">
      <w:pPr>
        <w:bidi w:val="0"/>
        <w:ind w:left="567" w:right="-2" w:hanging="567"/>
        <w:jc w:val="lowKashida"/>
        <w:rPr>
          <w:rFonts w:ascii="Arial" w:hAnsi="Arial"/>
          <w:sz w:val="22"/>
          <w:szCs w:val="26"/>
          <w:lang w:val="fr-FR" w:eastAsia="fr-FR"/>
        </w:rPr>
      </w:pPr>
      <w:r>
        <w:rPr>
          <w:rFonts w:ascii="Arial" w:hAnsi="Arial"/>
          <w:sz w:val="22"/>
          <w:szCs w:val="26"/>
          <w:lang w:val="fr-FR" w:eastAsia="fr-FR"/>
        </w:rPr>
        <w:t xml:space="preserve">3.1.1 </w:t>
      </w:r>
      <w:r>
        <w:rPr>
          <w:rFonts w:ascii="Arial" w:hAnsi="Arial"/>
          <w:sz w:val="22"/>
          <w:szCs w:val="26"/>
          <w:lang w:val="fr-FR" w:eastAsia="fr-FR"/>
        </w:rPr>
        <w:tab/>
        <w:t>Les principales sources du droit comptable : directives, lois, décrets arrêtés (plan comptable libanais).</w:t>
      </w:r>
    </w:p>
    <w:p w:rsidR="00235910" w:rsidRDefault="00235910" w:rsidP="00235910">
      <w:pPr>
        <w:bidi w:val="0"/>
        <w:ind w:left="567" w:right="-2" w:hanging="567"/>
        <w:jc w:val="lowKashida"/>
        <w:rPr>
          <w:rFonts w:ascii="Arial" w:hAnsi="Arial"/>
          <w:sz w:val="22"/>
          <w:szCs w:val="26"/>
          <w:lang w:val="fr-FR" w:eastAsia="fr-FR"/>
        </w:rPr>
      </w:pPr>
      <w:r>
        <w:rPr>
          <w:rFonts w:ascii="Arial" w:hAnsi="Arial"/>
          <w:sz w:val="22"/>
          <w:szCs w:val="26"/>
          <w:lang w:val="fr-FR" w:eastAsia="fr-FR"/>
        </w:rPr>
        <w:t>3.1.2</w:t>
      </w:r>
      <w:r>
        <w:rPr>
          <w:rFonts w:ascii="Arial" w:hAnsi="Arial"/>
          <w:sz w:val="22"/>
          <w:szCs w:val="26"/>
          <w:lang w:val="fr-FR" w:eastAsia="fr-FR"/>
        </w:rPr>
        <w:tab/>
        <w:t>Les différents principes comptables : prudence, régularité, sincérité, image fidèle, continuité,...</w:t>
      </w:r>
    </w:p>
    <w:p w:rsidR="00235910" w:rsidRDefault="00235910" w:rsidP="00235910">
      <w:pPr>
        <w:bidi w:val="0"/>
        <w:ind w:left="567" w:right="-2" w:hanging="567"/>
        <w:jc w:val="lowKashida"/>
        <w:rPr>
          <w:rFonts w:ascii="Arial" w:hAnsi="Arial"/>
          <w:sz w:val="22"/>
          <w:szCs w:val="26"/>
          <w:lang w:val="fr-FR" w:eastAsia="fr-FR"/>
        </w:rPr>
      </w:pPr>
      <w:r>
        <w:rPr>
          <w:rFonts w:ascii="Arial" w:hAnsi="Arial"/>
          <w:sz w:val="22"/>
          <w:szCs w:val="26"/>
          <w:lang w:val="fr-FR" w:eastAsia="fr-FR"/>
        </w:rPr>
        <w:t>3.1.3</w:t>
      </w:r>
      <w:r>
        <w:rPr>
          <w:rFonts w:ascii="Arial" w:hAnsi="Arial"/>
          <w:sz w:val="22"/>
          <w:szCs w:val="26"/>
          <w:lang w:val="fr-FR" w:eastAsia="fr-FR"/>
        </w:rPr>
        <w:tab/>
        <w:t>La preuve en comptabilité (pièces justificatives, livres comptables, procédures informatisées).</w:t>
      </w:r>
    </w:p>
    <w:p w:rsidR="00235910" w:rsidRDefault="00235910" w:rsidP="00235910">
      <w:pPr>
        <w:bidi w:val="0"/>
        <w:ind w:left="567" w:right="-2" w:hanging="567"/>
        <w:jc w:val="lowKashida"/>
        <w:rPr>
          <w:rFonts w:ascii="Arial" w:hAnsi="Arial"/>
          <w:sz w:val="22"/>
          <w:szCs w:val="26"/>
          <w:lang w:val="fr-FR" w:eastAsia="fr-FR"/>
        </w:rPr>
      </w:pPr>
      <w:r>
        <w:rPr>
          <w:rFonts w:ascii="Arial" w:hAnsi="Arial"/>
          <w:sz w:val="22"/>
          <w:szCs w:val="26"/>
          <w:lang w:val="fr-FR" w:eastAsia="fr-FR"/>
        </w:rPr>
        <w:t>3.1.4 Les normes comptables internationales (sans exercices d’application).</w:t>
      </w:r>
    </w:p>
    <w:p w:rsidR="00235910" w:rsidRDefault="00235910" w:rsidP="00235910">
      <w:pPr>
        <w:bidi w:val="0"/>
        <w:ind w:left="567" w:right="-2" w:hanging="567"/>
        <w:jc w:val="lowKashida"/>
        <w:rPr>
          <w:rFonts w:ascii="Arial" w:hAnsi="Arial"/>
          <w:sz w:val="22"/>
          <w:szCs w:val="26"/>
          <w:lang w:val="fr-FR" w:eastAsia="fr-FR"/>
        </w:rPr>
      </w:pPr>
      <w:r>
        <w:rPr>
          <w:rFonts w:ascii="Arial" w:hAnsi="Arial"/>
          <w:sz w:val="22"/>
          <w:szCs w:val="26"/>
          <w:lang w:val="fr-FR" w:eastAsia="fr-FR"/>
        </w:rPr>
        <w:t>3.2.1</w:t>
      </w:r>
      <w:r>
        <w:rPr>
          <w:rFonts w:ascii="Arial" w:hAnsi="Arial"/>
          <w:sz w:val="22"/>
          <w:szCs w:val="26"/>
          <w:lang w:val="fr-FR" w:eastAsia="fr-FR"/>
        </w:rPr>
        <w:tab/>
        <w:t>Relevé indicatif des savoir et des savoir-faire</w:t>
      </w:r>
    </w:p>
    <w:p w:rsidR="00235910" w:rsidRDefault="00235910" w:rsidP="00235910">
      <w:pPr>
        <w:bidi w:val="0"/>
        <w:ind w:left="1276" w:right="-2" w:hanging="709"/>
        <w:jc w:val="lowKashida"/>
        <w:rPr>
          <w:rFonts w:ascii="Arial" w:hAnsi="Arial"/>
          <w:sz w:val="22"/>
          <w:szCs w:val="26"/>
          <w:lang w:val="fr-FR" w:eastAsia="fr-FR"/>
        </w:rPr>
      </w:pPr>
      <w:r>
        <w:rPr>
          <w:rFonts w:ascii="Arial" w:hAnsi="Arial"/>
          <w:sz w:val="22"/>
          <w:szCs w:val="26"/>
          <w:lang w:val="fr-FR" w:eastAsia="fr-FR"/>
        </w:rPr>
        <w:t>3.2.1.1 apprécier si un enregistrement respecte les principes de la comptabilité.</w:t>
      </w:r>
    </w:p>
    <w:p w:rsidR="00235910" w:rsidRDefault="00235910" w:rsidP="00235910">
      <w:pPr>
        <w:bidi w:val="0"/>
        <w:ind w:left="1276" w:hanging="709"/>
        <w:jc w:val="lowKashida"/>
        <w:rPr>
          <w:rFonts w:ascii="Arial" w:hAnsi="Arial"/>
          <w:sz w:val="22"/>
          <w:szCs w:val="26"/>
          <w:lang w:val="fr-FR" w:eastAsia="fr-FR"/>
        </w:rPr>
      </w:pPr>
      <w:r>
        <w:rPr>
          <w:rFonts w:ascii="Arial" w:hAnsi="Arial"/>
          <w:sz w:val="22"/>
          <w:szCs w:val="26"/>
          <w:lang w:val="fr-FR" w:eastAsia="fr-FR"/>
        </w:rPr>
        <w:t>3.2.1.2</w:t>
      </w:r>
      <w:r>
        <w:rPr>
          <w:rFonts w:ascii="Arial" w:hAnsi="Arial"/>
          <w:sz w:val="22"/>
          <w:szCs w:val="26"/>
          <w:lang w:val="fr-FR" w:eastAsia="fr-FR"/>
        </w:rPr>
        <w:tab/>
        <w:t>apprécier si l’organisation comptable respecte les conditions de forme (y compris par rapport aux obligations d’ordre fiscal).</w:t>
      </w:r>
    </w:p>
    <w:p w:rsidR="00235910" w:rsidRDefault="00235910" w:rsidP="00235910">
      <w:pPr>
        <w:pStyle w:val="Title"/>
      </w:pPr>
      <w:r>
        <w:rPr>
          <w:u w:val="single"/>
        </w:rPr>
        <w:br w:type="page"/>
      </w:r>
      <w:r>
        <w:rPr>
          <w:u w:val="single"/>
        </w:rPr>
        <w:lastRenderedPageBreak/>
        <w:t>Chapitre 4</w:t>
      </w:r>
      <w:r>
        <w:rPr>
          <w:u w:val="single"/>
        </w:rPr>
        <w:br/>
      </w:r>
      <w:r>
        <w:t>Les opérations réalisées au cours de l’exercice comptable</w:t>
      </w:r>
    </w:p>
    <w:p w:rsidR="00235910" w:rsidRDefault="00235910" w:rsidP="00235910">
      <w:pPr>
        <w:bidi w:val="0"/>
        <w:rPr>
          <w:rFonts w:ascii="Arial" w:hAnsi="Arial"/>
          <w:sz w:val="22"/>
          <w:szCs w:val="26"/>
          <w:lang w:val="fr-FR" w:eastAsia="fr-FR"/>
        </w:rPr>
      </w:pPr>
      <w:r>
        <w:rPr>
          <w:rFonts w:ascii="Arial" w:hAnsi="Arial"/>
          <w:sz w:val="22"/>
          <w:szCs w:val="26"/>
          <w:lang w:val="fr-FR" w:eastAsia="fr-FR"/>
        </w:rPr>
        <w:t>4.1 Etude approfondie des opérations relatives aux :</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4.1.1</w:t>
      </w:r>
      <w:r>
        <w:rPr>
          <w:rFonts w:ascii="Arial" w:hAnsi="Arial"/>
          <w:sz w:val="22"/>
          <w:szCs w:val="26"/>
          <w:lang w:val="fr-FR" w:eastAsia="fr-FR"/>
        </w:rPr>
        <w:tab/>
        <w:t>achats et autres charges ;</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4.1.2 </w:t>
      </w:r>
      <w:r>
        <w:rPr>
          <w:rFonts w:ascii="Arial" w:hAnsi="Arial"/>
          <w:sz w:val="22"/>
          <w:szCs w:val="26"/>
          <w:lang w:val="fr-FR" w:eastAsia="fr-FR"/>
        </w:rPr>
        <w:tab/>
        <w:t>ventes et autres produits ;</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4.1.3 </w:t>
      </w:r>
      <w:r>
        <w:rPr>
          <w:rFonts w:ascii="Arial" w:hAnsi="Arial"/>
          <w:sz w:val="22"/>
          <w:szCs w:val="26"/>
          <w:lang w:val="fr-FR" w:eastAsia="fr-FR"/>
        </w:rPr>
        <w:tab/>
        <w:t>créances et dettes (dont emballages et effets de commerce) ;</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4.1.4</w:t>
      </w:r>
      <w:r>
        <w:rPr>
          <w:rFonts w:ascii="Arial" w:hAnsi="Arial"/>
          <w:sz w:val="22"/>
          <w:szCs w:val="26"/>
          <w:lang w:val="fr-FR" w:eastAsia="fr-FR"/>
        </w:rPr>
        <w:tab/>
        <w:t>travaux de paie (limiter aux cas courants) ;</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4.1.5 </w:t>
      </w:r>
      <w:r>
        <w:rPr>
          <w:rFonts w:ascii="Arial" w:hAnsi="Arial"/>
          <w:sz w:val="22"/>
          <w:szCs w:val="26"/>
          <w:lang w:val="fr-FR" w:eastAsia="fr-FR"/>
        </w:rPr>
        <w:tab/>
        <w:t>créations d’immobilisations; acquisitions ;</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4.1.6 </w:t>
      </w:r>
      <w:r>
        <w:rPr>
          <w:rFonts w:ascii="Arial" w:hAnsi="Arial"/>
          <w:sz w:val="22"/>
          <w:szCs w:val="26"/>
          <w:lang w:val="fr-FR" w:eastAsia="fr-FR"/>
        </w:rPr>
        <w:tab/>
        <w:t>crédit-bail;</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4.1.7 </w:t>
      </w:r>
      <w:r>
        <w:rPr>
          <w:rFonts w:ascii="Arial" w:hAnsi="Arial"/>
          <w:sz w:val="22"/>
          <w:szCs w:val="26"/>
          <w:lang w:val="fr-FR" w:eastAsia="fr-FR"/>
        </w:rPr>
        <w:tab/>
        <w:t>emprunts et prêts;</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4.1.8 </w:t>
      </w:r>
      <w:r>
        <w:rPr>
          <w:rFonts w:ascii="Arial" w:hAnsi="Arial"/>
          <w:sz w:val="22"/>
          <w:szCs w:val="26"/>
          <w:lang w:val="fr-FR" w:eastAsia="fr-FR"/>
        </w:rPr>
        <w:tab/>
        <w:t>compte de l’exploitant individuel;</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4.1.9 </w:t>
      </w:r>
      <w:r>
        <w:rPr>
          <w:rFonts w:ascii="Arial" w:hAnsi="Arial"/>
          <w:sz w:val="22"/>
          <w:szCs w:val="26"/>
          <w:lang w:val="fr-FR" w:eastAsia="fr-FR"/>
        </w:rPr>
        <w:tab/>
        <w:t>opérations en monnaie étrangère;</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4.1.10 </w:t>
      </w:r>
      <w:r>
        <w:rPr>
          <w:rFonts w:ascii="Arial" w:hAnsi="Arial"/>
          <w:sz w:val="22"/>
          <w:szCs w:val="26"/>
          <w:lang w:val="fr-FR" w:eastAsia="fr-FR"/>
        </w:rPr>
        <w:tab/>
        <w:t>subventions;</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4.1.11 </w:t>
      </w:r>
      <w:r>
        <w:rPr>
          <w:rFonts w:ascii="Arial" w:hAnsi="Arial"/>
          <w:sz w:val="22"/>
          <w:szCs w:val="26"/>
          <w:lang w:val="fr-FR" w:eastAsia="fr-FR"/>
        </w:rPr>
        <w:tab/>
        <w:t>correction des erreurs;</w:t>
      </w:r>
    </w:p>
    <w:p w:rsidR="00235910" w:rsidRDefault="00235910" w:rsidP="00235910">
      <w:pPr>
        <w:bidi w:val="0"/>
        <w:ind w:left="1134" w:hanging="708"/>
        <w:rPr>
          <w:rFonts w:ascii="Arial" w:hAnsi="Arial"/>
          <w:sz w:val="22"/>
          <w:szCs w:val="26"/>
          <w:lang w:val="fr-FR" w:eastAsia="fr-FR"/>
        </w:rPr>
      </w:pPr>
      <w:r>
        <w:rPr>
          <w:rFonts w:ascii="Arial" w:hAnsi="Arial"/>
          <w:sz w:val="22"/>
          <w:szCs w:val="26"/>
          <w:lang w:val="fr-FR" w:eastAsia="fr-FR"/>
        </w:rPr>
        <w:t xml:space="preserve">4.1.12 </w:t>
      </w:r>
      <w:r>
        <w:rPr>
          <w:rFonts w:ascii="Arial" w:hAnsi="Arial"/>
          <w:sz w:val="22"/>
          <w:szCs w:val="26"/>
          <w:lang w:val="fr-FR" w:eastAsia="fr-FR"/>
        </w:rPr>
        <w:tab/>
        <w:t>système centralisateur.</w:t>
      </w:r>
    </w:p>
    <w:p w:rsidR="00235910" w:rsidRDefault="00235910" w:rsidP="00235910">
      <w:pPr>
        <w:bidi w:val="0"/>
        <w:jc w:val="lowKashida"/>
        <w:rPr>
          <w:rFonts w:ascii="Arial" w:hAnsi="Arial"/>
          <w:sz w:val="22"/>
          <w:szCs w:val="26"/>
          <w:lang w:val="fr-FR" w:eastAsia="fr-FR"/>
        </w:rPr>
      </w:pP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4.2 Relevé indicatif des savoir et des savoir-faire.</w:t>
      </w:r>
    </w:p>
    <w:p w:rsidR="00235910" w:rsidRDefault="00235910" w:rsidP="00235910">
      <w:pPr>
        <w:bidi w:val="0"/>
        <w:ind w:left="993" w:hanging="567"/>
        <w:rPr>
          <w:rFonts w:ascii="Arial" w:hAnsi="Arial"/>
          <w:sz w:val="22"/>
          <w:szCs w:val="26"/>
          <w:lang w:val="fr-FR" w:eastAsia="fr-FR"/>
        </w:rPr>
      </w:pPr>
      <w:r>
        <w:rPr>
          <w:rFonts w:ascii="Arial" w:hAnsi="Arial"/>
          <w:sz w:val="22"/>
          <w:szCs w:val="26"/>
          <w:lang w:val="fr-FR" w:eastAsia="fr-FR"/>
        </w:rPr>
        <w:t>4.2.1</w:t>
      </w:r>
      <w:r>
        <w:rPr>
          <w:rFonts w:ascii="Arial" w:hAnsi="Arial"/>
          <w:sz w:val="22"/>
          <w:szCs w:val="26"/>
          <w:lang w:val="fr-FR" w:eastAsia="fr-FR"/>
        </w:rPr>
        <w:tab/>
        <w:t>analyser, enregistrer et contrôler les opérations liées à l’exploitation, à l’investissement et au financement.</w:t>
      </w:r>
    </w:p>
    <w:p w:rsidR="00235910" w:rsidRDefault="00235910" w:rsidP="00235910">
      <w:pPr>
        <w:bidi w:val="0"/>
        <w:ind w:left="993" w:hanging="567"/>
        <w:rPr>
          <w:rFonts w:ascii="Arial" w:hAnsi="Arial"/>
          <w:sz w:val="22"/>
          <w:szCs w:val="26"/>
          <w:lang w:val="fr-FR" w:eastAsia="fr-FR"/>
        </w:rPr>
      </w:pPr>
      <w:r>
        <w:rPr>
          <w:rFonts w:ascii="Arial" w:hAnsi="Arial"/>
          <w:sz w:val="22"/>
          <w:szCs w:val="26"/>
          <w:lang w:val="fr-FR" w:eastAsia="fr-FR"/>
        </w:rPr>
        <w:t>4.2.2</w:t>
      </w:r>
      <w:r>
        <w:rPr>
          <w:rFonts w:ascii="Arial" w:hAnsi="Arial"/>
          <w:sz w:val="22"/>
          <w:szCs w:val="26"/>
          <w:lang w:val="fr-FR" w:eastAsia="fr-FR"/>
        </w:rPr>
        <w:tab/>
        <w:t>établir les principaux documents fiscaux liés à ces opérations : déclarations mensuelles ou trimestrielles, déclarations annuelles, déclarations nominatives des salaires.</w:t>
      </w:r>
    </w:p>
    <w:p w:rsidR="00235910" w:rsidRDefault="00235910" w:rsidP="00235910">
      <w:pPr>
        <w:pStyle w:val="Title"/>
      </w:pPr>
      <w:r>
        <w:rPr>
          <w:u w:val="single"/>
        </w:rPr>
        <w:t>Chapitre 5</w:t>
      </w:r>
      <w:r>
        <w:rPr>
          <w:u w:val="single"/>
        </w:rPr>
        <w:br/>
      </w:r>
      <w:r>
        <w:t>Les opérations de fin d’exercice</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5.1.1 </w:t>
      </w:r>
      <w:r>
        <w:rPr>
          <w:rFonts w:ascii="Arial" w:hAnsi="Arial"/>
          <w:sz w:val="22"/>
          <w:szCs w:val="26"/>
          <w:lang w:val="fr-FR" w:eastAsia="fr-FR"/>
        </w:rPr>
        <w:tab/>
        <w:t>Le rôle et l’intérêt de l’inventaire.</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5.1.2 </w:t>
      </w:r>
      <w:r>
        <w:rPr>
          <w:rFonts w:ascii="Arial" w:hAnsi="Arial"/>
          <w:sz w:val="22"/>
          <w:szCs w:val="26"/>
          <w:lang w:val="fr-FR" w:eastAsia="fr-FR"/>
        </w:rPr>
        <w:tab/>
        <w:t>L’inventaire extra-comptable et les variations de stocks.</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5.1.3 </w:t>
      </w:r>
      <w:r>
        <w:rPr>
          <w:rFonts w:ascii="Arial" w:hAnsi="Arial"/>
          <w:sz w:val="22"/>
          <w:szCs w:val="26"/>
          <w:lang w:val="fr-FR" w:eastAsia="fr-FR"/>
        </w:rPr>
        <w:tab/>
        <w:t>Les amortissements.</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5.1.4 </w:t>
      </w:r>
      <w:r>
        <w:rPr>
          <w:rFonts w:ascii="Arial" w:hAnsi="Arial"/>
          <w:sz w:val="22"/>
          <w:szCs w:val="26"/>
          <w:lang w:val="fr-FR" w:eastAsia="fr-FR"/>
        </w:rPr>
        <w:tab/>
        <w:t>Les provisions.</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5.1.5 </w:t>
      </w:r>
      <w:r>
        <w:rPr>
          <w:rFonts w:ascii="Arial" w:hAnsi="Arial"/>
          <w:sz w:val="22"/>
          <w:szCs w:val="26"/>
          <w:lang w:val="fr-FR" w:eastAsia="fr-FR"/>
        </w:rPr>
        <w:tab/>
        <w:t>Les cessions d’immobilisations et de titres.</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5.1.6 </w:t>
      </w:r>
      <w:r>
        <w:rPr>
          <w:rFonts w:ascii="Arial" w:hAnsi="Arial"/>
          <w:sz w:val="22"/>
          <w:szCs w:val="26"/>
          <w:lang w:val="fr-FR" w:eastAsia="fr-FR"/>
        </w:rPr>
        <w:tab/>
        <w:t>L’ajustement des comptes.</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5.1.7 </w:t>
      </w:r>
      <w:r>
        <w:rPr>
          <w:rFonts w:ascii="Arial" w:hAnsi="Arial"/>
          <w:sz w:val="22"/>
          <w:szCs w:val="26"/>
          <w:lang w:val="fr-FR" w:eastAsia="fr-FR"/>
        </w:rPr>
        <w:tab/>
        <w:t>L’ajustement des dettes et des créances en monnaie étrangère.</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5.1.8 </w:t>
      </w:r>
      <w:r>
        <w:rPr>
          <w:rFonts w:ascii="Arial" w:hAnsi="Arial"/>
          <w:sz w:val="22"/>
          <w:szCs w:val="26"/>
          <w:lang w:val="fr-FR" w:eastAsia="fr-FR"/>
        </w:rPr>
        <w:tab/>
        <w:t>Contrôle des comptes de tiers et de trésorerie.</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5.1.9 </w:t>
      </w:r>
      <w:r>
        <w:rPr>
          <w:rFonts w:ascii="Arial" w:hAnsi="Arial"/>
          <w:sz w:val="22"/>
          <w:szCs w:val="26"/>
          <w:lang w:val="fr-FR" w:eastAsia="fr-FR"/>
        </w:rPr>
        <w:tab/>
        <w:t>La balance.</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5.1.10 </w:t>
      </w:r>
      <w:r>
        <w:rPr>
          <w:rFonts w:ascii="Arial" w:hAnsi="Arial"/>
          <w:sz w:val="22"/>
          <w:szCs w:val="26"/>
          <w:lang w:val="fr-FR" w:eastAsia="fr-FR"/>
        </w:rPr>
        <w:tab/>
        <w:t>La clôture et la réouverture des comptes.</w:t>
      </w:r>
    </w:p>
    <w:p w:rsidR="00235910" w:rsidRDefault="00235910" w:rsidP="00235910">
      <w:pPr>
        <w:bidi w:val="0"/>
        <w:ind w:left="709" w:hanging="709"/>
        <w:jc w:val="lowKashida"/>
        <w:rPr>
          <w:rFonts w:ascii="Arial" w:hAnsi="Arial"/>
          <w:sz w:val="22"/>
          <w:szCs w:val="26"/>
          <w:lang w:val="fr-FR" w:eastAsia="fr-FR"/>
        </w:rPr>
      </w:pPr>
      <w:r>
        <w:rPr>
          <w:rFonts w:ascii="Arial" w:hAnsi="Arial"/>
          <w:sz w:val="22"/>
          <w:szCs w:val="26"/>
          <w:lang w:val="fr-FR" w:eastAsia="fr-FR"/>
        </w:rPr>
        <w:t xml:space="preserve">5.2.1 </w:t>
      </w:r>
      <w:r>
        <w:rPr>
          <w:rFonts w:ascii="Arial" w:hAnsi="Arial"/>
          <w:sz w:val="22"/>
          <w:szCs w:val="26"/>
          <w:lang w:val="fr-FR" w:eastAsia="fr-FR"/>
        </w:rPr>
        <w:tab/>
        <w:t>Relevé indicatif des savoir et des savoir-faire</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5.2.1.1 </w:t>
      </w:r>
      <w:r>
        <w:rPr>
          <w:rFonts w:ascii="Arial" w:hAnsi="Arial"/>
          <w:sz w:val="22"/>
          <w:szCs w:val="26"/>
          <w:lang w:val="fr-FR" w:eastAsia="fr-FR"/>
        </w:rPr>
        <w:tab/>
        <w:t>analyser, enregistrer et contrôler les opérations de fin d’exercice comptable.</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5.2.1.2 </w:t>
      </w:r>
      <w:r>
        <w:rPr>
          <w:rFonts w:ascii="Arial" w:hAnsi="Arial"/>
          <w:sz w:val="22"/>
          <w:szCs w:val="26"/>
          <w:lang w:val="fr-FR" w:eastAsia="fr-FR"/>
        </w:rPr>
        <w:tab/>
        <w:t>établir un tableau et un plan d’amortissement.</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5.2.1.3 </w:t>
      </w:r>
      <w:r>
        <w:rPr>
          <w:rFonts w:ascii="Arial" w:hAnsi="Arial"/>
          <w:sz w:val="22"/>
          <w:szCs w:val="26"/>
          <w:lang w:val="fr-FR" w:eastAsia="fr-FR"/>
        </w:rPr>
        <w:tab/>
        <w:t>comparer l’amortissement économique et l’amortissement fiscalement déductible.</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5.2.1.4 </w:t>
      </w:r>
      <w:r>
        <w:rPr>
          <w:rFonts w:ascii="Arial" w:hAnsi="Arial"/>
          <w:sz w:val="22"/>
          <w:szCs w:val="26"/>
          <w:lang w:val="fr-FR" w:eastAsia="fr-FR"/>
        </w:rPr>
        <w:tab/>
        <w:t>identifier les situations nécessitant la constitution de provisions.</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5.2.1.5 </w:t>
      </w:r>
      <w:r>
        <w:rPr>
          <w:rFonts w:ascii="Arial" w:hAnsi="Arial"/>
          <w:sz w:val="22"/>
          <w:szCs w:val="26"/>
          <w:lang w:val="fr-FR" w:eastAsia="fr-FR"/>
        </w:rPr>
        <w:tab/>
        <w:t>procéder aux ajustements nécessaires.</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5.2.1.6</w:t>
      </w:r>
      <w:r>
        <w:rPr>
          <w:rFonts w:ascii="Arial" w:hAnsi="Arial"/>
          <w:sz w:val="22"/>
          <w:szCs w:val="26"/>
          <w:lang w:val="fr-FR" w:eastAsia="fr-FR"/>
        </w:rPr>
        <w:tab/>
        <w:t>enregistrer les opérations en fonction de l’organisation comptable adoptée par l’entreprise.</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5.2.1.7 </w:t>
      </w:r>
      <w:r>
        <w:rPr>
          <w:rFonts w:ascii="Arial" w:hAnsi="Arial"/>
          <w:sz w:val="22"/>
          <w:szCs w:val="26"/>
          <w:lang w:val="fr-FR" w:eastAsia="fr-FR"/>
        </w:rPr>
        <w:tab/>
        <w:t>justifier un solde.</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5.2.1.8 </w:t>
      </w:r>
      <w:r>
        <w:rPr>
          <w:rFonts w:ascii="Arial" w:hAnsi="Arial"/>
          <w:sz w:val="22"/>
          <w:szCs w:val="26"/>
          <w:lang w:val="fr-FR" w:eastAsia="fr-FR"/>
        </w:rPr>
        <w:tab/>
        <w:t>établir des états de rapprochement (réconciliation).</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5.2.1.9 </w:t>
      </w:r>
      <w:r>
        <w:rPr>
          <w:rFonts w:ascii="Arial" w:hAnsi="Arial"/>
          <w:sz w:val="22"/>
          <w:szCs w:val="26"/>
          <w:lang w:val="fr-FR" w:eastAsia="fr-FR"/>
        </w:rPr>
        <w:tab/>
        <w:t>lettre un compte.</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5.2.1.10 </w:t>
      </w:r>
      <w:r>
        <w:rPr>
          <w:rFonts w:ascii="Arial" w:hAnsi="Arial"/>
          <w:sz w:val="22"/>
          <w:szCs w:val="26"/>
          <w:lang w:val="fr-FR" w:eastAsia="fr-FR"/>
        </w:rPr>
        <w:tab/>
        <w:t>contrôler les comptes.</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5.2.1.11 </w:t>
      </w:r>
      <w:r>
        <w:rPr>
          <w:rFonts w:ascii="Arial" w:hAnsi="Arial"/>
          <w:sz w:val="22"/>
          <w:szCs w:val="26"/>
          <w:lang w:val="fr-FR" w:eastAsia="fr-FR"/>
        </w:rPr>
        <w:tab/>
        <w:t>apprécier si l’inventaire respecte les principes comptables et les conditions de forme.</w:t>
      </w:r>
    </w:p>
    <w:p w:rsidR="00235910" w:rsidRDefault="00235910" w:rsidP="00235910">
      <w:pPr>
        <w:bidi w:val="0"/>
        <w:ind w:left="1560" w:hanging="993"/>
        <w:jc w:val="lowKashida"/>
        <w:rPr>
          <w:rFonts w:ascii="Arial" w:hAnsi="Arial"/>
          <w:sz w:val="22"/>
          <w:szCs w:val="26"/>
          <w:lang w:val="fr-FR" w:eastAsia="fr-FR"/>
        </w:rPr>
      </w:pPr>
      <w:r>
        <w:rPr>
          <w:rFonts w:ascii="Arial" w:hAnsi="Arial"/>
          <w:sz w:val="22"/>
          <w:szCs w:val="26"/>
          <w:lang w:val="fr-FR" w:eastAsia="fr-FR"/>
        </w:rPr>
        <w:t xml:space="preserve">5.2.1.12 </w:t>
      </w:r>
      <w:r>
        <w:rPr>
          <w:rFonts w:ascii="Arial" w:hAnsi="Arial"/>
          <w:sz w:val="22"/>
          <w:szCs w:val="26"/>
          <w:lang w:val="fr-FR" w:eastAsia="fr-FR"/>
        </w:rPr>
        <w:tab/>
        <w:t>établir et contrôler la balance après régularisations.</w:t>
      </w:r>
    </w:p>
    <w:p w:rsidR="00235910" w:rsidRDefault="00235910" w:rsidP="00235910">
      <w:pPr>
        <w:pStyle w:val="Title"/>
      </w:pPr>
      <w:r>
        <w:rPr>
          <w:u w:val="single"/>
        </w:rPr>
        <w:t xml:space="preserve">Chapitre 6 </w:t>
      </w:r>
      <w:r>
        <w:rPr>
          <w:u w:val="single"/>
        </w:rPr>
        <w:br/>
      </w:r>
      <w:r>
        <w:t>Les documents de synthèse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6.1.1 Le compte de résultat de l’exercice.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6.1.2 Le bilan.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lastRenderedPageBreak/>
        <w:t>6.1.3 L’annexe.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6.2.1 Relevé indicatif des savoir et des savoir-faire</w:t>
      </w:r>
    </w:p>
    <w:p w:rsidR="00235910" w:rsidRDefault="00235910" w:rsidP="00235910">
      <w:pPr>
        <w:bidi w:val="0"/>
        <w:ind w:left="720"/>
        <w:jc w:val="lowKashida"/>
        <w:rPr>
          <w:rFonts w:ascii="Arial" w:hAnsi="Arial"/>
          <w:sz w:val="22"/>
          <w:szCs w:val="26"/>
          <w:lang w:val="fr-FR" w:eastAsia="fr-FR"/>
        </w:rPr>
      </w:pPr>
      <w:r>
        <w:rPr>
          <w:rFonts w:ascii="Arial" w:hAnsi="Arial"/>
          <w:sz w:val="22"/>
          <w:szCs w:val="26"/>
          <w:lang w:val="fr-FR" w:eastAsia="fr-FR"/>
        </w:rPr>
        <w:t>6.2.1.1 établir les documents de synthèse.</w:t>
      </w:r>
    </w:p>
    <w:p w:rsidR="00235910" w:rsidRDefault="00235910" w:rsidP="00235910">
      <w:pPr>
        <w:bidi w:val="0"/>
        <w:ind w:left="720"/>
        <w:jc w:val="lowKashida"/>
        <w:rPr>
          <w:rFonts w:ascii="Arial" w:hAnsi="Arial"/>
          <w:sz w:val="22"/>
          <w:szCs w:val="26"/>
          <w:lang w:val="fr-FR" w:eastAsia="fr-FR"/>
        </w:rPr>
      </w:pPr>
      <w:r>
        <w:rPr>
          <w:rFonts w:ascii="Arial" w:hAnsi="Arial"/>
          <w:sz w:val="22"/>
          <w:szCs w:val="26"/>
          <w:lang w:val="fr-FR" w:eastAsia="fr-FR"/>
        </w:rPr>
        <w:t>6.2.1.2 établir les tableaux de l’annexe.</w:t>
      </w:r>
    </w:p>
    <w:p w:rsidR="00235910" w:rsidRDefault="00235910" w:rsidP="00235910">
      <w:pPr>
        <w:pStyle w:val="Heading2"/>
      </w:pPr>
      <w:r>
        <w:t>Commentaires</w:t>
      </w:r>
    </w:p>
    <w:p w:rsidR="00235910" w:rsidRDefault="00235910" w:rsidP="00235910">
      <w:pPr>
        <w:bidi w:val="0"/>
        <w:spacing w:after="60"/>
        <w:ind w:firstLine="709"/>
        <w:jc w:val="lowKashida"/>
        <w:rPr>
          <w:rFonts w:ascii="Arial" w:hAnsi="Arial"/>
          <w:sz w:val="22"/>
          <w:szCs w:val="26"/>
          <w:lang w:val="fr-FR" w:eastAsia="fr-FR"/>
        </w:rPr>
      </w:pPr>
      <w:r>
        <w:rPr>
          <w:rFonts w:ascii="Arial" w:hAnsi="Arial"/>
          <w:sz w:val="22"/>
          <w:szCs w:val="26"/>
          <w:lang w:val="fr-FR" w:eastAsia="fr-FR"/>
        </w:rPr>
        <w:t xml:space="preserve">L’enregistrement de comptabilité générale dispensé doit évidemment être en conformité avec le plan comptable général et respecter ses éventuelles évolutions. </w:t>
      </w:r>
    </w:p>
    <w:p w:rsidR="00235910" w:rsidRDefault="00235910" w:rsidP="00235910">
      <w:pPr>
        <w:bidi w:val="0"/>
        <w:spacing w:after="60"/>
        <w:ind w:firstLine="709"/>
        <w:jc w:val="lowKashida"/>
        <w:rPr>
          <w:rFonts w:ascii="Arial" w:hAnsi="Arial"/>
          <w:sz w:val="22"/>
          <w:szCs w:val="26"/>
          <w:lang w:val="fr-FR" w:eastAsia="fr-FR"/>
        </w:rPr>
      </w:pPr>
      <w:r>
        <w:rPr>
          <w:rFonts w:ascii="Arial" w:hAnsi="Arial"/>
          <w:sz w:val="22"/>
          <w:szCs w:val="26"/>
          <w:lang w:val="fr-FR" w:eastAsia="fr-FR"/>
        </w:rPr>
        <w:t>Les enregistrements étudiés prennent en compte systématiquement les aspects fiscaux et sociaux en coordination avec le cours de droit appliqué.</w:t>
      </w:r>
    </w:p>
    <w:p w:rsidR="00235910" w:rsidRDefault="00235910" w:rsidP="00235910">
      <w:pPr>
        <w:bidi w:val="0"/>
        <w:spacing w:after="60"/>
        <w:ind w:firstLine="709"/>
        <w:jc w:val="lowKashida"/>
        <w:rPr>
          <w:rFonts w:ascii="Arial" w:hAnsi="Arial"/>
          <w:sz w:val="22"/>
          <w:szCs w:val="26"/>
          <w:lang w:val="fr-FR" w:eastAsia="fr-FR"/>
        </w:rPr>
      </w:pPr>
      <w:r>
        <w:rPr>
          <w:rFonts w:ascii="Arial" w:hAnsi="Arial"/>
          <w:sz w:val="22"/>
          <w:szCs w:val="26"/>
          <w:lang w:val="fr-FR" w:eastAsia="fr-FR"/>
        </w:rPr>
        <w:t>L’étude des problèmes liés à la paye implique l’étude corrélative des notions de droit social correspondantes.</w:t>
      </w:r>
    </w:p>
    <w:p w:rsidR="00235910" w:rsidRDefault="00235910" w:rsidP="00235910">
      <w:pPr>
        <w:bidi w:val="0"/>
        <w:spacing w:after="60"/>
        <w:ind w:firstLine="709"/>
        <w:jc w:val="lowKashida"/>
        <w:rPr>
          <w:rFonts w:ascii="Arial" w:hAnsi="Arial"/>
          <w:sz w:val="22"/>
          <w:szCs w:val="26"/>
          <w:lang w:val="fr-FR" w:eastAsia="fr-FR"/>
        </w:rPr>
      </w:pPr>
      <w:r>
        <w:rPr>
          <w:rFonts w:ascii="Arial" w:hAnsi="Arial"/>
          <w:sz w:val="22"/>
          <w:szCs w:val="26"/>
          <w:lang w:val="fr-FR" w:eastAsia="fr-FR"/>
        </w:rPr>
        <w:t>En liaison avec les travaux de synthèse, des applications pratiques sur documents et à partir de documents, sont à proposer y compris en utilisant les outils informatiques. C’est aussi l’occasion de mettre en œuvre un plan comptable d’entreprise (respect d’une balance par exemple) et d’attirer l’attention sur l’existence des plans professionnels. Dans le même ordre d’idée, il faut avoir le souci de tenir compte des aspects organisationnels de la comptabilité.</w:t>
      </w:r>
    </w:p>
    <w:p w:rsidR="00235910" w:rsidRDefault="00235910" w:rsidP="00235910">
      <w:pPr>
        <w:bidi w:val="0"/>
        <w:ind w:firstLine="709"/>
        <w:jc w:val="lowKashida"/>
        <w:rPr>
          <w:rFonts w:ascii="Arial" w:hAnsi="Arial"/>
          <w:sz w:val="22"/>
          <w:szCs w:val="26"/>
          <w:lang w:val="fr-FR" w:eastAsia="fr-FR"/>
        </w:rPr>
      </w:pPr>
    </w:p>
    <w:p w:rsidR="00235910" w:rsidRDefault="00235910" w:rsidP="00235910">
      <w:pPr>
        <w:bidi w:val="0"/>
        <w:ind w:firstLine="709"/>
        <w:jc w:val="lowKashida"/>
        <w:rPr>
          <w:rFonts w:ascii="Arial" w:hAnsi="Arial"/>
          <w:sz w:val="22"/>
          <w:szCs w:val="26"/>
          <w:lang w:val="fr-FR" w:eastAsia="fr-FR"/>
        </w:rPr>
      </w:pPr>
    </w:p>
    <w:p w:rsidR="00235910" w:rsidRPr="008A4D83" w:rsidRDefault="00235910" w:rsidP="00235910">
      <w:pPr>
        <w:bidi w:val="0"/>
        <w:ind w:firstLine="709"/>
        <w:jc w:val="lowKashida"/>
        <w:rPr>
          <w:rFonts w:ascii="Arial" w:hAnsi="Arial"/>
          <w:sz w:val="22"/>
          <w:szCs w:val="26"/>
          <w:lang w:val="fr-FR" w:eastAsia="fr-FR"/>
        </w:rPr>
        <w:sectPr w:rsidR="00235910" w:rsidRPr="008A4D83">
          <w:headerReference w:type="default" r:id="rId22"/>
          <w:type w:val="continuous"/>
          <w:pgSz w:w="11906" w:h="16838"/>
          <w:pgMar w:top="1418" w:right="851" w:bottom="1134" w:left="1134" w:header="567" w:footer="567" w:gutter="0"/>
          <w:cols w:space="720"/>
          <w:bidi/>
        </w:sectPr>
      </w:pPr>
    </w:p>
    <w:p w:rsidR="00235910" w:rsidRPr="008A4D83" w:rsidRDefault="00235910" w:rsidP="00235910">
      <w:pPr>
        <w:bidi w:val="0"/>
        <w:ind w:firstLine="709"/>
        <w:jc w:val="lowKashida"/>
        <w:rPr>
          <w:rFonts w:ascii="Arial" w:hAnsi="Arial"/>
          <w:sz w:val="22"/>
          <w:szCs w:val="26"/>
          <w:lang w:val="fr-FR" w:eastAsia="fr-FR"/>
        </w:rPr>
      </w:pPr>
    </w:p>
    <w:p w:rsidR="00235910" w:rsidRPr="008A4D83" w:rsidRDefault="00235910" w:rsidP="00235910">
      <w:pPr>
        <w:bidi w:val="0"/>
        <w:ind w:firstLine="709"/>
        <w:jc w:val="lowKashida"/>
        <w:rPr>
          <w:rFonts w:ascii="Arial" w:hAnsi="Arial"/>
          <w:sz w:val="22"/>
          <w:szCs w:val="26"/>
          <w:lang w:val="fr-FR" w:eastAsia="fr-FR"/>
        </w:rPr>
      </w:pPr>
    </w:p>
    <w:p w:rsidR="00235910" w:rsidRPr="008A4D83" w:rsidRDefault="00235910" w:rsidP="00235910">
      <w:pPr>
        <w:bidi w:val="0"/>
        <w:ind w:firstLine="709"/>
        <w:jc w:val="lowKashida"/>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235910">
      <w:pPr>
        <w:pStyle w:val="Heading1"/>
        <w:spacing w:after="0"/>
        <w:rPr>
          <w:rFonts w:cs="Arial Rounded MT Bold"/>
          <w:lang w:eastAsia="fr-FR"/>
        </w:rPr>
      </w:pPr>
      <w:bookmarkStart w:id="8" w:name="_Toc461855925"/>
      <w:r>
        <w:rPr>
          <w:rFonts w:cs="Arial Rounded MT Bold"/>
          <w:lang w:eastAsia="fr-FR"/>
        </w:rPr>
        <w:lastRenderedPageBreak/>
        <w:t>MARKETING</w:t>
      </w:r>
      <w:bookmarkEnd w:id="8"/>
      <w:r>
        <w:rPr>
          <w:rFonts w:cs="Arial Rounded MT Bold"/>
          <w:lang w:eastAsia="fr-FR"/>
        </w:rPr>
        <w:t xml:space="preserve">  et  vente </w:t>
      </w:r>
      <w:r>
        <w:rPr>
          <w:rFonts w:cs="Arial Rounded MT Bold"/>
          <w:lang w:eastAsia="fr-FR"/>
        </w:rPr>
        <w:br/>
        <w:t>(60 periodes)</w:t>
      </w:r>
    </w:p>
    <w:p w:rsidR="00235910" w:rsidRDefault="00235910" w:rsidP="00235910">
      <w:pPr>
        <w:pStyle w:val="Heading2"/>
      </w:pPr>
      <w:r>
        <w:t>Objectifs</w:t>
      </w:r>
    </w:p>
    <w:p w:rsidR="00235910" w:rsidRDefault="00235910" w:rsidP="00235910">
      <w:pPr>
        <w:bidi w:val="0"/>
        <w:ind w:firstLine="720"/>
        <w:jc w:val="lowKashida"/>
        <w:rPr>
          <w:rFonts w:ascii="Arial" w:hAnsi="Arial"/>
          <w:sz w:val="22"/>
          <w:szCs w:val="26"/>
          <w:lang w:val="fr-FR" w:eastAsia="fr-FR"/>
        </w:rPr>
      </w:pPr>
      <w:r>
        <w:rPr>
          <w:rFonts w:ascii="Arial" w:hAnsi="Arial"/>
          <w:sz w:val="22"/>
          <w:szCs w:val="26"/>
          <w:lang w:val="fr-FR" w:eastAsia="fr-FR"/>
        </w:rPr>
        <w:t>Au terme de cette matière, l’élève sera capable de :</w:t>
      </w:r>
    </w:p>
    <w:p w:rsidR="00235910" w:rsidRDefault="00235910" w:rsidP="00235910">
      <w:pPr>
        <w:pStyle w:val="BodyTextIndent3"/>
        <w:rPr>
          <w:rFonts w:cs="Traditional Arabic"/>
          <w:lang w:val="fr-FR" w:eastAsia="fr-FR"/>
        </w:rPr>
      </w:pPr>
      <w:r>
        <w:rPr>
          <w:rFonts w:cs="Traditional Arabic"/>
          <w:lang w:val="fr-FR" w:eastAsia="fr-FR"/>
        </w:rPr>
        <w:t>–</w:t>
      </w:r>
      <w:r>
        <w:rPr>
          <w:rFonts w:cs="Traditional Arabic"/>
          <w:lang w:val="fr-FR" w:eastAsia="fr-FR"/>
        </w:rPr>
        <w:tab/>
        <w:t>Connaître les concepts et les théories fondamentales du marketing ainsi leurs applications à des décisions commerciales.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comment s’exerce le marketing à l’intérieur de l’Entreprise, dans son interdépendance avec les autres fonctions de gestion.</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S’initier les étudiants au processus de mise en marché d’un produit.</w:t>
      </w:r>
    </w:p>
    <w:p w:rsidR="00235910" w:rsidRDefault="00235910" w:rsidP="00235910">
      <w:pPr>
        <w:pStyle w:val="Heading2"/>
      </w:pPr>
      <w:r>
        <w:t>Contenu</w:t>
      </w:r>
    </w:p>
    <w:p w:rsidR="00235910" w:rsidRDefault="00235910" w:rsidP="00235910">
      <w:pPr>
        <w:pStyle w:val="Title"/>
      </w:pPr>
      <w:r>
        <w:rPr>
          <w:u w:val="single"/>
        </w:rPr>
        <w:t xml:space="preserve">Chapitre 1 </w:t>
      </w:r>
      <w:r>
        <w:rPr>
          <w:u w:val="single"/>
        </w:rPr>
        <w:br/>
      </w:r>
      <w:r>
        <w:t>Le marketing / Introduction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1.1 Présentation du cours et du plan de cours.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1.2 Le champ d’étude du marketing.</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1.3 Du besoin au produit.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1.4 Le concept de marketing.</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1.5 L’implantation du concept marketing.</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1.6 L’évolution du concept marketing.</w:t>
      </w:r>
    </w:p>
    <w:p w:rsidR="00235910" w:rsidRPr="001403D9" w:rsidRDefault="00235910" w:rsidP="00235910">
      <w:pPr>
        <w:pStyle w:val="BodyText2"/>
        <w:rPr>
          <w:lang w:val="fr-FR"/>
        </w:rPr>
      </w:pPr>
      <w:r w:rsidRPr="001403D9">
        <w:rPr>
          <w:lang w:val="fr-FR"/>
        </w:rPr>
        <w:t>1.7 L’environnement des décisions marketing.</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1.8 La formation des équipes.</w:t>
      </w:r>
    </w:p>
    <w:p w:rsidR="00235910" w:rsidRDefault="00235910" w:rsidP="00235910">
      <w:pPr>
        <w:pStyle w:val="Title"/>
      </w:pPr>
      <w:r>
        <w:rPr>
          <w:u w:val="single"/>
        </w:rPr>
        <w:t xml:space="preserve">Chapitre 2 </w:t>
      </w:r>
      <w:r>
        <w:rPr>
          <w:u w:val="single"/>
        </w:rPr>
        <w:br/>
      </w:r>
      <w:r>
        <w:t>Stratégie et decision marketing</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2.1 Les objectifs commerciaux.</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2.2 La croissance de l’entreprise.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2.3 L’élaboration d’une stratégie marketing.</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2.4 L’avantage concurrentiel.</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2.5 La notion de domaine.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2.6 Le portefeuille de domaines.</w:t>
      </w:r>
    </w:p>
    <w:p w:rsidR="00235910" w:rsidRDefault="00235910" w:rsidP="00235910">
      <w:pPr>
        <w:pStyle w:val="Title"/>
        <w:rPr>
          <w:rFonts w:ascii="Arial" w:hAnsi="Arial"/>
          <w:sz w:val="22"/>
          <w:szCs w:val="26"/>
        </w:rPr>
      </w:pPr>
    </w:p>
    <w:p w:rsidR="00235910" w:rsidRDefault="00235910" w:rsidP="00235910">
      <w:pPr>
        <w:pStyle w:val="Title"/>
      </w:pPr>
      <w:r>
        <w:rPr>
          <w:u w:val="single"/>
        </w:rPr>
        <w:t>Chapitre 3</w:t>
      </w:r>
      <w:r>
        <w:rPr>
          <w:u w:val="single"/>
        </w:rPr>
        <w:br/>
      </w:r>
      <w:r>
        <w:t>Le comportement des consommateurs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3.1 Les données sur les marchés et le comportement du consommateur</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3.2 Les classes sociales et les styles de vie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3.3 Les groupes de référence et l’influence sociale et commerciale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3.4 Le processus de décision du consommateur</w:t>
      </w:r>
    </w:p>
    <w:p w:rsidR="00235910" w:rsidRDefault="00235910" w:rsidP="00235910">
      <w:pPr>
        <w:pStyle w:val="Title"/>
        <w:rPr>
          <w:u w:val="single"/>
        </w:rPr>
      </w:pPr>
      <w:r>
        <w:rPr>
          <w:u w:val="single"/>
        </w:rPr>
        <w:t>Chapitre 4</w:t>
      </w:r>
      <w:r>
        <w:rPr>
          <w:u w:val="single"/>
        </w:rPr>
        <w:br/>
      </w:r>
      <w:r>
        <w:t>Le système d’information marketing / la recherche en marketing</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4.1 Définition et champ d’étude</w:t>
      </w:r>
      <w:r w:rsidRPr="00A22728">
        <w:rPr>
          <w:rFonts w:ascii="Arial" w:hAnsi="Arial"/>
          <w:b/>
          <w:bCs/>
          <w:sz w:val="28"/>
          <w:szCs w:val="28"/>
          <w:lang w:val="fr-FR" w:eastAsia="fr-FR"/>
        </w:rPr>
        <w:t>(</w:t>
      </w:r>
      <w:r>
        <w:rPr>
          <w:rFonts w:ascii="Arial" w:hAnsi="Arial"/>
          <w:sz w:val="22"/>
          <w:szCs w:val="26"/>
          <w:lang w:val="fr-FR" w:eastAsia="fr-FR"/>
        </w:rPr>
        <w:t>Application : SIM</w:t>
      </w:r>
      <w:r w:rsidRPr="00A22728">
        <w:rPr>
          <w:rFonts w:ascii="Arial" w:hAnsi="Arial"/>
          <w:b/>
          <w:bCs/>
          <w:sz w:val="28"/>
          <w:szCs w:val="28"/>
          <w:lang w:val="fr-FR" w:eastAsia="fr-FR"/>
        </w:rPr>
        <w:t>)</w:t>
      </w:r>
      <w:r>
        <w:rPr>
          <w:rFonts w:ascii="Arial" w:hAnsi="Arial"/>
          <w:sz w:val="22"/>
          <w:szCs w:val="26"/>
          <w:lang w:val="fr-FR" w:eastAsia="fr-FR"/>
        </w:rPr>
        <w:t>.</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4.2 La recherche en marketing et la prise de décision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4.3 L’enquête, l'observation &amp; l’expérimentation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4.4 La construction et l'administration des questionnaires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lastRenderedPageBreak/>
        <w:t>4.5 Les principes fondamentaux de l'échantillonnage</w:t>
      </w:r>
    </w:p>
    <w:p w:rsidR="00235910" w:rsidRDefault="00235910" w:rsidP="00235910">
      <w:pPr>
        <w:pStyle w:val="Title"/>
        <w:spacing w:before="120"/>
      </w:pPr>
    </w:p>
    <w:p w:rsidR="00235910" w:rsidRDefault="00235910" w:rsidP="00235910">
      <w:pPr>
        <w:pStyle w:val="Title"/>
        <w:spacing w:before="120"/>
      </w:pPr>
      <w:r>
        <w:rPr>
          <w:u w:val="single"/>
        </w:rPr>
        <w:t xml:space="preserve">Chapitre 5 </w:t>
      </w:r>
      <w:r>
        <w:rPr>
          <w:u w:val="single"/>
        </w:rPr>
        <w:br/>
      </w:r>
      <w:r>
        <w:t>Les éléments de gestion du produit</w:t>
      </w:r>
    </w:p>
    <w:p w:rsidR="00235910" w:rsidRDefault="00235910" w:rsidP="00235910">
      <w:pPr>
        <w:bidi w:val="0"/>
        <w:rPr>
          <w:rFonts w:ascii="Arial" w:hAnsi="Arial"/>
          <w:sz w:val="22"/>
          <w:lang w:val="fr-FR" w:eastAsia="fr-FR"/>
        </w:rPr>
      </w:pPr>
      <w:r>
        <w:rPr>
          <w:rFonts w:ascii="Arial" w:hAnsi="Arial"/>
          <w:sz w:val="22"/>
          <w:lang w:val="fr-FR" w:eastAsia="fr-FR"/>
        </w:rPr>
        <w:t>5.1 Le positionnement du produit.</w:t>
      </w:r>
    </w:p>
    <w:p w:rsidR="00235910" w:rsidRDefault="00235910" w:rsidP="00235910">
      <w:pPr>
        <w:bidi w:val="0"/>
        <w:rPr>
          <w:rFonts w:ascii="Arial" w:hAnsi="Arial"/>
          <w:sz w:val="22"/>
          <w:lang w:val="fr-FR" w:eastAsia="fr-FR"/>
        </w:rPr>
      </w:pPr>
      <w:r>
        <w:rPr>
          <w:rFonts w:ascii="Arial" w:hAnsi="Arial"/>
          <w:sz w:val="22"/>
          <w:lang w:val="fr-FR" w:eastAsia="fr-FR"/>
        </w:rPr>
        <w:t>5.2 Le concept de produit.</w:t>
      </w:r>
    </w:p>
    <w:p w:rsidR="00235910" w:rsidRDefault="00235910" w:rsidP="00235910">
      <w:pPr>
        <w:bidi w:val="0"/>
        <w:rPr>
          <w:rFonts w:ascii="Arial" w:hAnsi="Arial"/>
          <w:sz w:val="22"/>
          <w:lang w:val="fr-FR" w:eastAsia="fr-FR"/>
        </w:rPr>
      </w:pPr>
      <w:r>
        <w:rPr>
          <w:rFonts w:ascii="Arial" w:hAnsi="Arial"/>
          <w:sz w:val="22"/>
          <w:lang w:val="fr-FR" w:eastAsia="fr-FR"/>
        </w:rPr>
        <w:t>5.3 Le cycle de vie du produit.</w:t>
      </w:r>
    </w:p>
    <w:p w:rsidR="00235910" w:rsidRDefault="00235910" w:rsidP="00235910">
      <w:pPr>
        <w:pStyle w:val="Title"/>
        <w:spacing w:before="120"/>
      </w:pPr>
      <w:r>
        <w:rPr>
          <w:u w:val="single"/>
        </w:rPr>
        <w:t>Chapitre 6</w:t>
      </w:r>
      <w:r>
        <w:rPr>
          <w:u w:val="single"/>
        </w:rPr>
        <w:br/>
      </w:r>
      <w:r>
        <w:t>Les circuits de distribution</w:t>
      </w:r>
    </w:p>
    <w:p w:rsidR="00235910" w:rsidRDefault="00235910" w:rsidP="00235910">
      <w:pPr>
        <w:bidi w:val="0"/>
        <w:rPr>
          <w:rFonts w:ascii="Arial" w:hAnsi="Arial"/>
          <w:sz w:val="22"/>
          <w:lang w:val="fr-FR" w:eastAsia="fr-FR"/>
        </w:rPr>
      </w:pPr>
      <w:r>
        <w:rPr>
          <w:rFonts w:ascii="Arial" w:hAnsi="Arial"/>
          <w:sz w:val="22"/>
          <w:lang w:val="fr-FR" w:eastAsia="fr-FR"/>
        </w:rPr>
        <w:t>6.1 Nature des circuits de distribution.</w:t>
      </w:r>
    </w:p>
    <w:p w:rsidR="00235910" w:rsidRDefault="00235910" w:rsidP="00235910">
      <w:pPr>
        <w:bidi w:val="0"/>
        <w:rPr>
          <w:rFonts w:ascii="Arial" w:hAnsi="Arial"/>
          <w:sz w:val="22"/>
          <w:lang w:val="fr-FR" w:eastAsia="fr-FR"/>
        </w:rPr>
      </w:pPr>
      <w:r>
        <w:rPr>
          <w:rFonts w:ascii="Arial" w:hAnsi="Arial"/>
          <w:sz w:val="22"/>
          <w:lang w:val="fr-FR" w:eastAsia="fr-FR"/>
        </w:rPr>
        <w:t>6.2 Types de flux et fonctions des circuits de distribution.</w:t>
      </w:r>
    </w:p>
    <w:p w:rsidR="00235910" w:rsidRDefault="00235910" w:rsidP="00235910">
      <w:pPr>
        <w:bidi w:val="0"/>
        <w:rPr>
          <w:rFonts w:ascii="Arial" w:hAnsi="Arial"/>
          <w:sz w:val="22"/>
          <w:lang w:val="fr-FR" w:eastAsia="fr-FR"/>
        </w:rPr>
      </w:pPr>
      <w:r>
        <w:rPr>
          <w:rFonts w:ascii="Arial" w:hAnsi="Arial"/>
          <w:sz w:val="22"/>
          <w:lang w:val="fr-FR" w:eastAsia="fr-FR"/>
        </w:rPr>
        <w:t>6.3 Stratégie et niveaux d’intensité de la distribution.</w:t>
      </w:r>
    </w:p>
    <w:p w:rsidR="00235910" w:rsidRDefault="00235910" w:rsidP="00235910">
      <w:pPr>
        <w:bidi w:val="0"/>
        <w:rPr>
          <w:rFonts w:ascii="Arial" w:hAnsi="Arial"/>
          <w:sz w:val="22"/>
          <w:lang w:val="fr-FR" w:eastAsia="fr-FR"/>
        </w:rPr>
      </w:pPr>
      <w:r>
        <w:rPr>
          <w:rFonts w:ascii="Arial" w:hAnsi="Arial"/>
          <w:sz w:val="22"/>
          <w:lang w:val="fr-FR" w:eastAsia="fr-FR"/>
        </w:rPr>
        <w:t>6.4 Raison d’être des intermédiaires de la distribution.</w:t>
      </w:r>
    </w:p>
    <w:p w:rsidR="00235910" w:rsidRDefault="00235910" w:rsidP="00235910">
      <w:pPr>
        <w:pStyle w:val="Title"/>
        <w:spacing w:before="120"/>
      </w:pPr>
      <w:r>
        <w:rPr>
          <w:u w:val="single"/>
        </w:rPr>
        <w:t xml:space="preserve">Chapitre 7 </w:t>
      </w:r>
      <w:r>
        <w:rPr>
          <w:u w:val="single"/>
        </w:rPr>
        <w:br/>
      </w:r>
      <w:r>
        <w:t>La communication en marketing</w:t>
      </w:r>
    </w:p>
    <w:p w:rsidR="00235910" w:rsidRDefault="00235910" w:rsidP="00235910">
      <w:pPr>
        <w:bidi w:val="0"/>
        <w:rPr>
          <w:rFonts w:ascii="Arial" w:hAnsi="Arial"/>
          <w:sz w:val="22"/>
          <w:lang w:val="fr-FR" w:eastAsia="fr-FR"/>
        </w:rPr>
      </w:pPr>
      <w:r>
        <w:rPr>
          <w:rFonts w:ascii="Arial" w:hAnsi="Arial"/>
          <w:sz w:val="22"/>
          <w:lang w:val="fr-FR" w:eastAsia="fr-FR"/>
        </w:rPr>
        <w:t>7.1 Le processus de communication.</w:t>
      </w:r>
    </w:p>
    <w:p w:rsidR="00235910" w:rsidRDefault="00235910" w:rsidP="00235910">
      <w:pPr>
        <w:bidi w:val="0"/>
        <w:rPr>
          <w:rFonts w:ascii="Arial" w:hAnsi="Arial"/>
          <w:sz w:val="22"/>
          <w:lang w:val="fr-FR" w:eastAsia="fr-FR"/>
        </w:rPr>
      </w:pPr>
      <w:r>
        <w:rPr>
          <w:rFonts w:ascii="Arial" w:hAnsi="Arial"/>
          <w:sz w:val="22"/>
          <w:lang w:val="fr-FR" w:eastAsia="fr-FR"/>
        </w:rPr>
        <w:t>7.2 Le mix communication.</w:t>
      </w:r>
    </w:p>
    <w:p w:rsidR="00235910" w:rsidRDefault="00235910" w:rsidP="00235910">
      <w:pPr>
        <w:bidi w:val="0"/>
        <w:rPr>
          <w:rFonts w:ascii="Arial" w:hAnsi="Arial"/>
          <w:sz w:val="22"/>
          <w:lang w:val="fr-FR" w:eastAsia="fr-FR"/>
        </w:rPr>
      </w:pPr>
      <w:r>
        <w:rPr>
          <w:rFonts w:ascii="Arial" w:hAnsi="Arial"/>
          <w:sz w:val="22"/>
          <w:lang w:val="fr-FR" w:eastAsia="fr-FR"/>
        </w:rPr>
        <w:t>7.3 La publicité.</w:t>
      </w:r>
    </w:p>
    <w:p w:rsidR="00235910" w:rsidRDefault="00235910" w:rsidP="00235910">
      <w:pPr>
        <w:bidi w:val="0"/>
        <w:rPr>
          <w:rFonts w:ascii="Arial" w:hAnsi="Arial"/>
          <w:sz w:val="22"/>
          <w:lang w:val="fr-FR" w:eastAsia="fr-FR"/>
        </w:rPr>
      </w:pPr>
      <w:r>
        <w:rPr>
          <w:rFonts w:ascii="Arial" w:hAnsi="Arial"/>
          <w:sz w:val="22"/>
          <w:lang w:val="fr-FR" w:eastAsia="fr-FR"/>
        </w:rPr>
        <w:t>7.4 Une campagne de publicité.</w:t>
      </w:r>
    </w:p>
    <w:p w:rsidR="00235910" w:rsidRDefault="00235910" w:rsidP="00235910">
      <w:pPr>
        <w:bidi w:val="0"/>
        <w:rPr>
          <w:rFonts w:ascii="Arial" w:hAnsi="Arial"/>
          <w:sz w:val="22"/>
          <w:lang w:val="fr-FR" w:eastAsia="fr-FR"/>
        </w:rPr>
      </w:pPr>
      <w:r>
        <w:rPr>
          <w:rFonts w:ascii="Arial" w:hAnsi="Arial"/>
          <w:sz w:val="22"/>
          <w:lang w:val="fr-FR" w:eastAsia="fr-FR"/>
        </w:rPr>
        <w:t>7.5 La promotion des ventes.</w:t>
      </w:r>
    </w:p>
    <w:p w:rsidR="00235910" w:rsidRDefault="00235910" w:rsidP="00235910">
      <w:pPr>
        <w:pStyle w:val="Title"/>
        <w:spacing w:before="120"/>
      </w:pPr>
      <w:r>
        <w:rPr>
          <w:u w:val="single"/>
        </w:rPr>
        <w:t xml:space="preserve">Chapitre 8 </w:t>
      </w:r>
      <w:r>
        <w:rPr>
          <w:u w:val="single"/>
        </w:rPr>
        <w:br/>
      </w:r>
      <w:r>
        <w:t>LA VenTE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8.1 La prospection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8.2 La négociation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8.3 La communication gestuelle dans la négociation</w:t>
      </w:r>
    </w:p>
    <w:p w:rsidR="00235910" w:rsidRDefault="00235910" w:rsidP="00235910">
      <w:pPr>
        <w:bidi w:val="0"/>
        <w:rPr>
          <w:rFonts w:ascii="Arial" w:hAnsi="Arial"/>
          <w:sz w:val="22"/>
          <w:lang w:val="fr-FR" w:eastAsia="fr-FR"/>
        </w:rPr>
      </w:pPr>
      <w:r>
        <w:rPr>
          <w:rFonts w:ascii="Arial" w:hAnsi="Arial"/>
          <w:sz w:val="22"/>
          <w:lang w:val="fr-FR" w:eastAsia="fr-FR"/>
        </w:rPr>
        <w:t>8.4 Les objectifs de la fixation du prix de vente.</w:t>
      </w:r>
    </w:p>
    <w:p w:rsidR="00235910" w:rsidRDefault="00235910" w:rsidP="00235910">
      <w:pPr>
        <w:bidi w:val="0"/>
        <w:rPr>
          <w:rFonts w:ascii="Arial" w:hAnsi="Arial"/>
          <w:sz w:val="22"/>
          <w:lang w:val="fr-FR"/>
        </w:rPr>
      </w:pPr>
      <w:r>
        <w:rPr>
          <w:rFonts w:ascii="Arial" w:hAnsi="Arial"/>
          <w:sz w:val="22"/>
          <w:lang w:val="fr-FR"/>
        </w:rPr>
        <w:t>8.5 Les méthodes de détermination du prix de vente.</w:t>
      </w:r>
    </w:p>
    <w:p w:rsidR="00235910" w:rsidRDefault="00235910" w:rsidP="00235910">
      <w:pPr>
        <w:bidi w:val="0"/>
        <w:rPr>
          <w:rFonts w:ascii="Arial" w:hAnsi="Arial"/>
          <w:sz w:val="22"/>
          <w:lang w:val="fr-FR" w:eastAsia="fr-FR"/>
        </w:rPr>
      </w:pPr>
      <w:r>
        <w:rPr>
          <w:rFonts w:ascii="Arial" w:hAnsi="Arial"/>
          <w:sz w:val="22"/>
          <w:lang w:val="fr-FR" w:eastAsia="fr-FR"/>
        </w:rPr>
        <w:t>8.6 Les facteurs influençant la détermination du prix de vente.</w:t>
      </w: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pStyle w:val="Heading2"/>
      </w:pPr>
      <w:r>
        <w:t>Moyens didactiques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Questions de cours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Travail de session en groupes (5 à 8 pages) à remettre par écrit et présenter oralement (5 à 10 minutes) à la fin du cours</w:t>
      </w:r>
    </w:p>
    <w:p w:rsidR="00235910" w:rsidRDefault="00235910" w:rsidP="00235910">
      <w:pPr>
        <w:pStyle w:val="Heading2"/>
      </w:pPr>
      <w:r>
        <w:t xml:space="preserve">Critères d’évaluation </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Formulation de recommandations afin de résoudre différents problèmes concrets du marketing</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Maîtrise de la communication gestuelle dans la négociation</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Maîtrise des techniques de négociation dans le processus de la vente</w:t>
      </w: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ind w:left="284" w:hanging="284"/>
        <w:jc w:val="lowKashida"/>
        <w:rPr>
          <w:rFonts w:ascii="Arial" w:hAnsi="Arial"/>
          <w:sz w:val="22"/>
          <w:lang w:val="fr-FR" w:eastAsia="fr-FR"/>
        </w:rPr>
      </w:pPr>
      <w:r w:rsidRPr="008A4D83">
        <w:rPr>
          <w:rFonts w:ascii="Arial" w:hAnsi="Arial"/>
          <w:sz w:val="22"/>
          <w:lang w:val="fr-FR" w:eastAsia="fr-FR"/>
        </w:rPr>
        <w:br w:type="page"/>
      </w:r>
    </w:p>
    <w:p w:rsidR="00235910" w:rsidRDefault="00235910" w:rsidP="00235910">
      <w:pPr>
        <w:pStyle w:val="Heading1"/>
        <w:spacing w:after="0"/>
        <w:rPr>
          <w:rFonts w:cs="Arial Rounded MT Bold"/>
          <w:lang w:eastAsia="fr-FR"/>
        </w:rPr>
      </w:pPr>
      <w:r>
        <w:rPr>
          <w:rFonts w:cs="Arial Rounded MT Bold"/>
          <w:lang w:eastAsia="fr-FR"/>
        </w:rPr>
        <w:lastRenderedPageBreak/>
        <w:t>Informatique Bureautique</w:t>
      </w:r>
      <w:r>
        <w:rPr>
          <w:rFonts w:cs="Arial Rounded MT Bold"/>
          <w:lang w:eastAsia="fr-FR"/>
        </w:rPr>
        <w:br/>
        <w:t>(60periodes)</w:t>
      </w:r>
    </w:p>
    <w:p w:rsidR="00235910" w:rsidRDefault="00235910" w:rsidP="00235910">
      <w:pPr>
        <w:pStyle w:val="Heading2"/>
      </w:pPr>
      <w:r>
        <w:t>Objectif</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 xml:space="preserve">L’objectif de ce cours est de sensibiliser les étudiants aux notions de données, tables et fichiers, et à leur manipulation, sous un outil bureautique genre Access, dans le cadre de leur spécialisation. </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Après avoir appris d’autres utilitaires bureautique genre traitement de textes, tableurs, présentations,…en première année, les notions sur le gestionnaire de base de données complétera leur formation sur les outils de base bureautique.</w:t>
      </w:r>
    </w:p>
    <w:p w:rsidR="00235910" w:rsidRPr="008A4D83" w:rsidRDefault="00235910" w:rsidP="00235910">
      <w:pPr>
        <w:pStyle w:val="Heading2"/>
      </w:pPr>
      <w:r>
        <w:t>Contenu</w:t>
      </w:r>
    </w:p>
    <w:p w:rsidR="00235910" w:rsidRDefault="00235910" w:rsidP="00235910">
      <w:pPr>
        <w:pStyle w:val="Title"/>
      </w:pPr>
      <w:r>
        <w:t>1- Les principes généraux des fichiers et des bases de données</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1.1 La définition et les notions essentielles d’un fichier ou d’une base de données.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1.2 Rappel des différents termes utilisés : bit, byte, octet,...</w:t>
      </w:r>
    </w:p>
    <w:p w:rsidR="00235910" w:rsidRDefault="00235910" w:rsidP="00235910">
      <w:pPr>
        <w:bidi w:val="0"/>
        <w:ind w:left="993" w:hanging="425"/>
        <w:jc w:val="lowKashida"/>
        <w:rPr>
          <w:rFonts w:ascii="Arial" w:hAnsi="Arial"/>
          <w:sz w:val="22"/>
          <w:szCs w:val="26"/>
          <w:lang w:val="fr-FR" w:eastAsia="fr-FR"/>
        </w:rPr>
      </w:pPr>
      <w:r>
        <w:rPr>
          <w:rFonts w:ascii="Arial" w:hAnsi="Arial"/>
          <w:sz w:val="22"/>
          <w:lang w:val="fr-FR" w:eastAsia="fr-FR"/>
        </w:rPr>
        <w:t xml:space="preserve">1.2.1 </w:t>
      </w:r>
      <w:r>
        <w:rPr>
          <w:rFonts w:ascii="Arial" w:hAnsi="Arial"/>
          <w:sz w:val="22"/>
          <w:szCs w:val="26"/>
          <w:lang w:val="fr-FR" w:eastAsia="fr-FR"/>
        </w:rPr>
        <w:t>Le caractère.</w:t>
      </w:r>
    </w:p>
    <w:p w:rsidR="00235910" w:rsidRDefault="00235910" w:rsidP="00235910">
      <w:pPr>
        <w:bidi w:val="0"/>
        <w:ind w:left="993" w:hanging="425"/>
        <w:jc w:val="lowKashida"/>
        <w:rPr>
          <w:rFonts w:ascii="Arial" w:hAnsi="Arial"/>
          <w:sz w:val="22"/>
          <w:szCs w:val="26"/>
          <w:lang w:val="fr-FR" w:eastAsia="fr-FR"/>
        </w:rPr>
      </w:pPr>
      <w:r>
        <w:rPr>
          <w:rFonts w:ascii="Arial" w:hAnsi="Arial"/>
          <w:sz w:val="22"/>
          <w:lang w:val="fr-FR" w:eastAsia="fr-FR"/>
        </w:rPr>
        <w:t xml:space="preserve">1.2.2 </w:t>
      </w:r>
      <w:r>
        <w:rPr>
          <w:rFonts w:ascii="Arial" w:hAnsi="Arial"/>
          <w:sz w:val="22"/>
          <w:szCs w:val="26"/>
          <w:lang w:val="fr-FR" w:eastAsia="fr-FR"/>
        </w:rPr>
        <w:t>Une zone ou un champ.</w:t>
      </w:r>
    </w:p>
    <w:p w:rsidR="00235910" w:rsidRDefault="00235910" w:rsidP="00235910">
      <w:pPr>
        <w:bidi w:val="0"/>
        <w:ind w:left="993" w:hanging="425"/>
        <w:jc w:val="lowKashida"/>
        <w:rPr>
          <w:rFonts w:ascii="Arial" w:hAnsi="Arial"/>
          <w:sz w:val="22"/>
          <w:szCs w:val="26"/>
          <w:lang w:val="fr-FR" w:eastAsia="fr-FR"/>
        </w:rPr>
      </w:pPr>
      <w:r>
        <w:rPr>
          <w:rFonts w:ascii="Arial" w:hAnsi="Arial"/>
          <w:sz w:val="22"/>
          <w:lang w:val="fr-FR" w:eastAsia="fr-FR"/>
        </w:rPr>
        <w:t xml:space="preserve">1.2.3 </w:t>
      </w:r>
      <w:r>
        <w:rPr>
          <w:rFonts w:ascii="Arial" w:hAnsi="Arial"/>
          <w:sz w:val="22"/>
          <w:szCs w:val="26"/>
          <w:lang w:val="fr-FR" w:eastAsia="fr-FR"/>
        </w:rPr>
        <w:t>Un enregistrement.</w:t>
      </w:r>
    </w:p>
    <w:p w:rsidR="00235910" w:rsidRDefault="00235910" w:rsidP="00235910">
      <w:pPr>
        <w:bidi w:val="0"/>
        <w:ind w:left="993" w:hanging="425"/>
        <w:jc w:val="lowKashida"/>
        <w:rPr>
          <w:rFonts w:ascii="Arial" w:hAnsi="Arial"/>
          <w:sz w:val="22"/>
          <w:szCs w:val="26"/>
          <w:lang w:val="fr-FR" w:eastAsia="fr-FR"/>
        </w:rPr>
      </w:pPr>
      <w:r>
        <w:rPr>
          <w:rFonts w:ascii="Arial" w:hAnsi="Arial"/>
          <w:sz w:val="22"/>
          <w:lang w:val="fr-FR" w:eastAsia="fr-FR"/>
        </w:rPr>
        <w:t xml:space="preserve">1.2.4 </w:t>
      </w:r>
      <w:r>
        <w:rPr>
          <w:rFonts w:ascii="Arial" w:hAnsi="Arial"/>
          <w:sz w:val="22"/>
          <w:szCs w:val="26"/>
          <w:lang w:val="fr-FR" w:eastAsia="fr-FR"/>
        </w:rPr>
        <w:t>Un fichier ou une table.</w:t>
      </w:r>
    </w:p>
    <w:p w:rsidR="00235910" w:rsidRDefault="00235910" w:rsidP="00235910">
      <w:pPr>
        <w:bidi w:val="0"/>
        <w:ind w:left="993" w:hanging="425"/>
        <w:jc w:val="lowKashida"/>
        <w:rPr>
          <w:rFonts w:ascii="Arial" w:hAnsi="Arial"/>
          <w:sz w:val="22"/>
          <w:szCs w:val="26"/>
          <w:lang w:val="fr-FR" w:eastAsia="fr-FR"/>
        </w:rPr>
      </w:pPr>
      <w:r>
        <w:rPr>
          <w:rFonts w:ascii="Arial" w:hAnsi="Arial"/>
          <w:sz w:val="22"/>
          <w:lang w:val="fr-FR" w:eastAsia="fr-FR"/>
        </w:rPr>
        <w:t xml:space="preserve">1.2.5 </w:t>
      </w:r>
      <w:r>
        <w:rPr>
          <w:rFonts w:ascii="Arial" w:hAnsi="Arial"/>
          <w:sz w:val="22"/>
          <w:szCs w:val="26"/>
          <w:lang w:val="fr-FR" w:eastAsia="fr-FR"/>
        </w:rPr>
        <w:t>Les clés d’accès.</w:t>
      </w:r>
    </w:p>
    <w:p w:rsidR="00235910" w:rsidRDefault="00235910" w:rsidP="00235910">
      <w:pPr>
        <w:bidi w:val="0"/>
        <w:ind w:left="993" w:hanging="425"/>
        <w:jc w:val="lowKashida"/>
        <w:rPr>
          <w:rFonts w:ascii="Arial" w:hAnsi="Arial"/>
          <w:sz w:val="22"/>
          <w:szCs w:val="26"/>
          <w:lang w:val="fr-FR" w:eastAsia="fr-FR"/>
        </w:rPr>
      </w:pPr>
      <w:r>
        <w:rPr>
          <w:rFonts w:ascii="Arial" w:hAnsi="Arial"/>
          <w:sz w:val="22"/>
          <w:lang w:val="fr-FR" w:eastAsia="fr-FR"/>
        </w:rPr>
        <w:t xml:space="preserve">1.2.6 </w:t>
      </w:r>
      <w:r>
        <w:rPr>
          <w:rFonts w:ascii="Arial" w:hAnsi="Arial"/>
          <w:sz w:val="22"/>
          <w:szCs w:val="26"/>
          <w:lang w:val="fr-FR" w:eastAsia="fr-FR"/>
        </w:rPr>
        <w:t>La lecture séquentielle.</w:t>
      </w:r>
    </w:p>
    <w:p w:rsidR="00235910" w:rsidRDefault="00235910" w:rsidP="00235910">
      <w:pPr>
        <w:bidi w:val="0"/>
        <w:ind w:left="993" w:hanging="425"/>
        <w:jc w:val="lowKashida"/>
        <w:rPr>
          <w:rFonts w:ascii="Arial" w:hAnsi="Arial"/>
          <w:sz w:val="22"/>
          <w:szCs w:val="26"/>
          <w:lang w:val="fr-FR" w:eastAsia="fr-FR"/>
        </w:rPr>
      </w:pPr>
      <w:r>
        <w:rPr>
          <w:rFonts w:ascii="Arial" w:hAnsi="Arial"/>
          <w:sz w:val="22"/>
          <w:lang w:val="fr-FR" w:eastAsia="fr-FR"/>
        </w:rPr>
        <w:t xml:space="preserve">1.2.7 </w:t>
      </w:r>
      <w:r>
        <w:rPr>
          <w:rFonts w:ascii="Arial" w:hAnsi="Arial"/>
          <w:sz w:val="22"/>
          <w:szCs w:val="26"/>
          <w:lang w:val="fr-FR" w:eastAsia="fr-FR"/>
        </w:rPr>
        <w:t>La lecture indexée.</w:t>
      </w:r>
    </w:p>
    <w:p w:rsidR="00235910" w:rsidRDefault="00235910" w:rsidP="00235910">
      <w:pPr>
        <w:bidi w:val="0"/>
        <w:ind w:left="993" w:hanging="425"/>
        <w:jc w:val="lowKashida"/>
        <w:rPr>
          <w:rFonts w:ascii="Arial" w:hAnsi="Arial"/>
          <w:sz w:val="22"/>
          <w:szCs w:val="26"/>
          <w:lang w:val="fr-FR" w:eastAsia="fr-FR"/>
        </w:rPr>
      </w:pPr>
      <w:r>
        <w:rPr>
          <w:rFonts w:ascii="Arial" w:hAnsi="Arial"/>
          <w:sz w:val="22"/>
          <w:lang w:val="fr-FR" w:eastAsia="fr-FR"/>
        </w:rPr>
        <w:t xml:space="preserve">1.2.8 </w:t>
      </w:r>
      <w:r>
        <w:rPr>
          <w:rFonts w:ascii="Arial" w:hAnsi="Arial"/>
          <w:sz w:val="22"/>
          <w:szCs w:val="26"/>
          <w:lang w:val="fr-FR" w:eastAsia="fr-FR"/>
        </w:rPr>
        <w:t>Des exemples pratiques et des exercices.</w:t>
      </w:r>
    </w:p>
    <w:p w:rsidR="00235910" w:rsidRDefault="00235910" w:rsidP="00235910">
      <w:pPr>
        <w:pStyle w:val="Title"/>
      </w:pPr>
      <w:r>
        <w:t xml:space="preserve">2- Les principes de la base de données dans Access </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Définition d’Access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Reprendre les points développés dans le chapitre précédent et les illustrer dans le cadre d’Access.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Exemples pratiques.</w:t>
      </w:r>
    </w:p>
    <w:p w:rsidR="00235910" w:rsidRDefault="00235910" w:rsidP="00235910">
      <w:pPr>
        <w:pStyle w:val="Title"/>
      </w:pPr>
      <w:r>
        <w:t xml:space="preserve">3- La description de l’environnement d’Access </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3.1 Comment accéder à Access.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3.2 Les outils d’Access.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3.3 Ouvrir une base de données existante.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3.4 Quitter Access.</w:t>
      </w:r>
    </w:p>
    <w:p w:rsidR="00235910" w:rsidRDefault="00235910" w:rsidP="00235910">
      <w:pPr>
        <w:pStyle w:val="Title"/>
      </w:pPr>
      <w:r>
        <w:t>4- Création d’une base de données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4.1 Création d’une base de données.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4.2 Création d’une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4.3 Définition des champs.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4.4 Propriété des champs.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4.5 Les clés.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4.6 Les liens entre les tables : définition et utilisation.</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4.7 Exemples pratiques.</w:t>
      </w:r>
    </w:p>
    <w:p w:rsidR="00235910" w:rsidRDefault="00235910" w:rsidP="00235910">
      <w:pPr>
        <w:pStyle w:val="Title"/>
      </w:pPr>
      <w:r>
        <w:t>5- Edition d’une base existante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5.1 La consultation des données.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5.2 La navigation dans 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5.3 La modification des données.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5.4 Exemples pratiques.</w:t>
      </w:r>
    </w:p>
    <w:p w:rsidR="00235910" w:rsidRDefault="00235910" w:rsidP="00235910">
      <w:pPr>
        <w:pStyle w:val="Title"/>
      </w:pPr>
      <w:r>
        <w:lastRenderedPageBreak/>
        <w:t>6- Manipulation des tables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6.1 Consultation des informations d’une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6.2 Supprimer 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6.3 Renommer 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6.4 Copier la structure d’une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6.5 Fermer 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6.6 Les propriétés d’une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6.7 Exemples pratiques.</w:t>
      </w:r>
    </w:p>
    <w:p w:rsidR="00235910" w:rsidRDefault="00235910" w:rsidP="00235910">
      <w:pPr>
        <w:pStyle w:val="Title"/>
      </w:pPr>
      <w:r>
        <w:t>7- Travailler sur les données d’une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7.1 Définition des icônes d’Access.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7.2 Définition du menu.</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7.3 Modifier des enregistrements existants.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7.4 Ajouter des enregistrements.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7.5 Supprimer des enregistrements.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7.6 Exemples pratiques.</w:t>
      </w:r>
    </w:p>
    <w:p w:rsidR="00235910" w:rsidRDefault="00235910" w:rsidP="00235910">
      <w:pPr>
        <w:pStyle w:val="Title"/>
      </w:pPr>
      <w:r>
        <w:t>8- L’affichage des données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8.1 Sélection et largeur des colonnes.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8.2 Hauteur des lignes.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8.3 Déplacer des colonnes.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8.4 Exemples pratiques.</w:t>
      </w:r>
    </w:p>
    <w:p w:rsidR="00235910" w:rsidRDefault="00235910" w:rsidP="00235910">
      <w:pPr>
        <w:pStyle w:val="Title"/>
      </w:pPr>
      <w:r>
        <w:t>9- Autres manipulations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9.1 Le tri et les critères de tri.</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9.2 Le filtrage et les critères de filtrage.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9.3 La recherche d’une donnée.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9.4 Exemples pratiques.</w:t>
      </w:r>
    </w:p>
    <w:p w:rsidR="00235910" w:rsidRDefault="00235910" w:rsidP="00235910">
      <w:pPr>
        <w:pStyle w:val="Title"/>
      </w:pPr>
      <w:r>
        <w:t>10- Les requêtes de sélection</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10.1 Définition d’une requête.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10.2 Création d’une requête.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10.3 Les icônes.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10.4 La sélection des zones.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10.5 Exemples pratiques.</w:t>
      </w:r>
    </w:p>
    <w:p w:rsidR="00235910" w:rsidRDefault="00235910" w:rsidP="00235910">
      <w:pPr>
        <w:pStyle w:val="Title"/>
      </w:pPr>
      <w:r>
        <w:t>11- Les requêtes de mise à jour des tables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11.1 Création d’une table à partir d’une table existante.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11.2 Ajouter des enregistrements à une table à partir d’une autre table.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11.3 Modifier des enregistrements existants.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11.5 Supprimer des enregistrements d’une table existante.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11.6 Exemples pratiques.</w:t>
      </w:r>
    </w:p>
    <w:p w:rsidR="00235910" w:rsidRDefault="00235910" w:rsidP="00235910">
      <w:pPr>
        <w:pStyle w:val="Title"/>
      </w:pPr>
      <w:r>
        <w:t>12- Les formats d’écran</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12.1 Définition d’un format d’écran.</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 xml:space="preserve">12.2 Les différents formats existants. </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 xml:space="preserve">12.3 Le design d’un format. </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12.4 Exemples pratiques.</w:t>
      </w:r>
    </w:p>
    <w:p w:rsidR="00235910" w:rsidRDefault="00235910" w:rsidP="00235910">
      <w:pPr>
        <w:pStyle w:val="Title"/>
      </w:pPr>
      <w:r>
        <w:t>13- Les éditions ou les impressions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13.1 Définition d’une édition.</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13.2 Les différents formats d’éditions.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lastRenderedPageBreak/>
        <w:t>13.3 Les Header et les Footers.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13.4 Le corps du rapport.</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13.5 Exemples pratiques.</w:t>
      </w:r>
    </w:p>
    <w:p w:rsidR="00235910" w:rsidRDefault="00235910" w:rsidP="00235910">
      <w:pPr>
        <w:pStyle w:val="Title"/>
      </w:pPr>
      <w:r>
        <w:t>14- Les fonctions principales sous Access ou son équivalent</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14.1 L’export vers d’autres bases et d’autres formats de données (ex. Excel).</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14.2 Les utilitaires des bases de données (option Tools).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14.3 La sécurité des bases de données (option Tools).</w:t>
      </w:r>
    </w:p>
    <w:p w:rsidR="00235910" w:rsidRDefault="00235910" w:rsidP="00235910">
      <w:pPr>
        <w:pStyle w:val="Title"/>
      </w:pPr>
      <w:r>
        <w:t>15- Le langage SQL</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15.1 Introduction au langage SQL</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15.2 Notions de base.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15.3 Syntaxe et génération du code SQL à partir des commandes.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15.4 Exemples pratiques.</w:t>
      </w:r>
    </w:p>
    <w:p w:rsidR="00235910" w:rsidRDefault="00235910" w:rsidP="00235910">
      <w:pPr>
        <w:pStyle w:val="Heading2"/>
      </w:pPr>
      <w:r>
        <w:t>Bibliographie</w:t>
      </w:r>
    </w:p>
    <w:p w:rsidR="00235910" w:rsidRDefault="00235910" w:rsidP="00235910">
      <w:pPr>
        <w:bidi w:val="0"/>
        <w:ind w:left="284" w:firstLine="436"/>
        <w:rPr>
          <w:rFonts w:ascii="Arial" w:hAnsi="Arial"/>
          <w:sz w:val="22"/>
          <w:szCs w:val="26"/>
          <w:lang w:val="fr-FR" w:eastAsia="fr-FR"/>
        </w:rPr>
      </w:pPr>
      <w:r>
        <w:rPr>
          <w:rFonts w:ascii="Arial" w:hAnsi="Arial"/>
          <w:sz w:val="22"/>
          <w:szCs w:val="26"/>
          <w:lang w:val="fr-FR" w:eastAsia="fr-FR"/>
        </w:rPr>
        <w:t>Tout livre traitant Access, ou son équivalent, peut servir de support de cours.</w:t>
      </w:r>
    </w:p>
    <w:p w:rsidR="00235910" w:rsidRDefault="00235910" w:rsidP="00235910">
      <w:pPr>
        <w:pStyle w:val="Heading2"/>
      </w:pPr>
      <w:r>
        <w:t>Recommandations </w:t>
      </w:r>
    </w:p>
    <w:p w:rsidR="00235910" w:rsidRDefault="00235910" w:rsidP="00235910">
      <w:pPr>
        <w:bidi w:val="0"/>
        <w:ind w:left="284" w:hanging="284"/>
        <w:jc w:val="lowKashida"/>
        <w:rPr>
          <w:rFonts w:ascii="Arial" w:hAnsi="Arial"/>
          <w:sz w:val="22"/>
          <w:lang w:val="fr-FR" w:eastAsia="fr-FR"/>
        </w:rPr>
      </w:pPr>
      <w:r>
        <w:rPr>
          <w:rFonts w:ascii="Arial" w:hAnsi="Arial"/>
          <w:sz w:val="22"/>
          <w:szCs w:val="26"/>
          <w:lang w:val="fr-FR" w:eastAsia="fr-FR"/>
        </w:rPr>
        <w:t>–</w:t>
      </w:r>
      <w:r>
        <w:rPr>
          <w:rFonts w:ascii="Arial" w:hAnsi="Arial"/>
          <w:sz w:val="22"/>
          <w:szCs w:val="26"/>
          <w:lang w:val="fr-FR" w:eastAsia="fr-FR"/>
        </w:rPr>
        <w:tab/>
      </w:r>
      <w:r>
        <w:rPr>
          <w:rFonts w:ascii="Arial" w:hAnsi="Arial"/>
          <w:sz w:val="22"/>
          <w:lang w:val="fr-FR" w:eastAsia="fr-FR"/>
        </w:rPr>
        <w:t>Il s’agit d’enseigner la manipulation du logiciel, en utilisant les commandes et menus déjà existants dans l’utilitaire Access et non la programmation en Access. Cette matière est essentiellement pratique et se déroulera dans sa majeure partie en salle machine, avec un travail direct sur ordinateur.</w:t>
      </w:r>
    </w:p>
    <w:p w:rsidR="00235910" w:rsidRDefault="00235910" w:rsidP="00235910">
      <w:pPr>
        <w:bidi w:val="0"/>
        <w:ind w:left="284" w:hanging="284"/>
        <w:rPr>
          <w:rFonts w:ascii="Arial" w:hAnsi="Arial"/>
          <w:sz w:val="22"/>
          <w:szCs w:val="26"/>
          <w:lang w:val="fr-FR" w:eastAsia="fr-FR"/>
        </w:rPr>
      </w:pPr>
    </w:p>
    <w:p w:rsidR="00235910" w:rsidRDefault="00235910" w:rsidP="00235910">
      <w:pPr>
        <w:bidi w:val="0"/>
        <w:ind w:left="284" w:hanging="284"/>
        <w:rPr>
          <w:rFonts w:ascii="Arial" w:hAnsi="Arial"/>
          <w:sz w:val="22"/>
          <w:szCs w:val="26"/>
          <w:lang w:val="fr-FR" w:eastAsia="fr-FR"/>
        </w:rPr>
      </w:pPr>
    </w:p>
    <w:p w:rsidR="00235910" w:rsidRPr="008A4D83" w:rsidRDefault="00235910" w:rsidP="00235910">
      <w:pPr>
        <w:bidi w:val="0"/>
        <w:ind w:left="284" w:hanging="284"/>
        <w:rPr>
          <w:rFonts w:ascii="Arial" w:hAnsi="Arial"/>
          <w:sz w:val="22"/>
          <w:szCs w:val="26"/>
          <w:lang w:val="fr-FR" w:eastAsia="fr-FR"/>
        </w:rPr>
        <w:sectPr w:rsidR="00235910" w:rsidRPr="008A4D83">
          <w:headerReference w:type="default" r:id="rId23"/>
          <w:type w:val="continuous"/>
          <w:pgSz w:w="11906" w:h="16838"/>
          <w:pgMar w:top="1418" w:right="851" w:bottom="1134" w:left="1134" w:header="567" w:footer="567" w:gutter="0"/>
          <w:cols w:space="720"/>
          <w:bidi/>
        </w:sectPr>
      </w:pPr>
    </w:p>
    <w:p w:rsidR="00235910" w:rsidRPr="008A4D83" w:rsidRDefault="00235910" w:rsidP="00235910">
      <w:pPr>
        <w:bidi w:val="0"/>
        <w:ind w:left="284" w:hanging="284"/>
        <w:rPr>
          <w:rFonts w:ascii="Arial" w:hAnsi="Arial"/>
          <w:sz w:val="22"/>
          <w:szCs w:val="26"/>
          <w:lang w:val="fr-FR" w:eastAsia="fr-FR"/>
        </w:rPr>
      </w:pPr>
    </w:p>
    <w:p w:rsidR="00235910" w:rsidRPr="008A4D83" w:rsidRDefault="00235910" w:rsidP="00235910">
      <w:pPr>
        <w:bidi w:val="0"/>
        <w:ind w:left="284" w:hanging="284"/>
        <w:rPr>
          <w:rFonts w:ascii="Arial" w:hAnsi="Arial"/>
          <w:sz w:val="22"/>
          <w:szCs w:val="26"/>
          <w:lang w:val="fr-FR" w:eastAsia="fr-FR"/>
        </w:rPr>
      </w:pPr>
    </w:p>
    <w:p w:rsidR="00235910" w:rsidRPr="008A4D83" w:rsidRDefault="00235910" w:rsidP="00235910">
      <w:pPr>
        <w:bidi w:val="0"/>
        <w:ind w:left="284" w:hanging="284"/>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235910">
      <w:pPr>
        <w:pStyle w:val="Heading1"/>
        <w:spacing w:after="0"/>
        <w:rPr>
          <w:rFonts w:cs="Arial Rounded MT Bold"/>
          <w:lang w:eastAsia="fr-FR"/>
        </w:rPr>
      </w:pPr>
      <w:r>
        <w:rPr>
          <w:rFonts w:cs="Arial Rounded MT Bold"/>
          <w:lang w:eastAsia="fr-FR"/>
        </w:rPr>
        <w:lastRenderedPageBreak/>
        <w:t>Aspects humains des organisations</w:t>
      </w:r>
      <w:r>
        <w:rPr>
          <w:rFonts w:cs="Arial Rounded MT Bold"/>
          <w:lang w:eastAsia="fr-FR"/>
        </w:rPr>
        <w:br/>
        <w:t xml:space="preserve">(60 periodes) </w:t>
      </w:r>
    </w:p>
    <w:p w:rsidR="00235910" w:rsidRDefault="00235910" w:rsidP="00235910">
      <w:pPr>
        <w:pStyle w:val="Heading2"/>
      </w:pPr>
      <w:r>
        <w:t xml:space="preserve">OBJECTIFS </w:t>
      </w:r>
    </w:p>
    <w:p w:rsidR="00235910" w:rsidRDefault="00235910" w:rsidP="00235910">
      <w:pPr>
        <w:bidi w:val="0"/>
        <w:ind w:left="284" w:firstLine="436"/>
        <w:rPr>
          <w:rFonts w:ascii="Arial" w:hAnsi="Arial"/>
          <w:sz w:val="22"/>
          <w:szCs w:val="26"/>
          <w:lang w:val="fr-FR" w:eastAsia="fr-FR"/>
        </w:rPr>
      </w:pPr>
      <w:r>
        <w:rPr>
          <w:rFonts w:ascii="Arial" w:hAnsi="Arial"/>
          <w:sz w:val="22"/>
          <w:szCs w:val="26"/>
          <w:lang w:val="fr-FR" w:eastAsia="fr-FR"/>
        </w:rPr>
        <w:t>Au  terme de cette matière l’élève sera capable de :</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Revoir et approfondir certaines notions de base en psychologie du travail avec un souci d’application à l’entreprise </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Acquérir diverses connaissances en sciences humaines et organisationnelles pour mieux comprendre et résoudre les problèmes humains qui confrontent les administrateurs </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Sensibiliser les participants aux phénomènes qui déterminent les comportements des individus en milieu organisationnel </w:t>
      </w:r>
    </w:p>
    <w:p w:rsidR="00235910" w:rsidRDefault="00235910" w:rsidP="00235910">
      <w:pPr>
        <w:pStyle w:val="Heading2"/>
      </w:pPr>
      <w:r>
        <w:t>Contenu</w:t>
      </w:r>
    </w:p>
    <w:p w:rsidR="00235910" w:rsidRDefault="00235910" w:rsidP="00235910">
      <w:pPr>
        <w:pStyle w:val="Title"/>
      </w:pPr>
      <w:r>
        <w:t>Introduction</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1. Informations sur le contenu, les méthodes d’enseignement et d’évaluation</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2. Le monde du comportement organisationnel</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3. Les écoles de pensée en comportement organisationnel</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 xml:space="preserve">4. L’environnement et les réponses organisationnelles </w:t>
      </w:r>
    </w:p>
    <w:p w:rsidR="00235910" w:rsidRDefault="00235910" w:rsidP="00235910">
      <w:pPr>
        <w:pStyle w:val="Title"/>
      </w:pPr>
      <w:r>
        <w:t>Partie 1 - Les processus psychologiques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1.1 La perception : une question de point de vue</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1.1.1 La sensation et la perception</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1.1.2 La perception : sélective</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1.1.3 L’organisation de la perception</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1.1.4 L’interprétation des stimuli</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1.1.5 Au-delà de la perception sensorielle</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1.1.6 La perception sociale</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1.1.7 La théorie de l’attribution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1.2 La mobilisation : une question de motivation</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 xml:space="preserve">1.2.1 Les besoins et la motivation </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1.2.2 Le processus de motivation</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1.2.3 Les théories des besoins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1.2.4 Les théories des processus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1.2.5 La motivation et l’efficacité</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1.2.6 La mobilisation et les motivations collectives</w:t>
      </w:r>
    </w:p>
    <w:p w:rsidR="00235910" w:rsidRDefault="00235910" w:rsidP="00235910">
      <w:pPr>
        <w:pStyle w:val="Title"/>
      </w:pPr>
      <w:r>
        <w:t>Partie 2 - Les caractéristiques individuelles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2.1 La personnalité : des différences individuelles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2.1.1 La personnalité</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2.1.2 Les déterminants de la personnalité</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2.1.3 Le concept de soi</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2.1.4 Les traits de personnalité</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2.1.5 Le développement de la personnalité</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2.1.6 Les théories de la personnalité</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2.1.7 La personnalité et la performance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2.2 Les valeurs et les attitudes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2.2.1 Les croyances, les valeurs et les préjugés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2.2.2 Les attitudes : composantes et sources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2.2.3 Les attitudes et le comportement</w:t>
      </w:r>
    </w:p>
    <w:p w:rsidR="00235910" w:rsidRDefault="00235910" w:rsidP="00235910">
      <w:pPr>
        <w:pStyle w:val="Title"/>
      </w:pPr>
      <w:r>
        <w:br w:type="page"/>
      </w:r>
      <w:r>
        <w:lastRenderedPageBreak/>
        <w:t>Partie 3 - Les individus dans l’organisation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3.1 La communication en milieu de travail :</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3.1.1 Regard sur la communication</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3.1.2 La pensée, les signes, les messages et le langage</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3.1.3 La communication non - verbale</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3.1.4 Les médias de communication</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3.1.5 La communication dans les entreprises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3.2 Les relations interpersonnelles, les groupes et les conflits :</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 xml:space="preserve">3.2.1 Les relations interpersonnelles </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3.2.2 La nature des groupes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3.2.3 Le fonctionnement des groupes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3.2.4 Les conflits et la coopération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3.3 La prise de décision, le travail en équipe et la créativité</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 xml:space="preserve">3.3.1 Prise de décision, travail en équipe et créativité pour mobiliser les employés </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3.4 L’autorité, le pouvoir, leadership et la responsabilité</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 xml:space="preserve">3.4.1 Autorité, pouvoir, leadership et responsabilisation des employés </w:t>
      </w:r>
    </w:p>
    <w:p w:rsidR="00235910" w:rsidRDefault="00235910" w:rsidP="00235910">
      <w:pPr>
        <w:pStyle w:val="Title"/>
      </w:pPr>
      <w:r>
        <w:t>Partie 4 - Vers de Nouvelles Formes D’Organisation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4.1 Vers de nouvelles formes d’organisation :</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4.1.1 Une profonde remise en question de la gestion</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4.1.2 La culture d’entreprise</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4.1.3 Les nouvelles approches</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4.1.4 Une nouvelle conception de l’organisation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 xml:space="preserve">4.2 Gérer le changement et se tourner vers la mondialisation des marchés </w:t>
      </w:r>
    </w:p>
    <w:p w:rsidR="00235910" w:rsidRDefault="00235910" w:rsidP="00235910">
      <w:pPr>
        <w:bidi w:val="0"/>
        <w:ind w:left="993" w:hanging="567"/>
        <w:jc w:val="lowKashida"/>
        <w:rPr>
          <w:rFonts w:ascii="Arial" w:hAnsi="Arial"/>
          <w:sz w:val="22"/>
          <w:szCs w:val="26"/>
          <w:lang w:val="fr-FR" w:eastAsia="fr-FR"/>
        </w:rPr>
      </w:pPr>
      <w:r>
        <w:rPr>
          <w:rFonts w:ascii="Arial" w:hAnsi="Arial"/>
          <w:sz w:val="22"/>
          <w:szCs w:val="26"/>
          <w:lang w:val="fr-FR" w:eastAsia="fr-FR"/>
        </w:rPr>
        <w:t>4.2.1</w:t>
      </w:r>
      <w:r>
        <w:rPr>
          <w:rFonts w:ascii="Arial" w:hAnsi="Arial"/>
          <w:sz w:val="22"/>
          <w:szCs w:val="26"/>
          <w:lang w:val="fr-FR" w:eastAsia="fr-FR"/>
        </w:rPr>
        <w:tab/>
        <w:t>Le changement : Inducteurs, processus, Principaux modèles, Résistance au changement et les facteurs de succès d’un programme de changement</w:t>
      </w:r>
    </w:p>
    <w:p w:rsidR="00235910" w:rsidRDefault="00235910" w:rsidP="00235910">
      <w:pPr>
        <w:bidi w:val="0"/>
        <w:ind w:left="851" w:hanging="425"/>
        <w:jc w:val="lowKashida"/>
        <w:rPr>
          <w:rFonts w:ascii="Arial" w:hAnsi="Arial"/>
          <w:sz w:val="22"/>
          <w:szCs w:val="26"/>
          <w:lang w:val="fr-FR" w:eastAsia="fr-FR"/>
        </w:rPr>
      </w:pPr>
      <w:r>
        <w:rPr>
          <w:rFonts w:ascii="Arial" w:hAnsi="Arial"/>
          <w:sz w:val="22"/>
          <w:szCs w:val="26"/>
          <w:lang w:val="fr-FR" w:eastAsia="fr-FR"/>
        </w:rPr>
        <w:t>4.2.2 Mondialisation, multiculturalisme et management international:</w:t>
      </w:r>
    </w:p>
    <w:p w:rsidR="00235910" w:rsidRDefault="00235910" w:rsidP="00235910">
      <w:pPr>
        <w:bidi w:val="0"/>
        <w:ind w:left="1843" w:hanging="850"/>
        <w:jc w:val="lowKashida"/>
        <w:rPr>
          <w:rFonts w:ascii="Arial" w:hAnsi="Arial"/>
          <w:sz w:val="22"/>
          <w:szCs w:val="26"/>
          <w:lang w:val="fr-FR" w:eastAsia="fr-FR"/>
        </w:rPr>
      </w:pPr>
      <w:r>
        <w:rPr>
          <w:rFonts w:ascii="Arial" w:hAnsi="Arial"/>
          <w:sz w:val="22"/>
          <w:szCs w:val="26"/>
          <w:lang w:val="fr-FR" w:eastAsia="fr-FR"/>
        </w:rPr>
        <w:t>4.2.2.1 La mondialisation des marchés</w:t>
      </w:r>
    </w:p>
    <w:p w:rsidR="00235910" w:rsidRDefault="00235910" w:rsidP="00235910">
      <w:pPr>
        <w:bidi w:val="0"/>
        <w:ind w:left="1843" w:hanging="850"/>
        <w:jc w:val="lowKashida"/>
        <w:rPr>
          <w:rFonts w:ascii="Arial" w:hAnsi="Arial"/>
          <w:sz w:val="22"/>
          <w:szCs w:val="26"/>
          <w:lang w:val="fr-FR" w:eastAsia="fr-FR"/>
        </w:rPr>
      </w:pPr>
      <w:r>
        <w:rPr>
          <w:rFonts w:ascii="Arial" w:hAnsi="Arial"/>
          <w:sz w:val="22"/>
          <w:szCs w:val="26"/>
          <w:lang w:val="fr-FR" w:eastAsia="fr-FR"/>
        </w:rPr>
        <w:t>4.2.2.2 Le multiculturalisme</w:t>
      </w:r>
    </w:p>
    <w:p w:rsidR="00235910" w:rsidRDefault="00235910" w:rsidP="00235910">
      <w:pPr>
        <w:bidi w:val="0"/>
        <w:ind w:left="1843" w:hanging="850"/>
        <w:jc w:val="lowKashida"/>
        <w:rPr>
          <w:rFonts w:ascii="Arial" w:hAnsi="Arial"/>
          <w:sz w:val="22"/>
          <w:szCs w:val="26"/>
          <w:lang w:val="fr-FR" w:eastAsia="fr-FR"/>
        </w:rPr>
      </w:pPr>
      <w:r>
        <w:rPr>
          <w:rFonts w:ascii="Arial" w:hAnsi="Arial"/>
          <w:sz w:val="22"/>
          <w:szCs w:val="26"/>
          <w:lang w:val="fr-FR" w:eastAsia="fr-FR"/>
        </w:rPr>
        <w:t>4.2.2.3 Le management en milieu culturel</w:t>
      </w:r>
    </w:p>
    <w:p w:rsidR="00235910" w:rsidRDefault="00235910" w:rsidP="00235910">
      <w:pPr>
        <w:pStyle w:val="Heading2"/>
      </w:pPr>
      <w:r>
        <w:t>Méthodologie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Participation active aux cours</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Connaissances générales basées sur la lecture et la recherche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Connaissances particulières basées sur le contenu enseigné</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Examen des recherches effectuées dans le domaine</w:t>
      </w:r>
    </w:p>
    <w:p w:rsidR="00235910" w:rsidRDefault="00235910" w:rsidP="00235910">
      <w:pPr>
        <w:bidi w:val="0"/>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L’étendue des thèmes à couvrir nécessite que l’étudiant prévoit des périodes de lecture à chaque semaine </w:t>
      </w:r>
    </w:p>
    <w:p w:rsidR="00235910" w:rsidRDefault="00235910" w:rsidP="00235910">
      <w:pPr>
        <w:pStyle w:val="Heading2"/>
      </w:pPr>
      <w:r>
        <w:t>Critères d’évaluation</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Comprendre les phénomènes à caractère humain dans les organisations </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Devenir habile dans les interventions au sein d’un groupe de travail </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Reconnaître son impact sur les autres </w:t>
      </w:r>
    </w:p>
    <w:p w:rsidR="00235910" w:rsidRDefault="00235910" w:rsidP="00235910">
      <w:pPr>
        <w:pStyle w:val="Heading2"/>
      </w:pPr>
      <w:r>
        <w:t>Moyens didactiques</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Exposés magistraux, suivis ou précédés d’exercice en groupe, d’études de cas, de discussions sur des problèmes variés </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Présentation orale de travaux de groupe</w:t>
      </w:r>
    </w:p>
    <w:p w:rsidR="00235910" w:rsidRDefault="00235910" w:rsidP="00235910">
      <w:pPr>
        <w:bidi w:val="0"/>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Qualité de la langue utilisée à la rédaction et à l ‘expression orale</w:t>
      </w:r>
    </w:p>
    <w:p w:rsidR="00235910" w:rsidRDefault="00235910" w:rsidP="00235910">
      <w:pPr>
        <w:bidi w:val="0"/>
        <w:ind w:left="284" w:hanging="284"/>
        <w:rPr>
          <w:rFonts w:ascii="Arial" w:hAnsi="Arial"/>
          <w:sz w:val="22"/>
          <w:szCs w:val="26"/>
          <w:lang w:val="fr-FR" w:eastAsia="fr-FR"/>
        </w:rPr>
      </w:pPr>
    </w:p>
    <w:p w:rsidR="00235910" w:rsidRPr="008A4D83" w:rsidRDefault="00235910" w:rsidP="00235910">
      <w:pPr>
        <w:bidi w:val="0"/>
        <w:ind w:left="284" w:hanging="284"/>
        <w:rPr>
          <w:rFonts w:ascii="Arial" w:hAnsi="Arial"/>
          <w:sz w:val="22"/>
          <w:szCs w:val="26"/>
          <w:lang w:val="fr-FR" w:eastAsia="fr-FR"/>
        </w:rPr>
        <w:sectPr w:rsidR="00235910" w:rsidRPr="008A4D83">
          <w:headerReference w:type="default" r:id="rId24"/>
          <w:type w:val="continuous"/>
          <w:pgSz w:w="11906" w:h="16838"/>
          <w:pgMar w:top="1418" w:right="851" w:bottom="1134" w:left="1134" w:header="567" w:footer="567" w:gutter="0"/>
          <w:cols w:space="720"/>
          <w:bidi/>
        </w:sectPr>
      </w:pPr>
    </w:p>
    <w:p w:rsidR="00235910" w:rsidRPr="008A4D83" w:rsidRDefault="00235910" w:rsidP="00235910">
      <w:pPr>
        <w:bidi w:val="0"/>
        <w:ind w:left="284" w:hanging="284"/>
        <w:rPr>
          <w:rFonts w:ascii="Arial" w:hAnsi="Arial"/>
          <w:sz w:val="22"/>
          <w:szCs w:val="26"/>
          <w:lang w:val="fr-FR" w:eastAsia="fr-FR"/>
        </w:rPr>
      </w:pPr>
    </w:p>
    <w:p w:rsidR="00235910" w:rsidRDefault="00235910" w:rsidP="00235910">
      <w:pPr>
        <w:bidi w:val="0"/>
        <w:ind w:left="284" w:hanging="284"/>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235910">
      <w:pPr>
        <w:bidi w:val="0"/>
        <w:ind w:left="284" w:hanging="284"/>
        <w:jc w:val="lowKashida"/>
        <w:rPr>
          <w:rFonts w:ascii="Arial" w:hAnsi="Arial"/>
          <w:sz w:val="22"/>
          <w:szCs w:val="26"/>
          <w:lang w:val="fr-FR" w:eastAsia="fr-FR"/>
        </w:rPr>
      </w:pPr>
    </w:p>
    <w:p w:rsidR="00235910" w:rsidRPr="008A4D83" w:rsidRDefault="00235910" w:rsidP="00235910">
      <w:pPr>
        <w:bidi w:val="0"/>
        <w:ind w:left="284" w:hanging="284"/>
        <w:jc w:val="lowKashida"/>
        <w:rPr>
          <w:rFonts w:ascii="Arial" w:hAnsi="Arial"/>
          <w:sz w:val="22"/>
          <w:szCs w:val="26"/>
          <w:lang w:val="fr-FR" w:eastAsia="fr-FR"/>
        </w:rPr>
        <w:sectPr w:rsidR="00235910" w:rsidRPr="008A4D83">
          <w:headerReference w:type="default" r:id="rId25"/>
          <w:type w:val="continuous"/>
          <w:pgSz w:w="11906" w:h="16838"/>
          <w:pgMar w:top="1418" w:right="851" w:bottom="1134" w:left="1134" w:header="567" w:footer="567" w:gutter="0"/>
          <w:cols w:space="720"/>
          <w:bidi/>
        </w:sectPr>
      </w:pPr>
    </w:p>
    <w:p w:rsidR="00235910" w:rsidRPr="008A4D83" w:rsidRDefault="00235910" w:rsidP="00235910">
      <w:pPr>
        <w:bidi w:val="0"/>
        <w:ind w:left="284" w:hanging="284"/>
        <w:jc w:val="lowKashida"/>
        <w:rPr>
          <w:rFonts w:ascii="Arial" w:hAnsi="Arial"/>
          <w:sz w:val="22"/>
          <w:szCs w:val="26"/>
          <w:lang w:val="fr-FR" w:eastAsia="fr-FR"/>
        </w:rPr>
      </w:pPr>
    </w:p>
    <w:p w:rsidR="00235910" w:rsidRPr="008A4D83" w:rsidRDefault="00235910" w:rsidP="00235910">
      <w:pPr>
        <w:bidi w:val="0"/>
        <w:ind w:left="284" w:hanging="284"/>
        <w:jc w:val="lowKashida"/>
        <w:rPr>
          <w:rFonts w:ascii="Arial" w:hAnsi="Arial"/>
          <w:sz w:val="22"/>
          <w:szCs w:val="26"/>
          <w:lang w:val="fr-FR" w:eastAsia="fr-FR"/>
        </w:rPr>
      </w:pPr>
    </w:p>
    <w:p w:rsidR="00235910" w:rsidRPr="008A4D83" w:rsidRDefault="00235910" w:rsidP="00235910">
      <w:pPr>
        <w:bidi w:val="0"/>
        <w:ind w:left="284" w:hanging="284"/>
        <w:jc w:val="lowKashida"/>
        <w:rPr>
          <w:rFonts w:ascii="Arial" w:hAnsi="Arial"/>
          <w:sz w:val="22"/>
          <w:szCs w:val="26"/>
          <w:lang w:val="fr-FR" w:eastAsia="fr-FR"/>
        </w:rPr>
      </w:pPr>
    </w:p>
    <w:p w:rsidR="00235910" w:rsidRPr="008A4D83" w:rsidRDefault="00235910" w:rsidP="00235910">
      <w:pPr>
        <w:bidi w:val="0"/>
        <w:ind w:left="284" w:hanging="284"/>
        <w:jc w:val="lowKashida"/>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235910">
      <w:pPr>
        <w:pStyle w:val="Heading1"/>
        <w:numPr>
          <w:ilvl w:val="12"/>
          <w:numId w:val="0"/>
        </w:numPr>
        <w:rPr>
          <w:rFonts w:cs="Arial Rounded MT Bold"/>
          <w:lang w:eastAsia="fr-FR"/>
        </w:rPr>
      </w:pPr>
      <w:r>
        <w:rPr>
          <w:rFonts w:cs="Arial Rounded MT Bold"/>
          <w:lang w:eastAsia="fr-FR"/>
        </w:rPr>
        <w:lastRenderedPageBreak/>
        <w:t>Comptabilité  analytique</w:t>
      </w:r>
      <w:r>
        <w:rPr>
          <w:rFonts w:cs="Arial Rounded MT Bold"/>
          <w:lang w:eastAsia="fr-FR"/>
        </w:rPr>
        <w:br/>
        <w:t xml:space="preserve">(60 periodes) </w:t>
      </w:r>
    </w:p>
    <w:p w:rsidR="00235910" w:rsidRDefault="00235910" w:rsidP="00235910">
      <w:pPr>
        <w:pStyle w:val="Heading2"/>
      </w:pPr>
      <w:r>
        <w:t xml:space="preserve">OBJECTIFS </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L’étude de la comptabilité analytique pour la spécialisation informatique de gestion sera limitée aux principes généraux, sans mener des études détaillées</w:t>
      </w:r>
    </w:p>
    <w:p w:rsidR="00235910" w:rsidRDefault="00235910" w:rsidP="00235910">
      <w:pPr>
        <w:pStyle w:val="Heading2"/>
      </w:pPr>
      <w:r>
        <w:t>Contenu</w:t>
      </w:r>
    </w:p>
    <w:p w:rsidR="00235910" w:rsidRDefault="00235910" w:rsidP="00235910">
      <w:pPr>
        <w:pStyle w:val="Title"/>
      </w:pPr>
      <w:r>
        <w:rPr>
          <w:u w:val="single"/>
        </w:rPr>
        <w:t xml:space="preserve">Chapitre 1 </w:t>
      </w:r>
      <w:r>
        <w:rPr>
          <w:u w:val="single"/>
        </w:rPr>
        <w:br/>
      </w:r>
      <w:r>
        <w:t>Principes généraux</w:t>
      </w:r>
    </w:p>
    <w:p w:rsidR="00235910" w:rsidRDefault="00235910" w:rsidP="00235910">
      <w:pPr>
        <w:pStyle w:val="Heading3"/>
      </w:pPr>
      <w:r>
        <w:t xml:space="preserve">Objectifs </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Justifier la nécessité de sélectionner des informations utiles pour les décideurs.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Caractériser les principales utilisations de chaque outil.</w:t>
      </w:r>
    </w:p>
    <w:p w:rsidR="00235910" w:rsidRDefault="00235910" w:rsidP="00235910">
      <w:pPr>
        <w:pStyle w:val="Heading3"/>
      </w:pPr>
      <w:r>
        <w:t>Contenu</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 xml:space="preserve">1. </w:t>
      </w:r>
      <w:r>
        <w:rPr>
          <w:rFonts w:ascii="Arial" w:hAnsi="Arial"/>
          <w:sz w:val="22"/>
          <w:szCs w:val="26"/>
          <w:lang w:val="fr-FR" w:eastAsia="fr-FR"/>
        </w:rPr>
        <w:tab/>
        <w:t>Définition et objectifs du contrôle de gestion</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 xml:space="preserve">2. </w:t>
      </w:r>
      <w:r>
        <w:rPr>
          <w:rFonts w:ascii="Arial" w:hAnsi="Arial"/>
          <w:sz w:val="22"/>
          <w:szCs w:val="26"/>
          <w:lang w:val="fr-FR" w:eastAsia="fr-FR"/>
        </w:rPr>
        <w:tab/>
        <w:t>La comptabilité analytique, outil du contrôle de gestion</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3.</w:t>
      </w:r>
      <w:r>
        <w:rPr>
          <w:rFonts w:ascii="Arial" w:hAnsi="Arial"/>
          <w:sz w:val="22"/>
          <w:szCs w:val="26"/>
          <w:lang w:val="fr-FR" w:eastAsia="fr-FR"/>
        </w:rPr>
        <w:tab/>
        <w:t xml:space="preserve">Autres outils du contrôle de gestion : recherche opérationnelle, statistique, budget, … </w:t>
      </w:r>
    </w:p>
    <w:p w:rsidR="00235910" w:rsidRDefault="00235910" w:rsidP="00235910">
      <w:pPr>
        <w:pStyle w:val="Title"/>
      </w:pPr>
      <w:r>
        <w:rPr>
          <w:u w:val="single"/>
        </w:rPr>
        <w:t xml:space="preserve">Chapitre 2 </w:t>
      </w:r>
      <w:r>
        <w:rPr>
          <w:u w:val="single"/>
        </w:rPr>
        <w:br/>
      </w:r>
      <w:r>
        <w:t>L'objet de la Comptabilité analytique</w:t>
      </w:r>
    </w:p>
    <w:p w:rsidR="00235910" w:rsidRDefault="00235910" w:rsidP="00235910">
      <w:pPr>
        <w:pStyle w:val="Heading3"/>
      </w:pPr>
      <w:r>
        <w:t xml:space="preserve">Objectifs </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Rechercher les informations correspondant aux besoins d'analyse de l'entreprise.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Mettre en évidence les rôles de la comptabilité analytique.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un coût : une marge, un résultat.</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Classer les coûts : coûts complets ou coût partiels, coût constaté ou coûts préétablis </w:t>
      </w:r>
    </w:p>
    <w:p w:rsidR="00235910" w:rsidRDefault="00235910" w:rsidP="00235910">
      <w:pPr>
        <w:pStyle w:val="Heading3"/>
      </w:pPr>
      <w:r>
        <w:t xml:space="preserve">Contenu </w:t>
      </w:r>
    </w:p>
    <w:p w:rsidR="00235910" w:rsidRDefault="00235910" w:rsidP="00235910">
      <w:pPr>
        <w:numPr>
          <w:ilvl w:val="12"/>
          <w:numId w:val="0"/>
        </w:numPr>
        <w:bidi w:val="0"/>
        <w:ind w:right="284"/>
        <w:jc w:val="lowKashida"/>
        <w:rPr>
          <w:rFonts w:ascii="Arial" w:hAnsi="Arial"/>
          <w:sz w:val="22"/>
          <w:szCs w:val="26"/>
          <w:lang w:val="fr-FR" w:eastAsia="fr-FR"/>
        </w:rPr>
      </w:pPr>
      <w:r>
        <w:rPr>
          <w:rFonts w:ascii="Arial" w:hAnsi="Arial"/>
          <w:sz w:val="22"/>
          <w:szCs w:val="26"/>
          <w:lang w:val="fr-FR" w:eastAsia="fr-FR"/>
        </w:rPr>
        <w:t>1. L'objet de la comptabilité analytique</w:t>
      </w:r>
    </w:p>
    <w:p w:rsidR="00235910" w:rsidRDefault="00235910" w:rsidP="00235910">
      <w:pPr>
        <w:pStyle w:val="Title"/>
      </w:pPr>
      <w:r>
        <w:rPr>
          <w:u w:val="single"/>
        </w:rPr>
        <w:t xml:space="preserve">Chapitre 3 </w:t>
      </w:r>
      <w:r>
        <w:rPr>
          <w:u w:val="single"/>
        </w:rPr>
        <w:br/>
      </w:r>
      <w:r>
        <w:t>Le réseau général d’analyse comptable</w:t>
      </w:r>
    </w:p>
    <w:p w:rsidR="00235910" w:rsidRDefault="00235910" w:rsidP="00235910">
      <w:pPr>
        <w:pStyle w:val="Heading3"/>
      </w:pPr>
      <w:r>
        <w:t xml:space="preserve">Objectifs </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Traduire l'organisation d'une production de biens ou de services en schéma.</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diverses charges incorporables.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Tenir l'inventaire permanent des stocks.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Valoriser les entrées et les sorties des comptes de stock (coût moyen pondéré, premier entré-premier sorti, dernier entré-premier sorti, coût de remplacement coût approché).</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Choisir une méthode de valorisation des sorties de stocks.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des différents types de main d’œuvre (directement productive, indirectement productive).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Distinguer les différents temps de travail.</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autres charges.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Evaluer les différences d'incorporation.</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Distinguer les charges directes des charges indirectes.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les centres d'analyse dans l'entreprise ou l’organisation.</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Choisir des unités d’œuvre.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la valeur des transferts entre centres d'analyse.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coûts d'unités d’œuvre et les taux de frais.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lastRenderedPageBreak/>
        <w:t>–</w:t>
      </w:r>
      <w:r>
        <w:rPr>
          <w:rFonts w:ascii="Arial" w:hAnsi="Arial"/>
          <w:sz w:val="22"/>
          <w:szCs w:val="26"/>
          <w:lang w:val="fr-FR" w:eastAsia="fr-FR"/>
        </w:rPr>
        <w:tab/>
        <w:t>Caractériser les modes de saisie des données.</w:t>
      </w:r>
    </w:p>
    <w:p w:rsidR="00235910" w:rsidRDefault="00235910" w:rsidP="00235910">
      <w:pPr>
        <w:pStyle w:val="Heading3"/>
      </w:pPr>
      <w:r>
        <w:t xml:space="preserve">Contenu </w:t>
      </w:r>
    </w:p>
    <w:p w:rsidR="00235910" w:rsidRDefault="00235910" w:rsidP="00235910">
      <w:pPr>
        <w:bidi w:val="0"/>
        <w:rPr>
          <w:rFonts w:ascii="Arial" w:hAnsi="Arial"/>
          <w:sz w:val="22"/>
          <w:lang w:val="fr-FR" w:eastAsia="fr-FR"/>
        </w:rPr>
      </w:pPr>
      <w:r>
        <w:rPr>
          <w:rFonts w:ascii="Arial" w:hAnsi="Arial"/>
          <w:sz w:val="22"/>
          <w:lang w:val="fr-FR" w:eastAsia="fr-FR"/>
        </w:rPr>
        <w:t>1. L'organisation d'une comptabilité analytique.</w:t>
      </w:r>
    </w:p>
    <w:p w:rsidR="00235910" w:rsidRDefault="00235910" w:rsidP="00235910">
      <w:pPr>
        <w:bidi w:val="0"/>
        <w:rPr>
          <w:rFonts w:ascii="Arial" w:hAnsi="Arial"/>
          <w:sz w:val="22"/>
          <w:lang w:val="fr-FR" w:eastAsia="fr-FR"/>
        </w:rPr>
      </w:pPr>
      <w:r>
        <w:rPr>
          <w:rFonts w:ascii="Arial" w:hAnsi="Arial"/>
          <w:sz w:val="22"/>
          <w:lang w:val="fr-FR" w:eastAsia="fr-FR"/>
        </w:rPr>
        <w:t>2. Les charges à introduire dans le réseau de comptabilité analytique.</w:t>
      </w:r>
    </w:p>
    <w:p w:rsidR="00235910" w:rsidRDefault="00235910" w:rsidP="00235910">
      <w:pPr>
        <w:bidi w:val="0"/>
        <w:ind w:left="720"/>
        <w:rPr>
          <w:rFonts w:ascii="Arial" w:hAnsi="Arial"/>
          <w:sz w:val="22"/>
          <w:lang w:val="fr-FR" w:eastAsia="fr-FR"/>
        </w:rPr>
      </w:pPr>
      <w:r>
        <w:rPr>
          <w:rFonts w:ascii="Arial" w:hAnsi="Arial"/>
          <w:sz w:val="22"/>
          <w:lang w:val="fr-FR" w:eastAsia="fr-FR"/>
        </w:rPr>
        <w:t>2.1 Les matières</w:t>
      </w:r>
    </w:p>
    <w:p w:rsidR="00235910" w:rsidRDefault="00235910" w:rsidP="00235910">
      <w:pPr>
        <w:bidi w:val="0"/>
        <w:ind w:left="720"/>
        <w:rPr>
          <w:rFonts w:ascii="Arial" w:hAnsi="Arial"/>
          <w:sz w:val="22"/>
          <w:lang w:val="fr-FR" w:eastAsia="fr-FR"/>
        </w:rPr>
      </w:pPr>
      <w:r>
        <w:rPr>
          <w:rFonts w:ascii="Arial" w:hAnsi="Arial"/>
          <w:sz w:val="22"/>
          <w:lang w:val="fr-FR" w:eastAsia="fr-FR"/>
        </w:rPr>
        <w:t>2.2 La main-d’œuvre</w:t>
      </w:r>
    </w:p>
    <w:p w:rsidR="00235910" w:rsidRDefault="00235910" w:rsidP="00235910">
      <w:pPr>
        <w:bidi w:val="0"/>
        <w:ind w:left="720"/>
        <w:rPr>
          <w:rFonts w:ascii="Arial" w:hAnsi="Arial"/>
          <w:sz w:val="22"/>
          <w:lang w:val="fr-FR" w:eastAsia="fr-FR"/>
        </w:rPr>
      </w:pPr>
      <w:r>
        <w:rPr>
          <w:rFonts w:ascii="Arial" w:hAnsi="Arial"/>
          <w:sz w:val="22"/>
          <w:lang w:val="fr-FR" w:eastAsia="fr-FR"/>
        </w:rPr>
        <w:t>2.3 Les autres charges</w:t>
      </w:r>
    </w:p>
    <w:p w:rsidR="00235910" w:rsidRDefault="00235910" w:rsidP="00235910">
      <w:pPr>
        <w:bidi w:val="0"/>
        <w:rPr>
          <w:rFonts w:ascii="Arial" w:hAnsi="Arial"/>
          <w:sz w:val="22"/>
          <w:lang w:val="fr-FR" w:eastAsia="fr-FR"/>
        </w:rPr>
      </w:pPr>
      <w:r>
        <w:rPr>
          <w:rFonts w:ascii="Arial" w:hAnsi="Arial"/>
          <w:sz w:val="22"/>
          <w:lang w:val="fr-FR" w:eastAsia="fr-FR"/>
        </w:rPr>
        <w:t>3. Le traitement analytique des charges.</w:t>
      </w:r>
    </w:p>
    <w:p w:rsidR="00235910" w:rsidRDefault="00235910" w:rsidP="00235910">
      <w:pPr>
        <w:pStyle w:val="Title"/>
      </w:pPr>
      <w:r>
        <w:rPr>
          <w:u w:val="single"/>
        </w:rPr>
        <w:t xml:space="preserve">Chapitre 4 </w:t>
      </w:r>
      <w:r>
        <w:rPr>
          <w:u w:val="single"/>
        </w:rPr>
        <w:br/>
      </w:r>
      <w:r>
        <w:t>Les coûts complets</w:t>
      </w:r>
    </w:p>
    <w:p w:rsidR="00235910" w:rsidRDefault="00235910" w:rsidP="00235910">
      <w:pPr>
        <w:pStyle w:val="Heading3"/>
      </w:pPr>
      <w:r>
        <w:t xml:space="preserve">Objectifs </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Présenter le calcul des coûts de produits (biens ou services) ou de commandes et des résultats analytiques correspondants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des devis.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Evaluer les produits en cours de fabrication.</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en compte les en-cours dans le calcul des coûts.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et évaluer les produits résiduels.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l'incidence des produits résiduels sur les coûts.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Evaluer les cessions internes entre établissements d'une même entreprise.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Estimer la production immobilisée.</w:t>
      </w:r>
    </w:p>
    <w:p w:rsidR="00235910" w:rsidRDefault="00235910" w:rsidP="00235910">
      <w:pPr>
        <w:pStyle w:val="Heading3"/>
      </w:pPr>
      <w:r>
        <w:t xml:space="preserve">Contenu </w:t>
      </w:r>
    </w:p>
    <w:p w:rsidR="00235910" w:rsidRDefault="00235910" w:rsidP="00235910">
      <w:pPr>
        <w:bidi w:val="0"/>
        <w:rPr>
          <w:rFonts w:ascii="Arial" w:hAnsi="Arial"/>
          <w:sz w:val="22"/>
          <w:lang w:val="fr-FR" w:eastAsia="fr-FR"/>
        </w:rPr>
      </w:pPr>
      <w:r>
        <w:rPr>
          <w:rFonts w:ascii="Arial" w:hAnsi="Arial"/>
          <w:sz w:val="22"/>
          <w:lang w:val="fr-FR" w:eastAsia="fr-FR"/>
        </w:rPr>
        <w:t>1. Coûts d’acquisition et coûts d'achat</w:t>
      </w:r>
    </w:p>
    <w:p w:rsidR="00235910" w:rsidRDefault="00235910" w:rsidP="00235910">
      <w:pPr>
        <w:bidi w:val="0"/>
        <w:rPr>
          <w:rFonts w:ascii="Arial" w:hAnsi="Arial"/>
          <w:sz w:val="22"/>
          <w:lang w:val="fr-FR" w:eastAsia="fr-FR"/>
        </w:rPr>
      </w:pPr>
      <w:r>
        <w:rPr>
          <w:rFonts w:ascii="Arial" w:hAnsi="Arial"/>
          <w:sz w:val="22"/>
          <w:lang w:val="fr-FR" w:eastAsia="fr-FR"/>
        </w:rPr>
        <w:t>2. Coûts de production</w:t>
      </w:r>
    </w:p>
    <w:p w:rsidR="00235910" w:rsidRDefault="00235910" w:rsidP="00235910">
      <w:pPr>
        <w:bidi w:val="0"/>
        <w:rPr>
          <w:rFonts w:ascii="Arial" w:hAnsi="Arial"/>
          <w:sz w:val="22"/>
          <w:lang w:val="fr-FR" w:eastAsia="fr-FR"/>
        </w:rPr>
      </w:pPr>
      <w:r>
        <w:rPr>
          <w:rFonts w:ascii="Arial" w:hAnsi="Arial"/>
          <w:sz w:val="22"/>
          <w:lang w:val="fr-FR" w:eastAsia="fr-FR"/>
        </w:rPr>
        <w:t>3. Coûts hors production</w:t>
      </w:r>
    </w:p>
    <w:p w:rsidR="00235910" w:rsidRDefault="00235910" w:rsidP="00235910">
      <w:pPr>
        <w:bidi w:val="0"/>
        <w:rPr>
          <w:rFonts w:ascii="Arial" w:hAnsi="Arial"/>
          <w:sz w:val="22"/>
          <w:lang w:val="fr-FR" w:eastAsia="fr-FR"/>
        </w:rPr>
      </w:pPr>
      <w:r>
        <w:rPr>
          <w:rFonts w:ascii="Arial" w:hAnsi="Arial"/>
          <w:sz w:val="22"/>
          <w:lang w:val="fr-FR" w:eastAsia="fr-FR"/>
        </w:rPr>
        <w:t>4. Coûts de revient</w:t>
      </w:r>
    </w:p>
    <w:p w:rsidR="00235910" w:rsidRDefault="00235910" w:rsidP="00235910">
      <w:pPr>
        <w:pStyle w:val="Title"/>
      </w:pPr>
      <w:r>
        <w:rPr>
          <w:u w:val="single"/>
        </w:rPr>
        <w:t xml:space="preserve">Chapitre 5 </w:t>
      </w:r>
      <w:r>
        <w:rPr>
          <w:u w:val="single"/>
        </w:rPr>
        <w:br/>
      </w:r>
      <w:r>
        <w:t>Les coûts partiels et les marges</w:t>
      </w:r>
    </w:p>
    <w:p w:rsidR="00235910" w:rsidRDefault="00235910" w:rsidP="00235910">
      <w:pPr>
        <w:pStyle w:val="Heading3"/>
      </w:pPr>
      <w:r>
        <w:t xml:space="preserve">Objectifs </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les coûts directs et les coûts indirects.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coûts directs et les marges correspondantes.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Justifier le calcul d'un coût direct.</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Apprécier la variabilité des charges en fonction de l'activité.</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les charges de structure.</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coûts variables et les marges.</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Apprécier l’utilité des marges sur coûts variables pour les décisions de gestion.</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coûts spécifiques et les marges correspondantes; les analyser en vue des décisions de gestion.</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un coût marginal.</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Reconnaître les situations nécessitant l'utilisation d'un coût marginal.</w:t>
      </w:r>
    </w:p>
    <w:p w:rsidR="00235910" w:rsidRDefault="00235910" w:rsidP="00235910">
      <w:pPr>
        <w:bidi w:val="0"/>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Apprécier l'utilité d'un coût marginal pour la gestion.</w:t>
      </w:r>
    </w:p>
    <w:p w:rsidR="00235910" w:rsidRDefault="00235910" w:rsidP="00235910">
      <w:pPr>
        <w:pStyle w:val="Heading3"/>
      </w:pPr>
      <w:r>
        <w:t xml:space="preserve">Contenu </w:t>
      </w:r>
    </w:p>
    <w:p w:rsidR="00235910" w:rsidRDefault="00235910" w:rsidP="00235910">
      <w:pPr>
        <w:bidi w:val="0"/>
        <w:rPr>
          <w:rFonts w:ascii="Arial" w:hAnsi="Arial"/>
          <w:sz w:val="22"/>
          <w:lang w:val="fr-FR" w:eastAsia="fr-FR"/>
        </w:rPr>
      </w:pPr>
      <w:r>
        <w:rPr>
          <w:rFonts w:ascii="Arial" w:hAnsi="Arial"/>
          <w:sz w:val="22"/>
          <w:lang w:val="fr-FR" w:eastAsia="fr-FR"/>
        </w:rPr>
        <w:t>1. Le coût direct</w:t>
      </w:r>
    </w:p>
    <w:p w:rsidR="00235910" w:rsidRDefault="00235910" w:rsidP="00235910">
      <w:pPr>
        <w:bidi w:val="0"/>
        <w:rPr>
          <w:rFonts w:ascii="Arial" w:hAnsi="Arial"/>
          <w:sz w:val="22"/>
          <w:lang w:val="fr-FR" w:eastAsia="fr-FR"/>
        </w:rPr>
      </w:pPr>
      <w:r>
        <w:rPr>
          <w:rFonts w:ascii="Arial" w:hAnsi="Arial"/>
          <w:sz w:val="22"/>
          <w:lang w:val="fr-FR" w:eastAsia="fr-FR"/>
        </w:rPr>
        <w:t>2. Le coût variable</w:t>
      </w:r>
    </w:p>
    <w:p w:rsidR="00235910" w:rsidRDefault="00235910" w:rsidP="00235910">
      <w:pPr>
        <w:bidi w:val="0"/>
        <w:ind w:firstLine="720"/>
        <w:rPr>
          <w:rFonts w:ascii="Arial" w:hAnsi="Arial"/>
          <w:sz w:val="22"/>
          <w:lang w:val="fr-FR" w:eastAsia="fr-FR"/>
        </w:rPr>
      </w:pPr>
      <w:r>
        <w:rPr>
          <w:rFonts w:ascii="Arial" w:hAnsi="Arial"/>
          <w:sz w:val="22"/>
          <w:lang w:val="fr-FR" w:eastAsia="fr-FR"/>
        </w:rPr>
        <w:t>2.1 Les marges sur coûts variables</w:t>
      </w:r>
    </w:p>
    <w:p w:rsidR="00235910" w:rsidRDefault="00235910" w:rsidP="00235910">
      <w:pPr>
        <w:bidi w:val="0"/>
        <w:ind w:firstLine="720"/>
        <w:rPr>
          <w:rFonts w:ascii="Arial" w:hAnsi="Arial"/>
          <w:sz w:val="22"/>
          <w:lang w:val="fr-FR" w:eastAsia="fr-FR"/>
        </w:rPr>
      </w:pPr>
      <w:r>
        <w:rPr>
          <w:rFonts w:ascii="Arial" w:hAnsi="Arial"/>
          <w:sz w:val="22"/>
          <w:lang w:val="fr-FR" w:eastAsia="fr-FR"/>
        </w:rPr>
        <w:t>2.2 Applications aux seuils de rentabilité</w:t>
      </w:r>
    </w:p>
    <w:p w:rsidR="00235910" w:rsidRDefault="00235910" w:rsidP="00235910">
      <w:pPr>
        <w:bidi w:val="0"/>
        <w:ind w:left="284" w:right="360" w:hanging="284"/>
        <w:jc w:val="lowKashida"/>
        <w:rPr>
          <w:rFonts w:ascii="Arial" w:hAnsi="Arial"/>
          <w:sz w:val="22"/>
          <w:szCs w:val="26"/>
          <w:lang w:val="fr-FR" w:eastAsia="fr-FR"/>
        </w:rPr>
      </w:pPr>
    </w:p>
    <w:p w:rsidR="00235910" w:rsidRDefault="00235910" w:rsidP="00235910">
      <w:pPr>
        <w:bidi w:val="0"/>
        <w:ind w:left="284" w:right="360" w:hanging="284"/>
        <w:jc w:val="lowKashida"/>
        <w:rPr>
          <w:rFonts w:ascii="Arial" w:hAnsi="Arial"/>
          <w:sz w:val="22"/>
          <w:szCs w:val="26"/>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sz w:val="48"/>
          <w:szCs w:val="57"/>
          <w:lang w:val="fr-FR" w:eastAsia="fr-FR"/>
        </w:rPr>
        <w:t>2</w:t>
      </w:r>
      <w:r>
        <w:rPr>
          <w:rFonts w:ascii="Arial Rounded MT Bold" w:hAnsi="Arial Rounded MT Bold" w:cs="Arial Rounded MT Bold"/>
          <w:b/>
          <w:bCs/>
          <w:sz w:val="48"/>
          <w:szCs w:val="57"/>
          <w:vertAlign w:val="superscript"/>
          <w:lang w:val="fr-FR" w:eastAsia="fr-FR"/>
        </w:rPr>
        <w:t>éme</w:t>
      </w:r>
      <w:r>
        <w:rPr>
          <w:rFonts w:ascii="Arial Rounded MT Bold" w:hAnsi="Arial Rounded MT Bold" w:cs="Arial Rounded MT Bold"/>
          <w:b/>
          <w:bCs/>
          <w:sz w:val="48"/>
          <w:szCs w:val="57"/>
          <w:lang w:val="fr-FR" w:eastAsia="fr-FR"/>
        </w:rPr>
        <w:t xml:space="preserve"> année</w:t>
      </w: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Pr="008A4D83"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40"/>
          <w:szCs w:val="48"/>
          <w:lang w:val="fr-FR" w:eastAsia="fr-FR"/>
        </w:rPr>
      </w:pPr>
    </w:p>
    <w:p w:rsidR="00235910" w:rsidRDefault="00235910" w:rsidP="00235910">
      <w:pPr>
        <w:pBdr>
          <w:top w:val="double" w:sz="6" w:space="1" w:color="auto"/>
          <w:left w:val="double" w:sz="6" w:space="1" w:color="auto"/>
          <w:right w:val="double" w:sz="6" w:space="1" w:color="auto"/>
        </w:pBdr>
        <w:shd w:val="thinReverseDiagStripe" w:color="000000" w:fill="auto"/>
        <w:bidi w:val="0"/>
        <w:jc w:val="center"/>
        <w:rPr>
          <w:rFonts w:ascii="Arial Rounded MT Bold" w:hAnsi="Arial Rounded MT Bold" w:cs="Arial Rounded MT Bold"/>
          <w:b/>
          <w:bCs/>
          <w:sz w:val="40"/>
          <w:szCs w:val="48"/>
          <w:lang w:val="fr-FR" w:eastAsia="fr-FR"/>
        </w:rPr>
      </w:pPr>
      <w:r>
        <w:rPr>
          <w:rFonts w:ascii="Arial Rounded MT Bold" w:hAnsi="Arial Rounded MT Bold" w:cs="Arial Rounded MT Bold"/>
          <w:b/>
          <w:bCs/>
          <w:sz w:val="40"/>
          <w:szCs w:val="48"/>
          <w:lang w:val="fr-FR" w:eastAsia="fr-FR"/>
        </w:rPr>
        <w:t>Marketing et gestion</w:t>
      </w:r>
    </w:p>
    <w:p w:rsidR="00235910" w:rsidRDefault="00235910" w:rsidP="00235910">
      <w:pPr>
        <w:pBdr>
          <w:left w:val="double" w:sz="6" w:space="1" w:color="auto"/>
          <w:bottom w:val="double" w:sz="6" w:space="1" w:color="auto"/>
          <w:right w:val="double" w:sz="6" w:space="1" w:color="auto"/>
        </w:pBdr>
        <w:shd w:val="thinReverseDiagStripe" w:color="000000" w:fill="auto"/>
        <w:bidi w:val="0"/>
        <w:jc w:val="center"/>
        <w:rPr>
          <w:rFonts w:ascii="Arial" w:hAnsi="Arial"/>
          <w:b/>
          <w:bCs/>
          <w:sz w:val="36"/>
          <w:szCs w:val="43"/>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0C7CE3" w:rsidRDefault="000C7CE3" w:rsidP="000C7CE3">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pStyle w:val="Heading1"/>
      </w:pPr>
      <w:r>
        <w:rPr>
          <w:caps w:val="0"/>
        </w:rPr>
        <w:lastRenderedPageBreak/>
        <w:t>2</w:t>
      </w:r>
      <w:r>
        <w:rPr>
          <w:caps w:val="0"/>
          <w:vertAlign w:val="superscript"/>
        </w:rPr>
        <w:t>ème</w:t>
      </w:r>
      <w:r>
        <w:t xml:space="preserve"> Langue Etrangere : Anglais</w:t>
      </w:r>
      <w:r>
        <w:br/>
        <w:t>(60 Periods)</w:t>
      </w:r>
    </w:p>
    <w:p w:rsidR="00235910" w:rsidRDefault="00235910" w:rsidP="00235910">
      <w:pPr>
        <w:pStyle w:val="Title"/>
        <w:rPr>
          <w:lang w:val="en-US" w:eastAsia="en-US"/>
        </w:rPr>
      </w:pPr>
      <w:r>
        <w:rPr>
          <w:lang w:val="en-US" w:eastAsia="en-US"/>
        </w:rPr>
        <w:t xml:space="preserve">UNIT 1 : SIMPLE AND COMMON EXTERNEL CONTACTS </w:t>
      </w:r>
    </w:p>
    <w:p w:rsidR="00235910" w:rsidRDefault="00235910" w:rsidP="00235910">
      <w:pPr>
        <w:pStyle w:val="periode"/>
        <w:rPr>
          <w:lang w:val="en-US" w:eastAsia="en-US"/>
        </w:rPr>
      </w:pPr>
      <w:r>
        <w:rPr>
          <w:lang w:val="en-US" w:eastAsia="en-US"/>
        </w:rPr>
        <w:t>(15 periods)</w:t>
      </w:r>
    </w:p>
    <w:p w:rsidR="00235910" w:rsidRDefault="00235910" w:rsidP="00235910">
      <w:pPr>
        <w:pStyle w:val="Heading2"/>
        <w:rPr>
          <w:lang w:val="en-US" w:eastAsia="en-US"/>
        </w:rPr>
      </w:pPr>
      <w:r>
        <w:rPr>
          <w:lang w:val="en-US" w:eastAsia="en-US"/>
        </w:rPr>
        <w:t>OBJECTIVE</w:t>
      </w:r>
    </w:p>
    <w:p w:rsidR="00235910" w:rsidRDefault="00235910" w:rsidP="00235910">
      <w:pPr>
        <w:pStyle w:val="BodyTextIndent3"/>
      </w:pPr>
      <w:r>
        <w:t>–</w:t>
      </w:r>
      <w:r>
        <w:tab/>
        <w:t>Learners will be able to receive people, give them information, take notes, apologize, put on hold and communicate with them over the telephone.</w:t>
      </w:r>
    </w:p>
    <w:p w:rsidR="00235910" w:rsidRDefault="00235910" w:rsidP="00235910">
      <w:pPr>
        <w:pStyle w:val="Title"/>
        <w:rPr>
          <w:lang w:val="en-US" w:eastAsia="en-US"/>
        </w:rPr>
      </w:pPr>
      <w:r>
        <w:rPr>
          <w:u w:val="single"/>
          <w:lang w:val="en-US" w:eastAsia="en-US"/>
        </w:rPr>
        <w:t xml:space="preserve">LESSON 1 </w:t>
      </w:r>
      <w:r>
        <w:rPr>
          <w:u w:val="single"/>
          <w:lang w:val="en-US" w:eastAsia="en-US"/>
        </w:rPr>
        <w:br/>
      </w:r>
      <w:r>
        <w:rPr>
          <w:lang w:val="en-US" w:eastAsia="en-US"/>
        </w:rPr>
        <w:t>RECEIVE PEOPLE AND TAKE NOTES OF THEIR REQUESTS</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Learner will be able to receive people, give then information, take notes of their orders and complaints and apologize to them.</w:t>
      </w:r>
    </w:p>
    <w:p w:rsidR="00235910" w:rsidRDefault="00235910" w:rsidP="00235910">
      <w:pPr>
        <w:pStyle w:val="Heading3"/>
        <w:rPr>
          <w:lang w:val="en-US" w:eastAsia="en-US"/>
        </w:rPr>
      </w:pPr>
      <w:r>
        <w:rPr>
          <w:lang w:val="en-US" w:eastAsia="en-US"/>
        </w:rPr>
        <w:t>Contents</w:t>
      </w:r>
    </w:p>
    <w:p w:rsidR="00235910" w:rsidRDefault="00235910" w:rsidP="00235910">
      <w:pPr>
        <w:bidi w:val="0"/>
        <w:jc w:val="lowKashida"/>
        <w:rPr>
          <w:rFonts w:ascii="Arial" w:hAnsi="Arial" w:cs="Arial"/>
          <w:sz w:val="22"/>
          <w:szCs w:val="26"/>
        </w:rPr>
      </w:pPr>
      <w:r>
        <w:rPr>
          <w:rFonts w:ascii="Arial" w:hAnsi="Arial" w:cs="Arial"/>
          <w:sz w:val="22"/>
          <w:szCs w:val="26"/>
        </w:rPr>
        <w:t>1.1.1 Lexical terms related to the mood.</w:t>
      </w:r>
    </w:p>
    <w:p w:rsidR="00235910" w:rsidRDefault="00235910" w:rsidP="00235910">
      <w:pPr>
        <w:bidi w:val="0"/>
        <w:jc w:val="lowKashida"/>
        <w:rPr>
          <w:rFonts w:ascii="Arial" w:hAnsi="Arial" w:cs="Arial"/>
          <w:sz w:val="22"/>
          <w:szCs w:val="26"/>
        </w:rPr>
      </w:pPr>
      <w:r>
        <w:rPr>
          <w:rFonts w:ascii="Arial" w:hAnsi="Arial" w:cs="Arial"/>
          <w:sz w:val="22"/>
          <w:szCs w:val="26"/>
        </w:rPr>
        <w:t>1.1.2 Familiar, formal and informal language.</w:t>
      </w:r>
    </w:p>
    <w:p w:rsidR="00235910" w:rsidRDefault="00235910" w:rsidP="00235910">
      <w:pPr>
        <w:bidi w:val="0"/>
        <w:jc w:val="lowKashida"/>
        <w:rPr>
          <w:rFonts w:ascii="Arial" w:hAnsi="Arial" w:cs="Arial"/>
          <w:sz w:val="22"/>
          <w:szCs w:val="26"/>
        </w:rPr>
      </w:pPr>
      <w:r>
        <w:rPr>
          <w:rFonts w:ascii="Arial" w:hAnsi="Arial" w:cs="Arial"/>
          <w:sz w:val="22"/>
          <w:szCs w:val="26"/>
        </w:rPr>
        <w:t>1.1.3 Greetings.</w:t>
      </w:r>
    </w:p>
    <w:p w:rsidR="00235910" w:rsidRDefault="00235910" w:rsidP="00235910">
      <w:pPr>
        <w:bidi w:val="0"/>
        <w:jc w:val="lowKashida"/>
        <w:rPr>
          <w:rFonts w:ascii="Arial" w:hAnsi="Arial" w:cs="Arial"/>
          <w:sz w:val="22"/>
          <w:szCs w:val="26"/>
        </w:rPr>
      </w:pPr>
      <w:r>
        <w:rPr>
          <w:rFonts w:ascii="Arial" w:hAnsi="Arial" w:cs="Arial"/>
          <w:sz w:val="22"/>
          <w:szCs w:val="26"/>
        </w:rPr>
        <w:t>1.1.4 Simple future/going to.</w:t>
      </w:r>
    </w:p>
    <w:p w:rsidR="00235910" w:rsidRDefault="00235910" w:rsidP="00235910">
      <w:pPr>
        <w:bidi w:val="0"/>
        <w:jc w:val="lowKashida"/>
        <w:rPr>
          <w:rFonts w:ascii="Arial" w:hAnsi="Arial" w:cs="Arial"/>
          <w:sz w:val="22"/>
          <w:szCs w:val="26"/>
        </w:rPr>
      </w:pPr>
      <w:r>
        <w:rPr>
          <w:rFonts w:ascii="Arial" w:hAnsi="Arial" w:cs="Arial"/>
          <w:sz w:val="22"/>
          <w:szCs w:val="26"/>
        </w:rPr>
        <w:t>1.1.5 Conditionals.</w:t>
      </w:r>
    </w:p>
    <w:p w:rsidR="00235910" w:rsidRDefault="00235910" w:rsidP="00235910">
      <w:pPr>
        <w:bidi w:val="0"/>
        <w:jc w:val="lowKashida"/>
        <w:rPr>
          <w:rFonts w:ascii="Arial" w:hAnsi="Arial" w:cs="Arial"/>
          <w:sz w:val="22"/>
          <w:szCs w:val="26"/>
        </w:rPr>
      </w:pPr>
      <w:r>
        <w:rPr>
          <w:rFonts w:ascii="Arial" w:hAnsi="Arial" w:cs="Arial"/>
          <w:sz w:val="22"/>
          <w:szCs w:val="26"/>
        </w:rPr>
        <w:t>1.1.6 polite refusal.</w:t>
      </w:r>
    </w:p>
    <w:p w:rsidR="00235910" w:rsidRDefault="00235910" w:rsidP="00235910">
      <w:pPr>
        <w:bidi w:val="0"/>
        <w:jc w:val="lowKashida"/>
        <w:rPr>
          <w:rFonts w:ascii="Arial" w:hAnsi="Arial" w:cs="Arial"/>
          <w:sz w:val="22"/>
          <w:szCs w:val="26"/>
        </w:rPr>
      </w:pPr>
      <w:r>
        <w:rPr>
          <w:rFonts w:ascii="Arial" w:hAnsi="Arial" w:cs="Arial"/>
          <w:sz w:val="22"/>
          <w:szCs w:val="26"/>
        </w:rPr>
        <w:t>1.1.7 Apology.</w:t>
      </w:r>
    </w:p>
    <w:p w:rsidR="00235910" w:rsidRDefault="00235910" w:rsidP="00235910">
      <w:pPr>
        <w:pStyle w:val="Title"/>
        <w:rPr>
          <w:lang w:val="en-US" w:eastAsia="en-US"/>
        </w:rPr>
      </w:pPr>
      <w:r>
        <w:rPr>
          <w:u w:val="single"/>
          <w:lang w:val="en-US" w:eastAsia="en-US"/>
        </w:rPr>
        <w:t xml:space="preserve">LESSON 2 </w:t>
      </w:r>
      <w:r>
        <w:rPr>
          <w:u w:val="single"/>
          <w:lang w:val="en-US" w:eastAsia="en-US"/>
        </w:rPr>
        <w:br/>
      </w:r>
      <w:r>
        <w:rPr>
          <w:lang w:val="en-US" w:eastAsia="en-US"/>
        </w:rPr>
        <w:t>TELEPHONE COMMUNICATION</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Learners will acquire the telephone communication skills, and learn how to put on hold and apologize.</w:t>
      </w:r>
    </w:p>
    <w:p w:rsidR="00235910" w:rsidRDefault="00235910" w:rsidP="00235910">
      <w:pPr>
        <w:pStyle w:val="Heading3"/>
        <w:rPr>
          <w:lang w:val="en-US" w:eastAsia="en-US"/>
        </w:rPr>
      </w:pPr>
      <w:r>
        <w:rPr>
          <w:lang w:val="en-US" w:eastAsia="en-US"/>
        </w:rPr>
        <w:t>Contents</w:t>
      </w:r>
    </w:p>
    <w:p w:rsidR="00235910" w:rsidRDefault="00235910" w:rsidP="00235910">
      <w:pPr>
        <w:pStyle w:val="BodyText2"/>
        <w:bidi w:val="0"/>
        <w:rPr>
          <w:rFonts w:cs="Arial"/>
        </w:rPr>
      </w:pPr>
      <w:r>
        <w:rPr>
          <w:rFonts w:cs="Arial"/>
        </w:rPr>
        <w:t>1.2.1 same as lesson 1.</w:t>
      </w:r>
    </w:p>
    <w:p w:rsidR="00235910" w:rsidRDefault="00235910" w:rsidP="00235910">
      <w:pPr>
        <w:bidi w:val="0"/>
        <w:jc w:val="lowKashida"/>
        <w:rPr>
          <w:rFonts w:ascii="Arial" w:hAnsi="Arial" w:cs="Arial"/>
          <w:sz w:val="22"/>
          <w:szCs w:val="26"/>
        </w:rPr>
      </w:pPr>
      <w:r>
        <w:rPr>
          <w:rFonts w:ascii="Arial" w:hAnsi="Arial" w:cs="Arial"/>
          <w:sz w:val="22"/>
          <w:szCs w:val="26"/>
        </w:rPr>
        <w:t>1.2.2 Time expressions.</w:t>
      </w:r>
    </w:p>
    <w:p w:rsidR="00235910" w:rsidRDefault="00235910" w:rsidP="00235910">
      <w:pPr>
        <w:bidi w:val="0"/>
        <w:jc w:val="lowKashida"/>
        <w:rPr>
          <w:rFonts w:ascii="Arial" w:hAnsi="Arial" w:cs="Arial"/>
          <w:sz w:val="22"/>
          <w:szCs w:val="26"/>
        </w:rPr>
      </w:pPr>
      <w:r>
        <w:rPr>
          <w:rFonts w:ascii="Arial" w:hAnsi="Arial" w:cs="Arial"/>
          <w:sz w:val="22"/>
          <w:szCs w:val="26"/>
        </w:rPr>
        <w:t>1.2.3 Phone communications techniques.</w:t>
      </w:r>
    </w:p>
    <w:p w:rsidR="00235910" w:rsidRDefault="00235910" w:rsidP="00235910">
      <w:pPr>
        <w:bidi w:val="0"/>
        <w:jc w:val="lowKashida"/>
        <w:rPr>
          <w:rFonts w:ascii="Arial" w:hAnsi="Arial" w:cs="Arial"/>
          <w:sz w:val="22"/>
          <w:szCs w:val="26"/>
        </w:rPr>
      </w:pPr>
      <w:r>
        <w:rPr>
          <w:rFonts w:ascii="Arial" w:hAnsi="Arial" w:cs="Arial"/>
          <w:sz w:val="22"/>
          <w:szCs w:val="26"/>
        </w:rPr>
        <w:t>1.2.4 Special vocabulary and expressions related to phone conversations.</w:t>
      </w:r>
    </w:p>
    <w:p w:rsidR="00235910" w:rsidRDefault="00235910" w:rsidP="00235910">
      <w:pPr>
        <w:pStyle w:val="Title"/>
        <w:rPr>
          <w:lang w:val="en-US"/>
        </w:rPr>
      </w:pPr>
      <w:r>
        <w:rPr>
          <w:lang w:val="en-US"/>
        </w:rPr>
        <w:t>UNIT 2 : CONSULT TECHNICAL DOCUMENTS</w:t>
      </w:r>
    </w:p>
    <w:p w:rsidR="00235910" w:rsidRDefault="00235910" w:rsidP="00235910">
      <w:pPr>
        <w:pStyle w:val="periode"/>
        <w:rPr>
          <w:lang w:val="en-US" w:eastAsia="en-US"/>
        </w:rPr>
      </w:pPr>
      <w:r>
        <w:rPr>
          <w:lang w:val="en-US" w:eastAsia="en-US"/>
        </w:rPr>
        <w:t>(15 periods)</w:t>
      </w:r>
    </w:p>
    <w:p w:rsidR="00235910" w:rsidRDefault="00235910" w:rsidP="00235910">
      <w:pPr>
        <w:pStyle w:val="Heading2"/>
        <w:rPr>
          <w:lang w:val="en-US" w:eastAsia="en-US"/>
        </w:rPr>
      </w:pPr>
      <w:r>
        <w:rPr>
          <w:lang w:val="en-US" w:eastAsia="en-US"/>
        </w:rPr>
        <w:t>OBJECTIVE</w:t>
      </w:r>
    </w:p>
    <w:p w:rsidR="00235910" w:rsidRDefault="00235910" w:rsidP="00235910">
      <w:pPr>
        <w:pStyle w:val="BodyTextIndent3"/>
      </w:pPr>
      <w:r>
        <w:t>–</w:t>
      </w:r>
      <w:r>
        <w:tab/>
        <w:t>By the end of this unit, learners will be able to consult catalogues and index cards.</w:t>
      </w:r>
    </w:p>
    <w:p w:rsidR="00235910" w:rsidRDefault="00235910" w:rsidP="00235910">
      <w:pPr>
        <w:pStyle w:val="Title"/>
        <w:rPr>
          <w:lang w:val="en-US" w:eastAsia="en-US"/>
        </w:rPr>
      </w:pPr>
      <w:r w:rsidRPr="001403D9">
        <w:rPr>
          <w:b w:val="0"/>
          <w:bCs w:val="0"/>
          <w:caps w:val="0"/>
          <w:u w:val="single"/>
          <w:lang w:val="en-US"/>
        </w:rPr>
        <w:br w:type="page"/>
      </w:r>
      <w:r>
        <w:rPr>
          <w:u w:val="single"/>
          <w:lang w:val="en-US" w:eastAsia="en-US"/>
        </w:rPr>
        <w:lastRenderedPageBreak/>
        <w:t xml:space="preserve">LESSON 1 </w:t>
      </w:r>
      <w:r>
        <w:rPr>
          <w:u w:val="single"/>
          <w:lang w:val="en-US" w:eastAsia="en-US"/>
        </w:rPr>
        <w:br/>
      </w:r>
      <w:r>
        <w:rPr>
          <w:lang w:val="en-US" w:eastAsia="en-US"/>
        </w:rPr>
        <w:t>SELECT THE FIELD OF STUDY</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The purpose of this lesson is to let learners identify the field of their study and choose documents associated with their scope.</w:t>
      </w:r>
    </w:p>
    <w:p w:rsidR="00235910" w:rsidRDefault="00235910" w:rsidP="00235910">
      <w:pPr>
        <w:pStyle w:val="Heading3"/>
        <w:rPr>
          <w:lang w:val="en-US" w:eastAsia="en-US"/>
        </w:rPr>
      </w:pPr>
      <w:r>
        <w:rPr>
          <w:lang w:val="en-US" w:eastAsia="en-US"/>
        </w:rPr>
        <w:t>Contents</w:t>
      </w:r>
    </w:p>
    <w:p w:rsidR="00235910" w:rsidRDefault="00235910" w:rsidP="00235910">
      <w:pPr>
        <w:bidi w:val="0"/>
        <w:jc w:val="lowKashida"/>
        <w:rPr>
          <w:rFonts w:ascii="Arial" w:hAnsi="Arial" w:cs="Arial"/>
          <w:sz w:val="22"/>
          <w:szCs w:val="26"/>
        </w:rPr>
      </w:pPr>
      <w:r>
        <w:rPr>
          <w:rFonts w:ascii="Arial" w:hAnsi="Arial" w:cs="Arial"/>
          <w:sz w:val="22"/>
          <w:szCs w:val="26"/>
        </w:rPr>
        <w:t>2.1.1 Terminology used in different field of study.</w:t>
      </w:r>
    </w:p>
    <w:p w:rsidR="00235910" w:rsidRDefault="00235910" w:rsidP="00235910">
      <w:pPr>
        <w:bidi w:val="0"/>
        <w:jc w:val="lowKashida"/>
        <w:rPr>
          <w:rFonts w:ascii="Arial" w:hAnsi="Arial" w:cs="Arial"/>
          <w:sz w:val="22"/>
          <w:szCs w:val="26"/>
        </w:rPr>
      </w:pPr>
      <w:r>
        <w:rPr>
          <w:rFonts w:ascii="Arial" w:hAnsi="Arial" w:cs="Arial"/>
          <w:sz w:val="22"/>
          <w:szCs w:val="26"/>
        </w:rPr>
        <w:t>2.1.2 Formation of scientific words (prefixes, root word, suffixes).</w:t>
      </w:r>
    </w:p>
    <w:p w:rsidR="00235910" w:rsidRDefault="00235910" w:rsidP="00235910">
      <w:pPr>
        <w:bidi w:val="0"/>
        <w:jc w:val="lowKashida"/>
        <w:rPr>
          <w:rFonts w:ascii="Arial" w:hAnsi="Arial" w:cs="Arial"/>
          <w:sz w:val="22"/>
          <w:szCs w:val="26"/>
        </w:rPr>
      </w:pPr>
      <w:r>
        <w:rPr>
          <w:rFonts w:ascii="Arial" w:hAnsi="Arial" w:cs="Arial"/>
          <w:sz w:val="22"/>
          <w:szCs w:val="26"/>
        </w:rPr>
        <w:t>2.1.3 Hyponyms, hypermonyms.</w:t>
      </w:r>
    </w:p>
    <w:p w:rsidR="00235910" w:rsidRDefault="00235910" w:rsidP="00235910">
      <w:pPr>
        <w:bidi w:val="0"/>
        <w:jc w:val="lowKashida"/>
        <w:rPr>
          <w:rFonts w:ascii="Arial" w:hAnsi="Arial" w:cs="Arial"/>
          <w:sz w:val="22"/>
          <w:szCs w:val="26"/>
        </w:rPr>
      </w:pPr>
      <w:r>
        <w:rPr>
          <w:rFonts w:ascii="Arial" w:hAnsi="Arial" w:cs="Arial"/>
          <w:sz w:val="22"/>
          <w:szCs w:val="26"/>
        </w:rPr>
        <w:t>2.1.4 Abbrurations, pronunciation, compound nouns.</w:t>
      </w:r>
    </w:p>
    <w:p w:rsidR="00235910" w:rsidRDefault="00235910" w:rsidP="00235910">
      <w:pPr>
        <w:bidi w:val="0"/>
        <w:jc w:val="lowKashida"/>
        <w:rPr>
          <w:rFonts w:ascii="Arial" w:hAnsi="Arial" w:cs="Arial"/>
          <w:sz w:val="22"/>
          <w:szCs w:val="26"/>
        </w:rPr>
      </w:pPr>
      <w:r>
        <w:rPr>
          <w:rFonts w:ascii="Arial" w:hAnsi="Arial" w:cs="Arial"/>
          <w:sz w:val="22"/>
          <w:szCs w:val="26"/>
        </w:rPr>
        <w:t>2.1.5 Prepositions and adverbs of place (between, among, under below).</w:t>
      </w:r>
    </w:p>
    <w:p w:rsidR="00235910" w:rsidRDefault="00235910" w:rsidP="00235910">
      <w:pPr>
        <w:pStyle w:val="Title"/>
        <w:rPr>
          <w:lang w:val="en-US" w:eastAsia="en-US"/>
        </w:rPr>
      </w:pPr>
      <w:r>
        <w:rPr>
          <w:u w:val="single"/>
          <w:lang w:val="en-US" w:eastAsia="en-US"/>
        </w:rPr>
        <w:t xml:space="preserve">LESSON 2 </w:t>
      </w:r>
      <w:r>
        <w:rPr>
          <w:u w:val="single"/>
          <w:lang w:val="en-US" w:eastAsia="en-US"/>
        </w:rPr>
        <w:br/>
      </w:r>
      <w:r>
        <w:rPr>
          <w:lang w:val="en-US" w:eastAsia="en-US"/>
        </w:rPr>
        <w:t>COMBINE WORDS OF THE SAME FAMILY</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The purpose of this lesson is to help learners to use words of the same group together.</w:t>
      </w:r>
    </w:p>
    <w:p w:rsidR="00235910" w:rsidRDefault="00235910" w:rsidP="00235910">
      <w:pPr>
        <w:pStyle w:val="Heading3"/>
        <w:rPr>
          <w:lang w:val="en-US"/>
        </w:rPr>
      </w:pPr>
      <w:r>
        <w:rPr>
          <w:lang w:val="en-US"/>
        </w:rPr>
        <w:t>Contents</w:t>
      </w:r>
    </w:p>
    <w:p w:rsidR="00235910" w:rsidRDefault="00235910" w:rsidP="00235910">
      <w:pPr>
        <w:bidi w:val="0"/>
        <w:ind w:right="-76"/>
        <w:jc w:val="lowKashida"/>
        <w:rPr>
          <w:rFonts w:ascii="Arial" w:hAnsi="Arial" w:cs="Arial"/>
          <w:sz w:val="22"/>
          <w:szCs w:val="26"/>
        </w:rPr>
      </w:pPr>
      <w:r>
        <w:rPr>
          <w:rFonts w:ascii="Arial" w:hAnsi="Arial" w:cs="Arial"/>
          <w:sz w:val="22"/>
          <w:szCs w:val="26"/>
        </w:rPr>
        <w:t>2.2.1 Synonyms, antonyms.</w:t>
      </w:r>
    </w:p>
    <w:p w:rsidR="00235910" w:rsidRDefault="00235910" w:rsidP="00235910">
      <w:pPr>
        <w:bidi w:val="0"/>
        <w:ind w:right="-76"/>
        <w:jc w:val="lowKashida"/>
        <w:rPr>
          <w:rFonts w:ascii="Arial" w:hAnsi="Arial" w:cs="Arial"/>
          <w:sz w:val="22"/>
          <w:szCs w:val="26"/>
        </w:rPr>
      </w:pPr>
      <w:r>
        <w:rPr>
          <w:rFonts w:ascii="Arial" w:hAnsi="Arial" w:cs="Arial"/>
          <w:sz w:val="22"/>
          <w:szCs w:val="26"/>
        </w:rPr>
        <w:t>2.2.2 Adverb formation (hard, fast, well, hardly).</w:t>
      </w:r>
    </w:p>
    <w:p w:rsidR="00235910" w:rsidRDefault="00235910" w:rsidP="00235910">
      <w:pPr>
        <w:bidi w:val="0"/>
        <w:ind w:right="-76"/>
        <w:jc w:val="lowKashida"/>
        <w:rPr>
          <w:rFonts w:ascii="Arial" w:hAnsi="Arial" w:cs="Arial"/>
          <w:sz w:val="22"/>
          <w:szCs w:val="26"/>
        </w:rPr>
      </w:pPr>
      <w:r>
        <w:rPr>
          <w:rFonts w:ascii="Arial" w:hAnsi="Arial" w:cs="Arial"/>
          <w:sz w:val="22"/>
          <w:szCs w:val="26"/>
        </w:rPr>
        <w:t>2.2.3 Writing situation (author, source, them, date, potential readers).</w:t>
      </w:r>
    </w:p>
    <w:p w:rsidR="00235910" w:rsidRDefault="00235910" w:rsidP="00235910">
      <w:pPr>
        <w:bidi w:val="0"/>
        <w:ind w:right="-76"/>
        <w:jc w:val="lowKashida"/>
        <w:rPr>
          <w:rFonts w:ascii="Arial" w:hAnsi="Arial" w:cs="Arial"/>
          <w:sz w:val="22"/>
          <w:szCs w:val="26"/>
        </w:rPr>
      </w:pPr>
      <w:r>
        <w:rPr>
          <w:rFonts w:ascii="Arial" w:hAnsi="Arial" w:cs="Arial"/>
          <w:sz w:val="22"/>
          <w:szCs w:val="26"/>
        </w:rPr>
        <w:t>2.2.4 Present participles.</w:t>
      </w:r>
    </w:p>
    <w:p w:rsidR="00235910" w:rsidRDefault="00235910" w:rsidP="00235910">
      <w:pPr>
        <w:bidi w:val="0"/>
        <w:ind w:right="-76"/>
        <w:jc w:val="lowKashida"/>
        <w:rPr>
          <w:rFonts w:ascii="Arial" w:hAnsi="Arial" w:cs="Arial"/>
          <w:sz w:val="22"/>
          <w:szCs w:val="26"/>
        </w:rPr>
      </w:pPr>
      <w:r>
        <w:rPr>
          <w:rFonts w:ascii="Arial" w:hAnsi="Arial" w:cs="Arial"/>
          <w:sz w:val="22"/>
          <w:szCs w:val="26"/>
        </w:rPr>
        <w:t>2.2.5 Determiners and quantifiers.</w:t>
      </w:r>
    </w:p>
    <w:p w:rsidR="00235910" w:rsidRDefault="00235910" w:rsidP="00235910">
      <w:pPr>
        <w:pStyle w:val="Title"/>
        <w:rPr>
          <w:lang w:val="en-US" w:eastAsia="en-US"/>
        </w:rPr>
      </w:pPr>
      <w:r>
        <w:rPr>
          <w:u w:val="single"/>
          <w:lang w:val="en-US" w:eastAsia="en-US"/>
        </w:rPr>
        <w:t>LESSON 3</w:t>
      </w:r>
      <w:r>
        <w:rPr>
          <w:u w:val="single"/>
          <w:lang w:val="en-US" w:eastAsia="en-US"/>
        </w:rPr>
        <w:br/>
      </w:r>
      <w:r>
        <w:rPr>
          <w:lang w:val="en-US" w:eastAsia="en-US"/>
        </w:rPr>
        <w:t xml:space="preserve">GLOBAL </w:t>
      </w:r>
      <w:smartTag w:uri="urn:schemas-microsoft-com:office:smarttags" w:element="City">
        <w:r>
          <w:rPr>
            <w:lang w:val="en-US" w:eastAsia="en-US"/>
          </w:rPr>
          <w:t>READING</w:t>
        </w:r>
      </w:smartTag>
      <w:r>
        <w:rPr>
          <w:lang w:val="en-US" w:eastAsia="en-US"/>
        </w:rPr>
        <w:t xml:space="preserve">, SELECTIVE </w:t>
      </w:r>
      <w:smartTag w:uri="urn:schemas-microsoft-com:office:smarttags" w:element="City">
        <w:r>
          <w:rPr>
            <w:lang w:val="en-US" w:eastAsia="en-US"/>
          </w:rPr>
          <w:t>READING</w:t>
        </w:r>
      </w:smartTag>
      <w:r>
        <w:rPr>
          <w:lang w:val="en-US" w:eastAsia="en-US"/>
        </w:rPr>
        <w:t xml:space="preserve"> AND ANALYTIC </w:t>
      </w:r>
      <w:smartTag w:uri="urn:schemas-microsoft-com:office:smarttags" w:element="place">
        <w:smartTag w:uri="urn:schemas-microsoft-com:office:smarttags" w:element="City">
          <w:r>
            <w:rPr>
              <w:lang w:val="en-US" w:eastAsia="en-US"/>
            </w:rPr>
            <w:t>READING</w:t>
          </w:r>
        </w:smartTag>
      </w:smartTag>
      <w:r>
        <w:rPr>
          <w:lang w:val="en-US" w:eastAsia="en-US"/>
        </w:rPr>
        <w:t xml:space="preserve"> </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In the end of this lesson, learners will be able to distinguish between different kinds of reading (global, selective and analytic reading).</w:t>
      </w:r>
    </w:p>
    <w:p w:rsidR="00235910" w:rsidRDefault="00235910" w:rsidP="00235910">
      <w:pPr>
        <w:pStyle w:val="Heading3"/>
        <w:rPr>
          <w:lang w:val="en-US" w:eastAsia="en-US"/>
        </w:rPr>
      </w:pPr>
      <w:r>
        <w:rPr>
          <w:lang w:val="en-US" w:eastAsia="en-US"/>
        </w:rPr>
        <w:t>Contents</w:t>
      </w:r>
    </w:p>
    <w:p w:rsidR="00235910" w:rsidRDefault="00235910" w:rsidP="00235910">
      <w:pPr>
        <w:bidi w:val="0"/>
        <w:ind w:right="-76"/>
        <w:jc w:val="lowKashida"/>
        <w:rPr>
          <w:rFonts w:ascii="Arial" w:hAnsi="Arial" w:cs="Arial"/>
          <w:sz w:val="22"/>
          <w:szCs w:val="26"/>
        </w:rPr>
      </w:pPr>
      <w:r>
        <w:rPr>
          <w:rFonts w:ascii="Arial" w:hAnsi="Arial" w:cs="Arial"/>
          <w:sz w:val="22"/>
          <w:szCs w:val="26"/>
        </w:rPr>
        <w:t>2.3.1 Negation.</w:t>
      </w:r>
    </w:p>
    <w:p w:rsidR="00235910" w:rsidRDefault="00235910" w:rsidP="00235910">
      <w:pPr>
        <w:bidi w:val="0"/>
        <w:ind w:right="-76"/>
        <w:jc w:val="lowKashida"/>
        <w:rPr>
          <w:rFonts w:ascii="Arial" w:hAnsi="Arial" w:cs="Arial"/>
          <w:sz w:val="22"/>
          <w:szCs w:val="26"/>
        </w:rPr>
      </w:pPr>
      <w:r>
        <w:rPr>
          <w:rFonts w:ascii="Arial" w:hAnsi="Arial" w:cs="Arial"/>
          <w:sz w:val="22"/>
          <w:szCs w:val="26"/>
        </w:rPr>
        <w:t>2.3.2 Homonyms and genres.</w:t>
      </w:r>
    </w:p>
    <w:p w:rsidR="00235910" w:rsidRDefault="00235910" w:rsidP="00235910">
      <w:pPr>
        <w:bidi w:val="0"/>
        <w:ind w:right="-76"/>
        <w:jc w:val="lowKashida"/>
        <w:rPr>
          <w:rFonts w:ascii="Arial" w:hAnsi="Arial" w:cs="Arial"/>
          <w:sz w:val="22"/>
          <w:szCs w:val="26"/>
        </w:rPr>
      </w:pPr>
      <w:r>
        <w:rPr>
          <w:rFonts w:ascii="Arial" w:hAnsi="Arial" w:cs="Arial"/>
          <w:sz w:val="22"/>
          <w:szCs w:val="26"/>
        </w:rPr>
        <w:t>2.3.3 Structure of a book (content, index and glossary).</w:t>
      </w:r>
    </w:p>
    <w:p w:rsidR="00235910" w:rsidRDefault="00235910" w:rsidP="00235910">
      <w:pPr>
        <w:bidi w:val="0"/>
        <w:ind w:right="-76"/>
        <w:jc w:val="lowKashida"/>
        <w:rPr>
          <w:rFonts w:ascii="Arial" w:hAnsi="Arial" w:cs="Arial"/>
          <w:sz w:val="22"/>
          <w:szCs w:val="26"/>
        </w:rPr>
      </w:pPr>
      <w:r>
        <w:rPr>
          <w:rFonts w:ascii="Arial" w:hAnsi="Arial" w:cs="Arial"/>
          <w:sz w:val="22"/>
          <w:szCs w:val="26"/>
        </w:rPr>
        <w:t>2.3.4 Bibliography.</w:t>
      </w:r>
    </w:p>
    <w:p w:rsidR="00235910" w:rsidRDefault="00235910" w:rsidP="00235910">
      <w:pPr>
        <w:pStyle w:val="Title"/>
        <w:rPr>
          <w:lang w:val="en-US" w:eastAsia="en-US"/>
        </w:rPr>
      </w:pPr>
      <w:r>
        <w:rPr>
          <w:lang w:val="en-US" w:eastAsia="en-US"/>
        </w:rPr>
        <w:t>UNIT 3 : NEGOTIATE CUSTOMERS CLIENTS SUPPLIERS AND TO SELL THEM</w:t>
      </w:r>
    </w:p>
    <w:p w:rsidR="00235910" w:rsidRDefault="00235910" w:rsidP="00235910">
      <w:pPr>
        <w:pStyle w:val="periode"/>
        <w:rPr>
          <w:lang w:val="en-US" w:eastAsia="en-US"/>
        </w:rPr>
      </w:pPr>
      <w:r>
        <w:rPr>
          <w:lang w:val="en-US" w:eastAsia="en-US"/>
        </w:rPr>
        <w:t>(15 periods)</w:t>
      </w:r>
    </w:p>
    <w:p w:rsidR="00235910" w:rsidRDefault="00235910" w:rsidP="00235910">
      <w:pPr>
        <w:pStyle w:val="Heading2"/>
        <w:rPr>
          <w:lang w:val="en-US" w:eastAsia="en-US"/>
        </w:rPr>
      </w:pPr>
      <w:r>
        <w:rPr>
          <w:lang w:val="en-US" w:eastAsia="en-US"/>
        </w:rPr>
        <w:t>OBJECTIVE</w:t>
      </w:r>
    </w:p>
    <w:p w:rsidR="00235910" w:rsidRDefault="00235910" w:rsidP="00235910">
      <w:pPr>
        <w:pStyle w:val="BodyTextIndent3"/>
      </w:pPr>
      <w:r>
        <w:t>–</w:t>
      </w:r>
      <w:r>
        <w:tab/>
        <w:t>By the end of this unit, learners will be able to negotiate their clients; customers or suppliers in order to persuade them buy their products.</w:t>
      </w:r>
    </w:p>
    <w:p w:rsidR="00235910" w:rsidRDefault="00235910" w:rsidP="00235910">
      <w:pPr>
        <w:pStyle w:val="Title"/>
        <w:rPr>
          <w:lang w:val="en-US" w:eastAsia="en-US"/>
        </w:rPr>
      </w:pPr>
      <w:r w:rsidRPr="001403D9">
        <w:rPr>
          <w:b w:val="0"/>
          <w:bCs w:val="0"/>
          <w:caps w:val="0"/>
          <w:u w:val="single"/>
          <w:lang w:val="en-US"/>
        </w:rPr>
        <w:br w:type="page"/>
      </w:r>
      <w:r>
        <w:rPr>
          <w:u w:val="single"/>
          <w:lang w:val="en-US" w:eastAsia="en-US"/>
        </w:rPr>
        <w:lastRenderedPageBreak/>
        <w:t xml:space="preserve">LESSON 1 </w:t>
      </w:r>
      <w:r>
        <w:rPr>
          <w:u w:val="single"/>
          <w:lang w:val="en-US" w:eastAsia="en-US"/>
        </w:rPr>
        <w:br/>
      </w:r>
      <w:r>
        <w:rPr>
          <w:lang w:val="en-US" w:eastAsia="en-US"/>
        </w:rPr>
        <w:t xml:space="preserve">INCREASE THE VALUE OF OWNERS </w:t>
      </w:r>
      <w:smartTag w:uri="urn:schemas-microsoft-com:office:smarttags" w:element="place">
        <w:smartTag w:uri="urn:schemas-microsoft-com:office:smarttags" w:element="City">
          <w:r>
            <w:rPr>
              <w:lang w:val="en-US" w:eastAsia="en-US"/>
            </w:rPr>
            <w:t>ENTERPRISE</w:t>
          </w:r>
        </w:smartTag>
      </w:smartTag>
      <w:r>
        <w:rPr>
          <w:lang w:val="en-US" w:eastAsia="en-US"/>
        </w:rPr>
        <w:t xml:space="preserve"> AND OF THE INTERLOCUTOR</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By the end of this unit, learners will be able to confer with their customers to reach an agreement.</w:t>
      </w:r>
    </w:p>
    <w:p w:rsidR="00235910" w:rsidRDefault="00235910" w:rsidP="00235910">
      <w:pPr>
        <w:pStyle w:val="Heading3"/>
        <w:rPr>
          <w:lang w:val="en-US" w:eastAsia="en-US"/>
        </w:rPr>
      </w:pPr>
      <w:r>
        <w:rPr>
          <w:lang w:val="en-US" w:eastAsia="en-US"/>
        </w:rPr>
        <w:t>Content</w:t>
      </w:r>
    </w:p>
    <w:p w:rsidR="00235910" w:rsidRDefault="00235910" w:rsidP="00235910">
      <w:pPr>
        <w:bidi w:val="0"/>
        <w:jc w:val="lowKashida"/>
        <w:rPr>
          <w:rFonts w:ascii="Arial" w:hAnsi="Arial" w:cs="Arial"/>
          <w:sz w:val="22"/>
          <w:szCs w:val="26"/>
        </w:rPr>
      </w:pPr>
      <w:r>
        <w:rPr>
          <w:rFonts w:ascii="Arial" w:hAnsi="Arial" w:cs="Arial"/>
          <w:sz w:val="22"/>
          <w:szCs w:val="26"/>
        </w:rPr>
        <w:t>3.1.1 Comparative adjectives.</w:t>
      </w:r>
    </w:p>
    <w:p w:rsidR="00235910" w:rsidRDefault="00235910" w:rsidP="00235910">
      <w:pPr>
        <w:bidi w:val="0"/>
        <w:jc w:val="lowKashida"/>
        <w:rPr>
          <w:rFonts w:ascii="Arial" w:hAnsi="Arial" w:cs="Arial"/>
          <w:sz w:val="22"/>
          <w:szCs w:val="26"/>
        </w:rPr>
      </w:pPr>
      <w:r>
        <w:rPr>
          <w:rFonts w:ascii="Arial" w:hAnsi="Arial" w:cs="Arial"/>
          <w:sz w:val="22"/>
          <w:szCs w:val="26"/>
        </w:rPr>
        <w:t>3.1.2 Comparative adverbs.</w:t>
      </w:r>
    </w:p>
    <w:p w:rsidR="00235910" w:rsidRDefault="00235910" w:rsidP="00235910">
      <w:pPr>
        <w:bidi w:val="0"/>
        <w:jc w:val="lowKashida"/>
        <w:rPr>
          <w:rFonts w:ascii="Arial" w:hAnsi="Arial" w:cs="Arial"/>
          <w:sz w:val="22"/>
          <w:szCs w:val="26"/>
        </w:rPr>
      </w:pPr>
      <w:r>
        <w:rPr>
          <w:rFonts w:ascii="Arial" w:hAnsi="Arial" w:cs="Arial"/>
          <w:sz w:val="22"/>
          <w:szCs w:val="26"/>
        </w:rPr>
        <w:t>3.1.3 Conjunctions.</w:t>
      </w:r>
    </w:p>
    <w:p w:rsidR="00235910" w:rsidRDefault="00235910" w:rsidP="00235910">
      <w:pPr>
        <w:bidi w:val="0"/>
        <w:jc w:val="lowKashida"/>
        <w:rPr>
          <w:rFonts w:ascii="Arial" w:hAnsi="Arial" w:cs="Arial"/>
          <w:sz w:val="22"/>
          <w:szCs w:val="26"/>
        </w:rPr>
      </w:pPr>
      <w:r>
        <w:rPr>
          <w:rFonts w:ascii="Arial" w:hAnsi="Arial" w:cs="Arial"/>
          <w:sz w:val="22"/>
          <w:szCs w:val="26"/>
        </w:rPr>
        <w:t>3.1.4 Markers of concession (you’re right).</w:t>
      </w:r>
    </w:p>
    <w:p w:rsidR="00235910" w:rsidRDefault="00235910" w:rsidP="00235910">
      <w:pPr>
        <w:bidi w:val="0"/>
        <w:jc w:val="lowKashida"/>
        <w:rPr>
          <w:rFonts w:ascii="Arial" w:hAnsi="Arial" w:cs="Arial"/>
          <w:sz w:val="22"/>
          <w:szCs w:val="26"/>
        </w:rPr>
      </w:pPr>
      <w:r>
        <w:rPr>
          <w:rFonts w:ascii="Arial" w:hAnsi="Arial" w:cs="Arial"/>
          <w:sz w:val="22"/>
          <w:szCs w:val="26"/>
        </w:rPr>
        <w:t>3.1.5 Markers of restriction (despite, in spite of).</w:t>
      </w:r>
    </w:p>
    <w:p w:rsidR="00235910" w:rsidRDefault="00235910" w:rsidP="00235910">
      <w:pPr>
        <w:pStyle w:val="Title"/>
        <w:rPr>
          <w:lang w:val="en-US" w:eastAsia="en-US"/>
        </w:rPr>
      </w:pPr>
      <w:r>
        <w:rPr>
          <w:u w:val="single"/>
          <w:lang w:val="en-US" w:eastAsia="en-US"/>
        </w:rPr>
        <w:t xml:space="preserve">LESSON 2 </w:t>
      </w:r>
      <w:r>
        <w:rPr>
          <w:u w:val="single"/>
          <w:lang w:val="en-US" w:eastAsia="en-US"/>
        </w:rPr>
        <w:br/>
      </w:r>
      <w:r>
        <w:rPr>
          <w:lang w:val="en-US" w:eastAsia="en-US"/>
        </w:rPr>
        <w:t>UNDERSTAND AND ANALYZE AN ARGUMENT AND DEVELOP IT</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In the end of this lesson, the learners will be able to understand, analyze and debate a discussion to be able to persuade.</w:t>
      </w:r>
    </w:p>
    <w:p w:rsidR="00235910" w:rsidRDefault="00235910" w:rsidP="00235910">
      <w:pPr>
        <w:pStyle w:val="Heading3"/>
        <w:rPr>
          <w:lang w:val="en-US" w:eastAsia="en-US"/>
        </w:rPr>
      </w:pPr>
      <w:r>
        <w:rPr>
          <w:lang w:val="en-US" w:eastAsia="en-US"/>
        </w:rPr>
        <w:t>Contents</w:t>
      </w:r>
    </w:p>
    <w:p w:rsidR="00235910" w:rsidRDefault="00235910" w:rsidP="00235910">
      <w:pPr>
        <w:bidi w:val="0"/>
        <w:jc w:val="lowKashida"/>
        <w:rPr>
          <w:rFonts w:ascii="Arial" w:hAnsi="Arial" w:cs="Arial"/>
          <w:sz w:val="22"/>
          <w:szCs w:val="26"/>
        </w:rPr>
      </w:pPr>
      <w:r>
        <w:rPr>
          <w:rFonts w:ascii="Arial" w:hAnsi="Arial" w:cs="Arial"/>
          <w:sz w:val="22"/>
          <w:szCs w:val="26"/>
        </w:rPr>
        <w:t>3.2.1 Words expressing contrast (adverbs of contrast: even though, though).</w:t>
      </w:r>
    </w:p>
    <w:p w:rsidR="00235910" w:rsidRDefault="00235910" w:rsidP="00235910">
      <w:pPr>
        <w:bidi w:val="0"/>
        <w:jc w:val="lowKashida"/>
        <w:rPr>
          <w:rFonts w:ascii="Arial" w:hAnsi="Arial" w:cs="Arial"/>
          <w:sz w:val="22"/>
          <w:szCs w:val="26"/>
        </w:rPr>
      </w:pPr>
      <w:r>
        <w:rPr>
          <w:rFonts w:ascii="Arial" w:hAnsi="Arial" w:cs="Arial"/>
          <w:sz w:val="22"/>
          <w:szCs w:val="26"/>
        </w:rPr>
        <w:t>3.2.2 Markers of numeration (firstly, secondly).</w:t>
      </w:r>
    </w:p>
    <w:p w:rsidR="00235910" w:rsidRDefault="00235910" w:rsidP="00235910">
      <w:pPr>
        <w:bidi w:val="0"/>
        <w:jc w:val="lowKashida"/>
        <w:rPr>
          <w:rFonts w:ascii="Arial" w:hAnsi="Arial" w:cs="Arial"/>
          <w:sz w:val="22"/>
          <w:szCs w:val="26"/>
        </w:rPr>
      </w:pPr>
      <w:r>
        <w:rPr>
          <w:rFonts w:ascii="Arial" w:hAnsi="Arial" w:cs="Arial"/>
          <w:sz w:val="22"/>
          <w:szCs w:val="26"/>
        </w:rPr>
        <w:t>3.2.3 Conditionals (adverbs clauses of condition: provided, only if, whether or not).</w:t>
      </w:r>
    </w:p>
    <w:p w:rsidR="00235910" w:rsidRDefault="00235910" w:rsidP="00235910">
      <w:pPr>
        <w:pStyle w:val="Title"/>
        <w:rPr>
          <w:lang w:val="en-US" w:eastAsia="en-US"/>
        </w:rPr>
      </w:pPr>
      <w:r>
        <w:rPr>
          <w:u w:val="single"/>
          <w:lang w:val="en-US" w:eastAsia="en-US"/>
        </w:rPr>
        <w:t xml:space="preserve">LESSON 3 </w:t>
      </w:r>
      <w:r>
        <w:rPr>
          <w:u w:val="single"/>
          <w:lang w:val="en-US" w:eastAsia="en-US"/>
        </w:rPr>
        <w:br/>
      </w:r>
      <w:r>
        <w:rPr>
          <w:lang w:val="en-US" w:eastAsia="en-US"/>
        </w:rPr>
        <w:t>OBJECT AND ANSWER BY GIVING COUNTER PREPOSITIONS</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In the end of this lesson, the learners will be able to reject the others suggestions and give suggestions from his own.</w:t>
      </w:r>
    </w:p>
    <w:p w:rsidR="00235910" w:rsidRDefault="00235910" w:rsidP="00235910">
      <w:pPr>
        <w:pStyle w:val="Heading3"/>
        <w:rPr>
          <w:lang w:val="en-US" w:eastAsia="en-US"/>
        </w:rPr>
      </w:pPr>
      <w:r>
        <w:rPr>
          <w:lang w:val="en-US" w:eastAsia="en-US"/>
        </w:rPr>
        <w:t>Contents</w:t>
      </w:r>
    </w:p>
    <w:p w:rsidR="00235910" w:rsidRDefault="00235910" w:rsidP="00235910">
      <w:pPr>
        <w:pStyle w:val="BodyText2"/>
        <w:bidi w:val="0"/>
        <w:rPr>
          <w:rFonts w:cs="Arial"/>
        </w:rPr>
      </w:pPr>
      <w:r>
        <w:rPr>
          <w:rFonts w:cs="Arial"/>
        </w:rPr>
        <w:t>3.3.1 Same as lessons 1 and 2.</w:t>
      </w:r>
    </w:p>
    <w:p w:rsidR="00235910" w:rsidRDefault="00235910" w:rsidP="00235910">
      <w:pPr>
        <w:bidi w:val="0"/>
        <w:jc w:val="lowKashida"/>
        <w:rPr>
          <w:rFonts w:ascii="Arial" w:hAnsi="Arial" w:cs="Arial"/>
          <w:sz w:val="22"/>
          <w:szCs w:val="26"/>
        </w:rPr>
      </w:pPr>
      <w:r>
        <w:rPr>
          <w:rFonts w:ascii="Arial" w:hAnsi="Arial" w:cs="Arial"/>
          <w:sz w:val="22"/>
          <w:szCs w:val="26"/>
        </w:rPr>
        <w:t>3.3.2 Expressions used as a result of negotiations (ok. All right, it’s a deal etc…).</w:t>
      </w:r>
    </w:p>
    <w:p w:rsidR="00235910" w:rsidRDefault="00235910" w:rsidP="00235910">
      <w:pPr>
        <w:pStyle w:val="Title"/>
        <w:rPr>
          <w:lang w:val="en-US" w:eastAsia="en-US"/>
        </w:rPr>
      </w:pPr>
      <w:r>
        <w:rPr>
          <w:u w:val="single"/>
          <w:lang w:val="en-US" w:eastAsia="en-US"/>
        </w:rPr>
        <w:t xml:space="preserve">LESSON 4 </w:t>
      </w:r>
      <w:r>
        <w:rPr>
          <w:u w:val="single"/>
          <w:lang w:val="en-US" w:eastAsia="en-US"/>
        </w:rPr>
        <w:br/>
      </w:r>
      <w:r>
        <w:rPr>
          <w:lang w:val="en-US" w:eastAsia="en-US"/>
        </w:rPr>
        <w:t>MARK THE DEAL AND CONCLUDE THE DEAL</w:t>
      </w:r>
    </w:p>
    <w:p w:rsidR="00235910" w:rsidRDefault="00235910" w:rsidP="00235910">
      <w:pPr>
        <w:pStyle w:val="Heading3"/>
        <w:rPr>
          <w:lang w:val="en-US" w:eastAsia="en-US"/>
        </w:rPr>
      </w:pPr>
      <w:r>
        <w:rPr>
          <w:lang w:val="en-US" w:eastAsia="en-US"/>
        </w:rPr>
        <w:t xml:space="preserve">Objective </w:t>
      </w:r>
    </w:p>
    <w:p w:rsidR="00235910" w:rsidRDefault="00235910" w:rsidP="00235910">
      <w:pPr>
        <w:pStyle w:val="BodyTextIndent3"/>
      </w:pPr>
      <w:r>
        <w:t>–</w:t>
      </w:r>
      <w:r>
        <w:tab/>
        <w:t>By the end of this lesson, the learners will be able to reach an agreement with his/her customer and make a deal with.</w:t>
      </w:r>
    </w:p>
    <w:p w:rsidR="00235910" w:rsidRDefault="00235910" w:rsidP="00235910">
      <w:pPr>
        <w:pStyle w:val="Heading3"/>
        <w:rPr>
          <w:lang w:val="en-US" w:eastAsia="en-US"/>
        </w:rPr>
      </w:pPr>
      <w:r>
        <w:rPr>
          <w:lang w:val="en-US" w:eastAsia="en-US"/>
        </w:rPr>
        <w:t>Content</w:t>
      </w:r>
    </w:p>
    <w:p w:rsidR="00235910" w:rsidRDefault="00235910" w:rsidP="00235910">
      <w:pPr>
        <w:pStyle w:val="BodyText2"/>
        <w:bidi w:val="0"/>
        <w:rPr>
          <w:rFonts w:cs="Arial"/>
        </w:rPr>
      </w:pPr>
      <w:r>
        <w:rPr>
          <w:rFonts w:cs="Arial"/>
        </w:rPr>
        <w:t>3.4.1 Same as lessons 1, 2 and 3.</w:t>
      </w:r>
    </w:p>
    <w:p w:rsidR="00235910" w:rsidRDefault="00235910" w:rsidP="00235910">
      <w:pPr>
        <w:pStyle w:val="Title"/>
        <w:rPr>
          <w:lang w:val="en-US" w:eastAsia="en-US"/>
        </w:rPr>
      </w:pPr>
      <w:r w:rsidRPr="001403D9">
        <w:rPr>
          <w:b w:val="0"/>
          <w:bCs w:val="0"/>
          <w:caps w:val="0"/>
          <w:lang w:val="en-US"/>
        </w:rPr>
        <w:br w:type="page"/>
      </w:r>
      <w:r>
        <w:rPr>
          <w:lang w:val="en-US" w:eastAsia="en-US"/>
        </w:rPr>
        <w:lastRenderedPageBreak/>
        <w:t xml:space="preserve">UNIT 4 : WRITING MEMORANDUM, MINUTES, REPORTS AND SYNTHESIZING </w:t>
      </w:r>
    </w:p>
    <w:p w:rsidR="00235910" w:rsidRDefault="00235910" w:rsidP="00235910">
      <w:pPr>
        <w:pStyle w:val="periode"/>
        <w:rPr>
          <w:lang w:val="en-US" w:eastAsia="en-US"/>
        </w:rPr>
      </w:pPr>
      <w:r>
        <w:rPr>
          <w:lang w:val="en-US" w:eastAsia="en-US"/>
        </w:rPr>
        <w:t>(15 periods)</w:t>
      </w:r>
    </w:p>
    <w:p w:rsidR="00235910" w:rsidRDefault="00235910" w:rsidP="00235910">
      <w:pPr>
        <w:pStyle w:val="Heading2"/>
        <w:rPr>
          <w:lang w:val="en-US" w:eastAsia="en-US"/>
        </w:rPr>
      </w:pPr>
      <w:r>
        <w:rPr>
          <w:lang w:val="en-US" w:eastAsia="en-US"/>
        </w:rPr>
        <w:t>OBJECTIVE</w:t>
      </w:r>
    </w:p>
    <w:p w:rsidR="00235910" w:rsidRDefault="00235910" w:rsidP="00235910">
      <w:pPr>
        <w:pStyle w:val="BodyTextIndent3"/>
      </w:pPr>
      <w:r>
        <w:t>–</w:t>
      </w:r>
      <w:r>
        <w:tab/>
        <w:t>Learners will know to take notes of important information, organize, reproduce and analyze them, in order to find the connection between different types of information. Then, they will learn how to form a detailed outline, in order to re-write the information.</w:t>
      </w:r>
    </w:p>
    <w:p w:rsidR="00235910" w:rsidRDefault="00235910" w:rsidP="00235910">
      <w:pPr>
        <w:bidi w:val="0"/>
        <w:jc w:val="lowKashida"/>
        <w:rPr>
          <w:rFonts w:ascii="Arial" w:hAnsi="Arial" w:cs="Arial"/>
          <w:sz w:val="22"/>
          <w:szCs w:val="26"/>
        </w:rPr>
      </w:pPr>
    </w:p>
    <w:p w:rsidR="00235910" w:rsidRDefault="00235910" w:rsidP="00235910">
      <w:pPr>
        <w:pStyle w:val="Title"/>
        <w:rPr>
          <w:lang w:val="en-US" w:eastAsia="en-US"/>
        </w:rPr>
      </w:pPr>
      <w:r>
        <w:rPr>
          <w:lang w:val="en-US" w:eastAsia="en-US"/>
        </w:rPr>
        <w:t xml:space="preserve">LESSON 1 </w:t>
      </w:r>
      <w:r>
        <w:rPr>
          <w:lang w:val="en-US" w:eastAsia="en-US"/>
        </w:rPr>
        <w:br/>
        <w:t>TAKE NOTES, ORGANIZE, REPRODUCE INFORMATION</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Learners will be able to take notes of the most important information, in order to organize them and reproduce them.</w:t>
      </w:r>
    </w:p>
    <w:p w:rsidR="00235910" w:rsidRDefault="00235910" w:rsidP="00235910">
      <w:pPr>
        <w:pStyle w:val="Heading3"/>
        <w:rPr>
          <w:lang w:val="en-US" w:eastAsia="en-US"/>
        </w:rPr>
      </w:pPr>
      <w:r>
        <w:rPr>
          <w:lang w:val="en-US" w:eastAsia="en-US"/>
        </w:rPr>
        <w:t>Contents</w:t>
      </w:r>
    </w:p>
    <w:p w:rsidR="00235910" w:rsidRDefault="00235910" w:rsidP="00235910">
      <w:pPr>
        <w:bidi w:val="0"/>
        <w:jc w:val="lowKashida"/>
        <w:rPr>
          <w:rFonts w:ascii="Arial" w:hAnsi="Arial" w:cs="Arial"/>
          <w:sz w:val="22"/>
          <w:szCs w:val="26"/>
        </w:rPr>
      </w:pPr>
      <w:r>
        <w:rPr>
          <w:rFonts w:ascii="Arial" w:hAnsi="Arial" w:cs="Arial"/>
          <w:sz w:val="22"/>
          <w:szCs w:val="26"/>
        </w:rPr>
        <w:t>4.1.1 Abbreviations.</w:t>
      </w:r>
    </w:p>
    <w:p w:rsidR="00235910" w:rsidRDefault="00235910" w:rsidP="00235910">
      <w:pPr>
        <w:bidi w:val="0"/>
        <w:jc w:val="lowKashida"/>
        <w:rPr>
          <w:rFonts w:ascii="Arial" w:hAnsi="Arial" w:cs="Arial"/>
          <w:sz w:val="22"/>
          <w:szCs w:val="26"/>
        </w:rPr>
      </w:pPr>
      <w:r>
        <w:rPr>
          <w:rFonts w:ascii="Arial" w:hAnsi="Arial" w:cs="Arial"/>
          <w:sz w:val="22"/>
          <w:szCs w:val="26"/>
        </w:rPr>
        <w:t>4.1.2 Logical and chronological orders.</w:t>
      </w:r>
    </w:p>
    <w:p w:rsidR="00235910" w:rsidRDefault="00235910" w:rsidP="00235910">
      <w:pPr>
        <w:bidi w:val="0"/>
        <w:jc w:val="lowKashida"/>
        <w:rPr>
          <w:rFonts w:ascii="Arial" w:hAnsi="Arial" w:cs="Arial"/>
          <w:sz w:val="22"/>
          <w:szCs w:val="26"/>
        </w:rPr>
      </w:pPr>
      <w:r>
        <w:rPr>
          <w:rFonts w:ascii="Arial" w:hAnsi="Arial" w:cs="Arial"/>
          <w:sz w:val="22"/>
          <w:szCs w:val="26"/>
        </w:rPr>
        <w:t>4.1.3 Cohesive markers.</w:t>
      </w:r>
    </w:p>
    <w:p w:rsidR="00235910" w:rsidRDefault="00235910" w:rsidP="00235910">
      <w:pPr>
        <w:bidi w:val="0"/>
        <w:jc w:val="lowKashida"/>
        <w:rPr>
          <w:rFonts w:ascii="Arial" w:hAnsi="Arial" w:cs="Arial"/>
          <w:sz w:val="22"/>
          <w:szCs w:val="26"/>
        </w:rPr>
      </w:pPr>
      <w:r>
        <w:rPr>
          <w:rFonts w:ascii="Arial" w:hAnsi="Arial" w:cs="Arial"/>
          <w:sz w:val="22"/>
          <w:szCs w:val="26"/>
        </w:rPr>
        <w:t>4.1.4 Punctuation.</w:t>
      </w:r>
    </w:p>
    <w:p w:rsidR="00235910" w:rsidRDefault="00235910" w:rsidP="00235910">
      <w:pPr>
        <w:bidi w:val="0"/>
        <w:jc w:val="lowKashida"/>
        <w:rPr>
          <w:rFonts w:ascii="Arial" w:hAnsi="Arial" w:cs="Arial"/>
          <w:sz w:val="22"/>
          <w:szCs w:val="26"/>
        </w:rPr>
      </w:pPr>
      <w:r>
        <w:rPr>
          <w:rFonts w:ascii="Arial" w:hAnsi="Arial" w:cs="Arial"/>
          <w:sz w:val="22"/>
          <w:szCs w:val="26"/>
        </w:rPr>
        <w:t>4.1.5 Redundant, complementary and contradictory information.</w:t>
      </w:r>
    </w:p>
    <w:p w:rsidR="00235910" w:rsidRDefault="00235910" w:rsidP="00235910">
      <w:pPr>
        <w:pStyle w:val="Title"/>
        <w:rPr>
          <w:sz w:val="22"/>
          <w:szCs w:val="26"/>
          <w:lang w:val="en-US" w:eastAsia="en-US"/>
        </w:rPr>
      </w:pPr>
      <w:r>
        <w:rPr>
          <w:u w:val="single"/>
          <w:lang w:val="en-US" w:eastAsia="en-US"/>
        </w:rPr>
        <w:t xml:space="preserve">LESSON 2 </w:t>
      </w:r>
      <w:r>
        <w:rPr>
          <w:u w:val="single"/>
          <w:lang w:val="en-US" w:eastAsia="en-US"/>
        </w:rPr>
        <w:br/>
      </w:r>
      <w:r>
        <w:rPr>
          <w:lang w:val="en-US" w:eastAsia="en-US"/>
        </w:rPr>
        <w:t>ANALYZE INFORMATION AND FIND THE CONNECTION BETWEEN DIFFERENT TYPES OF INFORMATION</w:t>
      </w:r>
      <w:r>
        <w:rPr>
          <w:sz w:val="22"/>
          <w:szCs w:val="26"/>
          <w:lang w:val="en-US" w:eastAsia="en-US"/>
        </w:rPr>
        <w:t xml:space="preserve"> </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By the end of this lesson, the learners will be able to analyze given information in order to find the link between them.</w:t>
      </w:r>
    </w:p>
    <w:p w:rsidR="00235910" w:rsidRDefault="00235910" w:rsidP="00235910">
      <w:pPr>
        <w:pStyle w:val="Heading3"/>
        <w:rPr>
          <w:lang w:val="en-US" w:eastAsia="en-US"/>
        </w:rPr>
      </w:pPr>
      <w:r>
        <w:rPr>
          <w:lang w:val="en-US" w:eastAsia="en-US"/>
        </w:rPr>
        <w:t>Contents</w:t>
      </w:r>
    </w:p>
    <w:p w:rsidR="00235910" w:rsidRDefault="00235910" w:rsidP="00235910">
      <w:pPr>
        <w:bidi w:val="0"/>
        <w:jc w:val="lowKashida"/>
        <w:rPr>
          <w:rFonts w:ascii="Arial" w:hAnsi="Arial" w:cs="Arial"/>
          <w:sz w:val="22"/>
          <w:szCs w:val="26"/>
        </w:rPr>
      </w:pPr>
      <w:r>
        <w:rPr>
          <w:rFonts w:ascii="Arial" w:hAnsi="Arial" w:cs="Arial"/>
          <w:sz w:val="22"/>
          <w:szCs w:val="26"/>
        </w:rPr>
        <w:t>4.2.1 Same as lesson 1.</w:t>
      </w:r>
    </w:p>
    <w:p w:rsidR="00235910" w:rsidRDefault="00235910" w:rsidP="00235910">
      <w:pPr>
        <w:bidi w:val="0"/>
        <w:jc w:val="lowKashida"/>
        <w:rPr>
          <w:rFonts w:ascii="Arial" w:hAnsi="Arial" w:cs="Arial"/>
          <w:sz w:val="22"/>
          <w:szCs w:val="26"/>
        </w:rPr>
      </w:pPr>
      <w:r>
        <w:rPr>
          <w:rFonts w:ascii="Arial" w:hAnsi="Arial" w:cs="Arial"/>
          <w:sz w:val="22"/>
          <w:szCs w:val="26"/>
        </w:rPr>
        <w:t>4.2.2 Transition words and expressions.</w:t>
      </w:r>
    </w:p>
    <w:p w:rsidR="00235910" w:rsidRDefault="00235910" w:rsidP="00235910">
      <w:pPr>
        <w:bidi w:val="0"/>
        <w:jc w:val="lowKashida"/>
        <w:rPr>
          <w:rFonts w:ascii="Arial" w:hAnsi="Arial" w:cs="Arial"/>
          <w:sz w:val="22"/>
          <w:szCs w:val="26"/>
        </w:rPr>
      </w:pPr>
      <w:r>
        <w:rPr>
          <w:rFonts w:ascii="Arial" w:hAnsi="Arial" w:cs="Arial"/>
          <w:sz w:val="22"/>
          <w:szCs w:val="26"/>
        </w:rPr>
        <w:t>4.2.3 Understanding vocabulary in the context and from the root words.</w:t>
      </w:r>
    </w:p>
    <w:p w:rsidR="00235910" w:rsidRDefault="00235910" w:rsidP="00235910">
      <w:pPr>
        <w:pStyle w:val="Title"/>
        <w:rPr>
          <w:lang w:val="en-US" w:eastAsia="en-US"/>
        </w:rPr>
      </w:pPr>
      <w:r>
        <w:rPr>
          <w:u w:val="single"/>
          <w:lang w:val="en-US" w:eastAsia="en-US"/>
        </w:rPr>
        <w:t xml:space="preserve">LESSON 3 </w:t>
      </w:r>
      <w:r>
        <w:rPr>
          <w:u w:val="single"/>
          <w:lang w:val="en-US" w:eastAsia="en-US"/>
        </w:rPr>
        <w:br/>
      </w:r>
      <w:r>
        <w:rPr>
          <w:lang w:val="en-US" w:eastAsia="en-US"/>
        </w:rPr>
        <w:t>DETAIL OUTLINE AN REWRITING INFORMATION</w:t>
      </w:r>
    </w:p>
    <w:p w:rsidR="00235910" w:rsidRDefault="00235910" w:rsidP="00235910">
      <w:pPr>
        <w:pStyle w:val="Heading3"/>
        <w:rPr>
          <w:lang w:val="en-US" w:eastAsia="en-US"/>
        </w:rPr>
      </w:pPr>
      <w:r>
        <w:rPr>
          <w:lang w:val="en-US" w:eastAsia="en-US"/>
        </w:rPr>
        <w:t>Objective</w:t>
      </w:r>
    </w:p>
    <w:p w:rsidR="00235910" w:rsidRDefault="00235910" w:rsidP="00235910">
      <w:pPr>
        <w:pStyle w:val="BodyTextIndent3"/>
      </w:pPr>
      <w:r>
        <w:t>–</w:t>
      </w:r>
      <w:r>
        <w:tab/>
        <w:t>Learners will acquire the outlining skills and techniques, in order to prepare the document that they’ll rewrite in a complete and coherent way.</w:t>
      </w:r>
    </w:p>
    <w:p w:rsidR="00235910" w:rsidRDefault="00235910" w:rsidP="00235910">
      <w:pPr>
        <w:pStyle w:val="Heading3"/>
        <w:rPr>
          <w:lang w:val="en-US" w:eastAsia="en-US"/>
        </w:rPr>
      </w:pPr>
      <w:r>
        <w:rPr>
          <w:lang w:val="en-US" w:eastAsia="en-US"/>
        </w:rPr>
        <w:t>Contents</w:t>
      </w:r>
    </w:p>
    <w:p w:rsidR="00235910" w:rsidRDefault="00235910" w:rsidP="00235910">
      <w:pPr>
        <w:bidi w:val="0"/>
        <w:jc w:val="lowKashida"/>
        <w:rPr>
          <w:rFonts w:ascii="Arial" w:hAnsi="Arial" w:cs="Arial"/>
          <w:sz w:val="22"/>
          <w:szCs w:val="26"/>
        </w:rPr>
      </w:pPr>
      <w:r>
        <w:rPr>
          <w:rFonts w:ascii="Arial" w:hAnsi="Arial" w:cs="Arial"/>
          <w:sz w:val="22"/>
          <w:szCs w:val="26"/>
        </w:rPr>
        <w:t>4.3.1 Same as lessons 1 and 2.</w:t>
      </w:r>
    </w:p>
    <w:p w:rsidR="00235910" w:rsidRDefault="00235910" w:rsidP="00235910">
      <w:pPr>
        <w:bidi w:val="0"/>
        <w:jc w:val="lowKashida"/>
        <w:rPr>
          <w:rFonts w:ascii="Arial" w:hAnsi="Arial" w:cs="Arial"/>
          <w:sz w:val="22"/>
          <w:szCs w:val="26"/>
          <w:lang w:val="fr-FR"/>
        </w:rPr>
      </w:pPr>
      <w:r>
        <w:rPr>
          <w:rFonts w:ascii="Arial" w:hAnsi="Arial" w:cs="Arial"/>
          <w:sz w:val="22"/>
          <w:szCs w:val="26"/>
          <w:lang w:val="fr-FR"/>
        </w:rPr>
        <w:t>4.3.2 Sentence structure.</w:t>
      </w:r>
    </w:p>
    <w:p w:rsidR="00235910" w:rsidRDefault="00235910" w:rsidP="00235910">
      <w:pPr>
        <w:bidi w:val="0"/>
        <w:jc w:val="lowKashida"/>
        <w:rPr>
          <w:rFonts w:ascii="Arial" w:hAnsi="Arial" w:cs="Arial"/>
          <w:sz w:val="22"/>
          <w:szCs w:val="26"/>
          <w:lang w:val="fr-FR"/>
        </w:rPr>
      </w:pPr>
      <w:r>
        <w:rPr>
          <w:rFonts w:ascii="Arial" w:hAnsi="Arial" w:cs="Arial"/>
          <w:sz w:val="22"/>
          <w:szCs w:val="26"/>
          <w:lang w:val="fr-FR"/>
        </w:rPr>
        <w:t>4.3.3 Techniques of a paragraph.</w:t>
      </w: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sectPr w:rsidR="00235910" w:rsidRPr="008A4D83">
          <w:headerReference w:type="default" r:id="rId26"/>
          <w:type w:val="continuous"/>
          <w:pgSz w:w="11906" w:h="16838"/>
          <w:pgMar w:top="1418" w:right="851" w:bottom="1134" w:left="1134" w:header="567" w:footer="567" w:gutter="0"/>
          <w:cols w:space="720"/>
          <w:bidi/>
        </w:sectPr>
      </w:pPr>
    </w:p>
    <w:p w:rsidR="00235910" w:rsidRPr="008A4D83" w:rsidRDefault="00235910" w:rsidP="00235910">
      <w:pPr>
        <w:bidi w:val="0"/>
        <w:rPr>
          <w:rFonts w:ascii="Arial" w:hAnsi="Arial"/>
          <w:sz w:val="22"/>
          <w:lang w:val="fr-FR" w:eastAsia="fr-FR"/>
        </w:rPr>
      </w:pPr>
    </w:p>
    <w:p w:rsidR="00235910" w:rsidRPr="008A4D83" w:rsidRDefault="00235910" w:rsidP="00235910">
      <w:pPr>
        <w:bidi w:val="0"/>
        <w:rPr>
          <w:rFonts w:ascii="Arial" w:hAnsi="Arial"/>
          <w:sz w:val="22"/>
          <w:lang w:val="fr-FR" w:eastAsia="fr-FR"/>
        </w:rPr>
      </w:pPr>
    </w:p>
    <w:p w:rsidR="00235910" w:rsidRDefault="00235910" w:rsidP="00235910">
      <w:pPr>
        <w:bidi w:val="0"/>
        <w:ind w:left="284" w:right="360" w:hanging="284"/>
        <w:jc w:val="lowKashida"/>
        <w:rPr>
          <w:rFonts w:ascii="Arial" w:hAnsi="Arial"/>
          <w:sz w:val="22"/>
          <w:szCs w:val="26"/>
          <w:lang w:val="fr-FR" w:eastAsia="fr-FR"/>
        </w:rPr>
      </w:pPr>
    </w:p>
    <w:p w:rsidR="00235910" w:rsidRPr="008A4D83" w:rsidRDefault="00235910" w:rsidP="00235910">
      <w:pPr>
        <w:bidi w:val="0"/>
        <w:ind w:left="284" w:right="360" w:hanging="284"/>
        <w:jc w:val="lowKashida"/>
        <w:rPr>
          <w:rFonts w:ascii="Arial" w:hAnsi="Arial"/>
          <w:sz w:val="22"/>
          <w:szCs w:val="26"/>
          <w:lang w:val="fr-FR" w:eastAsia="fr-FR"/>
        </w:rPr>
        <w:sectPr w:rsidR="00235910" w:rsidRPr="008A4D83">
          <w:headerReference w:type="default" r:id="rId27"/>
          <w:type w:val="continuous"/>
          <w:pgSz w:w="11906" w:h="16838"/>
          <w:pgMar w:top="1418" w:right="851" w:bottom="1134" w:left="1134" w:header="567" w:footer="567" w:gutter="0"/>
          <w:cols w:space="720"/>
          <w:bidi/>
        </w:sectPr>
      </w:pPr>
    </w:p>
    <w:p w:rsidR="00235910" w:rsidRDefault="00235910" w:rsidP="00235910">
      <w:pPr>
        <w:pStyle w:val="Heading1"/>
        <w:rPr>
          <w:lang w:eastAsia="fr-FR"/>
        </w:rPr>
      </w:pPr>
      <w:r>
        <w:rPr>
          <w:lang w:eastAsia="fr-FR"/>
        </w:rPr>
        <w:lastRenderedPageBreak/>
        <w:t xml:space="preserve">Droit </w:t>
      </w:r>
      <w:r>
        <w:rPr>
          <w:lang w:eastAsia="fr-FR"/>
        </w:rPr>
        <w:br/>
        <w:t>(60 périodes)</w:t>
      </w:r>
    </w:p>
    <w:p w:rsidR="008D2F76" w:rsidRDefault="008D2F76" w:rsidP="008D2F76">
      <w:pPr>
        <w:pStyle w:val="Heading2"/>
        <w:rPr>
          <w:rtl/>
        </w:rPr>
      </w:pPr>
      <w:r>
        <w:t>Droit Pénal</w:t>
      </w:r>
    </w:p>
    <w:p w:rsidR="008D2F76" w:rsidRPr="008D2F76" w:rsidRDefault="008D2F76" w:rsidP="008D2F76">
      <w:pPr>
        <w:pStyle w:val="Heading2"/>
        <w:rPr>
          <w:sz w:val="48"/>
          <w:szCs w:val="56"/>
          <w:rtl/>
        </w:rPr>
      </w:pPr>
      <w:r>
        <w:rPr>
          <w:rFonts w:cs="Times New Roman" w:hint="cs"/>
          <w:rtl/>
        </w:rPr>
        <w:t>القانــون الجزائــي</w:t>
      </w:r>
    </w:p>
    <w:p w:rsidR="008D2F76" w:rsidRPr="008D2F76" w:rsidRDefault="008D2F76" w:rsidP="008D2F76">
      <w:pPr>
        <w:rPr>
          <w:b/>
          <w:bCs/>
          <w:sz w:val="32"/>
          <w:szCs w:val="48"/>
          <w:u w:val="single"/>
          <w:rtl/>
        </w:rPr>
      </w:pPr>
      <w:r w:rsidRPr="008D2F76">
        <w:rPr>
          <w:rFonts w:hint="cs"/>
          <w:b/>
          <w:bCs/>
          <w:sz w:val="32"/>
          <w:szCs w:val="48"/>
          <w:u w:val="single"/>
          <w:rtl/>
        </w:rPr>
        <w:t>القسم الأول:</w:t>
      </w:r>
    </w:p>
    <w:p w:rsidR="008D2F76" w:rsidRDefault="008D2F76" w:rsidP="008D2F76">
      <w:pPr>
        <w:rPr>
          <w:b/>
          <w:bCs/>
          <w:sz w:val="16"/>
          <w:rtl/>
        </w:rPr>
      </w:pPr>
      <w:r>
        <w:rPr>
          <w:sz w:val="26"/>
          <w:szCs w:val="34"/>
        </w:rPr>
        <w:t>I</w:t>
      </w:r>
      <w:r>
        <w:rPr>
          <w:rFonts w:hint="cs"/>
          <w:sz w:val="16"/>
          <w:rtl/>
        </w:rPr>
        <w:t>-</w:t>
      </w:r>
      <w:r>
        <w:rPr>
          <w:rFonts w:hint="cs"/>
          <w:sz w:val="26"/>
          <w:szCs w:val="34"/>
          <w:rtl/>
          <w:lang w:bidi="ar-LB"/>
        </w:rPr>
        <w:tab/>
      </w:r>
      <w:r>
        <w:rPr>
          <w:rFonts w:hint="cs"/>
          <w:sz w:val="16"/>
          <w:u w:val="single"/>
          <w:rtl/>
        </w:rPr>
        <w:t>مقدمة:</w:t>
      </w:r>
      <w:r>
        <w:rPr>
          <w:rFonts w:hint="cs"/>
          <w:b/>
          <w:bCs/>
          <w:sz w:val="16"/>
          <w:u w:val="single"/>
          <w:rtl/>
        </w:rPr>
        <w:t xml:space="preserve"> </w:t>
      </w:r>
      <w:r>
        <w:rPr>
          <w:rFonts w:hint="cs"/>
          <w:b/>
          <w:bCs/>
          <w:sz w:val="16"/>
          <w:rtl/>
        </w:rPr>
        <w:t xml:space="preserve"> - تعريف قانون العقوبات وموقعه بالنسبة لباقي فروع القانون.</w:t>
      </w:r>
    </w:p>
    <w:p w:rsidR="008D2F76" w:rsidRDefault="008D2F76" w:rsidP="008D2F76">
      <w:pPr>
        <w:rPr>
          <w:b/>
          <w:bCs/>
          <w:sz w:val="16"/>
          <w:rtl/>
        </w:rPr>
      </w:pPr>
      <w:r>
        <w:rPr>
          <w:rFonts w:hint="cs"/>
          <w:b/>
          <w:bCs/>
          <w:sz w:val="16"/>
          <w:rtl/>
        </w:rPr>
        <w:tab/>
        <w:t xml:space="preserve">    </w:t>
      </w:r>
      <w:r>
        <w:rPr>
          <w:rFonts w:hint="cs"/>
          <w:b/>
          <w:bCs/>
          <w:sz w:val="16"/>
          <w:rtl/>
        </w:rPr>
        <w:tab/>
        <w:t>- مضمونه وخصائصه</w:t>
      </w:r>
    </w:p>
    <w:p w:rsidR="008D2F76" w:rsidRDefault="008D2F76" w:rsidP="008D2F76">
      <w:pPr>
        <w:ind w:left="720" w:hanging="720"/>
        <w:jc w:val="both"/>
        <w:rPr>
          <w:b/>
          <w:bCs/>
          <w:sz w:val="14"/>
          <w:rtl/>
        </w:rPr>
      </w:pPr>
      <w:r>
        <w:rPr>
          <w:sz w:val="26"/>
          <w:szCs w:val="34"/>
        </w:rPr>
        <w:t>II</w:t>
      </w:r>
      <w:r>
        <w:rPr>
          <w:rFonts w:hint="cs"/>
          <w:sz w:val="16"/>
          <w:rtl/>
        </w:rPr>
        <w:t>-</w:t>
      </w:r>
      <w:r>
        <w:rPr>
          <w:rFonts w:hint="cs"/>
          <w:sz w:val="16"/>
          <w:rtl/>
        </w:rPr>
        <w:tab/>
      </w:r>
      <w:r>
        <w:rPr>
          <w:rFonts w:hint="cs"/>
          <w:sz w:val="14"/>
          <w:u w:val="single"/>
          <w:rtl/>
        </w:rPr>
        <w:t>الجريمة:</w:t>
      </w:r>
      <w:r>
        <w:rPr>
          <w:rFonts w:hint="cs"/>
          <w:b/>
          <w:bCs/>
          <w:sz w:val="14"/>
          <w:rtl/>
        </w:rPr>
        <w:t xml:space="preserve">  تعريفها </w:t>
      </w:r>
      <w:r>
        <w:rPr>
          <w:b/>
          <w:bCs/>
          <w:sz w:val="14"/>
        </w:rPr>
        <w:t>–</w:t>
      </w:r>
      <w:r>
        <w:rPr>
          <w:rFonts w:hint="cs"/>
          <w:b/>
          <w:bCs/>
          <w:sz w:val="14"/>
          <w:rtl/>
        </w:rPr>
        <w:t xml:space="preserve"> أركانها: (الركن المادي</w:t>
      </w:r>
      <w:r>
        <w:rPr>
          <w:b/>
          <w:bCs/>
          <w:sz w:val="14"/>
        </w:rPr>
        <w:t>–</w:t>
      </w:r>
      <w:r>
        <w:rPr>
          <w:rFonts w:hint="cs"/>
          <w:b/>
          <w:bCs/>
          <w:sz w:val="14"/>
          <w:rtl/>
        </w:rPr>
        <w:t xml:space="preserve"> الركن المعنوي</w:t>
      </w:r>
      <w:r>
        <w:rPr>
          <w:b/>
          <w:bCs/>
          <w:sz w:val="14"/>
        </w:rPr>
        <w:t>–</w:t>
      </w:r>
      <w:r>
        <w:rPr>
          <w:rFonts w:hint="cs"/>
          <w:b/>
          <w:bCs/>
          <w:sz w:val="14"/>
          <w:rtl/>
        </w:rPr>
        <w:t xml:space="preserve"> الركن القانوني– الرابطة</w:t>
      </w:r>
      <w:r>
        <w:rPr>
          <w:b/>
          <w:bCs/>
          <w:sz w:val="14"/>
        </w:rPr>
        <w:t xml:space="preserve">   </w:t>
      </w:r>
      <w:r>
        <w:rPr>
          <w:rFonts w:hint="cs"/>
          <w:b/>
          <w:bCs/>
          <w:sz w:val="14"/>
          <w:rtl/>
        </w:rPr>
        <w:t>السببية).</w:t>
      </w:r>
    </w:p>
    <w:p w:rsidR="008D2F76" w:rsidRDefault="008D2F76" w:rsidP="008D2F76">
      <w:pPr>
        <w:rPr>
          <w:b/>
          <w:bCs/>
          <w:sz w:val="22"/>
          <w:rtl/>
        </w:rPr>
      </w:pPr>
      <w:r>
        <w:rPr>
          <w:sz w:val="26"/>
          <w:szCs w:val="34"/>
        </w:rPr>
        <w:t>III</w:t>
      </w:r>
      <w:r>
        <w:rPr>
          <w:rFonts w:hint="cs"/>
          <w:sz w:val="16"/>
          <w:rtl/>
        </w:rPr>
        <w:t>-</w:t>
      </w:r>
      <w:r>
        <w:rPr>
          <w:sz w:val="16"/>
        </w:rPr>
        <w:tab/>
      </w:r>
      <w:r>
        <w:rPr>
          <w:rFonts w:hint="cs"/>
          <w:sz w:val="14"/>
          <w:u w:val="single"/>
          <w:rtl/>
        </w:rPr>
        <w:t xml:space="preserve">تصنيف الجرائم:  </w:t>
      </w:r>
    </w:p>
    <w:p w:rsidR="008D2F76" w:rsidRDefault="008D2F76" w:rsidP="008D2F76">
      <w:pPr>
        <w:ind w:left="1440" w:firstLine="26"/>
        <w:rPr>
          <w:b/>
          <w:bCs/>
          <w:sz w:val="14"/>
          <w:rtl/>
        </w:rPr>
      </w:pPr>
      <w:r>
        <w:rPr>
          <w:rFonts w:hint="cs"/>
          <w:b/>
          <w:bCs/>
          <w:sz w:val="14"/>
          <w:rtl/>
        </w:rPr>
        <w:t xml:space="preserve">1) </w:t>
      </w:r>
      <w:r>
        <w:rPr>
          <w:rFonts w:hint="cs"/>
          <w:sz w:val="14"/>
          <w:u w:val="single"/>
          <w:rtl/>
        </w:rPr>
        <w:t>التصنيف بحسب موضوعها</w:t>
      </w:r>
      <w:r>
        <w:rPr>
          <w:rFonts w:hint="cs"/>
          <w:sz w:val="14"/>
          <w:rtl/>
        </w:rPr>
        <w:t xml:space="preserve">: </w:t>
      </w:r>
      <w:r>
        <w:rPr>
          <w:rFonts w:hint="cs"/>
          <w:b/>
          <w:bCs/>
          <w:sz w:val="14"/>
          <w:rtl/>
        </w:rPr>
        <w:t>الجرائم العادية ...</w:t>
      </w:r>
    </w:p>
    <w:p w:rsidR="008D2F76" w:rsidRDefault="008D2F76" w:rsidP="008D2F76">
      <w:pPr>
        <w:ind w:left="1440" w:right="-567" w:firstLine="26"/>
        <w:rPr>
          <w:b/>
          <w:bCs/>
          <w:sz w:val="22"/>
          <w:rtl/>
        </w:rPr>
      </w:pPr>
      <w:r>
        <w:rPr>
          <w:rFonts w:hint="cs"/>
          <w:b/>
          <w:bCs/>
          <w:sz w:val="22"/>
          <w:rtl/>
        </w:rPr>
        <w:t xml:space="preserve">2) </w:t>
      </w:r>
      <w:r>
        <w:rPr>
          <w:rFonts w:hint="cs"/>
          <w:sz w:val="22"/>
          <w:u w:val="single"/>
          <w:rtl/>
        </w:rPr>
        <w:t>التصنيف بحسب القصد الجنائي</w:t>
      </w:r>
      <w:r>
        <w:rPr>
          <w:rFonts w:hint="cs"/>
          <w:b/>
          <w:bCs/>
          <w:sz w:val="22"/>
          <w:u w:val="single"/>
          <w:rtl/>
        </w:rPr>
        <w:t>:</w:t>
      </w:r>
      <w:r>
        <w:rPr>
          <w:rFonts w:hint="cs"/>
          <w:b/>
          <w:bCs/>
          <w:sz w:val="22"/>
          <w:rtl/>
        </w:rPr>
        <w:t xml:space="preserve"> القصد العام – الخاص ..</w:t>
      </w:r>
    </w:p>
    <w:p w:rsidR="008D2F76" w:rsidRDefault="008D2F76" w:rsidP="008D2F76">
      <w:pPr>
        <w:ind w:firstLine="26"/>
        <w:rPr>
          <w:b/>
          <w:bCs/>
          <w:sz w:val="22"/>
          <w:rtl/>
        </w:rPr>
      </w:pPr>
      <w:r>
        <w:rPr>
          <w:rFonts w:hint="cs"/>
          <w:b/>
          <w:bCs/>
          <w:sz w:val="22"/>
          <w:rtl/>
        </w:rPr>
        <w:tab/>
      </w:r>
      <w:r>
        <w:rPr>
          <w:rFonts w:hint="cs"/>
          <w:b/>
          <w:bCs/>
          <w:sz w:val="22"/>
          <w:rtl/>
        </w:rPr>
        <w:tab/>
        <w:t xml:space="preserve">3) </w:t>
      </w:r>
      <w:r>
        <w:rPr>
          <w:rFonts w:hint="cs"/>
          <w:sz w:val="22"/>
          <w:u w:val="single"/>
          <w:rtl/>
        </w:rPr>
        <w:t>التصنيف بحسب امتدادها الزمني</w:t>
      </w:r>
      <w:r>
        <w:rPr>
          <w:rFonts w:hint="cs"/>
          <w:b/>
          <w:bCs/>
          <w:sz w:val="22"/>
          <w:u w:val="single"/>
          <w:rtl/>
        </w:rPr>
        <w:t>:</w:t>
      </w:r>
      <w:r>
        <w:rPr>
          <w:rFonts w:hint="cs"/>
          <w:b/>
          <w:bCs/>
          <w:sz w:val="22"/>
          <w:rtl/>
        </w:rPr>
        <w:t xml:space="preserve"> (الجريمة الآنية </w:t>
      </w:r>
      <w:r>
        <w:rPr>
          <w:b/>
          <w:bCs/>
          <w:sz w:val="22"/>
        </w:rPr>
        <w:t>–</w:t>
      </w:r>
      <w:r>
        <w:rPr>
          <w:rFonts w:hint="cs"/>
          <w:b/>
          <w:bCs/>
          <w:sz w:val="22"/>
          <w:rtl/>
        </w:rPr>
        <w:t xml:space="preserve"> الجريمة المستمرة ..)</w:t>
      </w:r>
    </w:p>
    <w:p w:rsidR="008D2F76" w:rsidRDefault="008D2F76" w:rsidP="008D2F76">
      <w:pPr>
        <w:ind w:firstLine="26"/>
        <w:rPr>
          <w:b/>
          <w:bCs/>
          <w:sz w:val="22"/>
          <w:u w:val="single"/>
          <w:rtl/>
        </w:rPr>
      </w:pPr>
      <w:r>
        <w:rPr>
          <w:rFonts w:hint="cs"/>
          <w:b/>
          <w:bCs/>
          <w:sz w:val="22"/>
          <w:rtl/>
        </w:rPr>
        <w:tab/>
      </w:r>
      <w:r>
        <w:rPr>
          <w:rFonts w:hint="cs"/>
          <w:b/>
          <w:bCs/>
          <w:sz w:val="22"/>
          <w:rtl/>
        </w:rPr>
        <w:tab/>
        <w:t xml:space="preserve">4) </w:t>
      </w:r>
      <w:r>
        <w:rPr>
          <w:rFonts w:hint="cs"/>
          <w:sz w:val="22"/>
          <w:u w:val="single"/>
          <w:rtl/>
        </w:rPr>
        <w:t>الجرائم المادية والجرائم الشكلية .</w:t>
      </w:r>
    </w:p>
    <w:p w:rsidR="008D2F76" w:rsidRDefault="008D2F76" w:rsidP="008D2F76">
      <w:pPr>
        <w:ind w:firstLine="26"/>
        <w:rPr>
          <w:b/>
          <w:bCs/>
          <w:sz w:val="22"/>
          <w:u w:val="single"/>
          <w:rtl/>
        </w:rPr>
      </w:pPr>
      <w:r>
        <w:rPr>
          <w:rFonts w:hint="cs"/>
          <w:b/>
          <w:bCs/>
          <w:sz w:val="22"/>
          <w:rtl/>
        </w:rPr>
        <w:tab/>
      </w:r>
      <w:r>
        <w:rPr>
          <w:rFonts w:hint="cs"/>
          <w:b/>
          <w:bCs/>
          <w:sz w:val="22"/>
          <w:rtl/>
        </w:rPr>
        <w:tab/>
        <w:t xml:space="preserve">5) </w:t>
      </w:r>
      <w:r>
        <w:rPr>
          <w:rFonts w:hint="cs"/>
          <w:sz w:val="22"/>
          <w:u w:val="single"/>
          <w:rtl/>
        </w:rPr>
        <w:t>الجرائم المشهودة والجرائم غير المشهودة .</w:t>
      </w:r>
    </w:p>
    <w:p w:rsidR="008D2F76" w:rsidRDefault="008D2F76" w:rsidP="008D2F76">
      <w:pPr>
        <w:ind w:firstLine="26"/>
        <w:rPr>
          <w:sz w:val="22"/>
          <w:rtl/>
        </w:rPr>
      </w:pPr>
      <w:r>
        <w:rPr>
          <w:rFonts w:hint="cs"/>
          <w:b/>
          <w:bCs/>
          <w:sz w:val="22"/>
          <w:rtl/>
        </w:rPr>
        <w:tab/>
      </w:r>
      <w:r>
        <w:rPr>
          <w:rFonts w:hint="cs"/>
          <w:b/>
          <w:bCs/>
          <w:sz w:val="22"/>
          <w:rtl/>
        </w:rPr>
        <w:tab/>
        <w:t xml:space="preserve">6) </w:t>
      </w:r>
      <w:r>
        <w:rPr>
          <w:rFonts w:hint="cs"/>
          <w:sz w:val="22"/>
          <w:u w:val="single"/>
          <w:rtl/>
        </w:rPr>
        <w:t>التصنيف على أساس العقوبة :</w:t>
      </w:r>
      <w:r>
        <w:rPr>
          <w:rFonts w:hint="cs"/>
          <w:sz w:val="22"/>
          <w:rtl/>
        </w:rPr>
        <w:t xml:space="preserve"> </w:t>
      </w:r>
    </w:p>
    <w:p w:rsidR="008D2F76" w:rsidRDefault="008D2F76" w:rsidP="008D2F76">
      <w:pPr>
        <w:ind w:left="2006" w:firstLine="26"/>
        <w:rPr>
          <w:b/>
          <w:bCs/>
          <w:sz w:val="22"/>
          <w:rtl/>
        </w:rPr>
      </w:pPr>
      <w:r>
        <w:rPr>
          <w:rFonts w:hint="cs"/>
          <w:b/>
          <w:bCs/>
          <w:sz w:val="22"/>
          <w:rtl/>
        </w:rPr>
        <w:t xml:space="preserve">أ- </w:t>
      </w:r>
      <w:r>
        <w:rPr>
          <w:rFonts w:hint="cs"/>
          <w:sz w:val="22"/>
          <w:u w:val="single"/>
          <w:rtl/>
        </w:rPr>
        <w:t>الأصلية:</w:t>
      </w:r>
      <w:r>
        <w:rPr>
          <w:rFonts w:hint="cs"/>
          <w:sz w:val="22"/>
          <w:rtl/>
        </w:rPr>
        <w:t xml:space="preserve"> </w:t>
      </w:r>
      <w:r>
        <w:rPr>
          <w:rFonts w:hint="cs"/>
          <w:b/>
          <w:bCs/>
          <w:sz w:val="22"/>
          <w:rtl/>
        </w:rPr>
        <w:t xml:space="preserve">(جنائية </w:t>
      </w:r>
      <w:r>
        <w:rPr>
          <w:b/>
          <w:bCs/>
          <w:sz w:val="22"/>
        </w:rPr>
        <w:t>–</w:t>
      </w:r>
      <w:r>
        <w:rPr>
          <w:rFonts w:hint="cs"/>
          <w:b/>
          <w:bCs/>
          <w:sz w:val="22"/>
          <w:rtl/>
        </w:rPr>
        <w:t xml:space="preserve"> جناحية </w:t>
      </w:r>
      <w:r>
        <w:rPr>
          <w:b/>
          <w:bCs/>
          <w:sz w:val="22"/>
        </w:rPr>
        <w:t>–</w:t>
      </w:r>
      <w:r>
        <w:rPr>
          <w:rFonts w:hint="cs"/>
          <w:b/>
          <w:bCs/>
          <w:sz w:val="22"/>
          <w:rtl/>
        </w:rPr>
        <w:t xml:space="preserve"> تكديرية) -(انواع العقوبات) </w:t>
      </w:r>
    </w:p>
    <w:p w:rsidR="008D2F76" w:rsidRDefault="008D2F76" w:rsidP="008D2F76">
      <w:pPr>
        <w:tabs>
          <w:tab w:val="right" w:pos="1646"/>
          <w:tab w:val="right" w:pos="1826"/>
          <w:tab w:val="right" w:pos="2006"/>
        </w:tabs>
        <w:ind w:left="2006" w:right="-720"/>
        <w:rPr>
          <w:b/>
          <w:bCs/>
          <w:sz w:val="22"/>
          <w:rtl/>
        </w:rPr>
      </w:pPr>
      <w:r>
        <w:rPr>
          <w:rFonts w:hint="cs"/>
          <w:b/>
          <w:bCs/>
          <w:sz w:val="22"/>
          <w:rtl/>
        </w:rPr>
        <w:t xml:space="preserve">ب- </w:t>
      </w:r>
      <w:r>
        <w:rPr>
          <w:rFonts w:hint="cs"/>
          <w:sz w:val="22"/>
          <w:u w:val="single"/>
          <w:rtl/>
        </w:rPr>
        <w:t>العقوبات</w:t>
      </w:r>
      <w:r>
        <w:rPr>
          <w:rFonts w:hint="cs"/>
          <w:b/>
          <w:bCs/>
          <w:sz w:val="22"/>
          <w:rtl/>
        </w:rPr>
        <w:t xml:space="preserve"> </w:t>
      </w:r>
      <w:r>
        <w:rPr>
          <w:rFonts w:hint="cs"/>
          <w:sz w:val="22"/>
          <w:u w:val="single"/>
          <w:rtl/>
        </w:rPr>
        <w:t>الفرعية</w:t>
      </w:r>
      <w:r>
        <w:rPr>
          <w:rFonts w:hint="cs"/>
          <w:sz w:val="22"/>
          <w:rtl/>
        </w:rPr>
        <w:t xml:space="preserve"> </w:t>
      </w:r>
      <w:r>
        <w:rPr>
          <w:rFonts w:hint="cs"/>
          <w:b/>
          <w:bCs/>
          <w:sz w:val="22"/>
          <w:rtl/>
        </w:rPr>
        <w:t>والاضافية والتدابير الاحترازية، تدابير الاصلاح–الالزامات المدنية.</w:t>
      </w:r>
    </w:p>
    <w:p w:rsidR="008D2F76" w:rsidRDefault="008D2F76" w:rsidP="008D2F76">
      <w:pPr>
        <w:ind w:right="-426"/>
        <w:rPr>
          <w:b/>
          <w:bCs/>
          <w:sz w:val="22"/>
          <w:rtl/>
        </w:rPr>
      </w:pPr>
      <w:r>
        <w:rPr>
          <w:rFonts w:hint="cs"/>
          <w:b/>
          <w:bCs/>
          <w:sz w:val="22"/>
          <w:rtl/>
        </w:rPr>
        <w:t xml:space="preserve"> </w:t>
      </w:r>
      <w:r>
        <w:rPr>
          <w:rFonts w:hint="cs"/>
          <w:b/>
          <w:bCs/>
          <w:sz w:val="22"/>
          <w:rtl/>
        </w:rPr>
        <w:tab/>
      </w:r>
      <w:r>
        <w:rPr>
          <w:rFonts w:hint="cs"/>
          <w:b/>
          <w:bCs/>
          <w:sz w:val="22"/>
          <w:rtl/>
        </w:rPr>
        <w:tab/>
        <w:t xml:space="preserve">       جـ- </w:t>
      </w:r>
      <w:r>
        <w:rPr>
          <w:rFonts w:hint="cs"/>
          <w:b/>
          <w:bCs/>
          <w:sz w:val="22"/>
          <w:u w:val="single"/>
          <w:rtl/>
        </w:rPr>
        <w:t>موانع العقاب</w:t>
      </w:r>
      <w:r>
        <w:rPr>
          <w:rFonts w:hint="cs"/>
          <w:b/>
          <w:bCs/>
          <w:sz w:val="22"/>
          <w:rtl/>
        </w:rPr>
        <w:t xml:space="preserve"> .</w:t>
      </w:r>
    </w:p>
    <w:p w:rsidR="008D2F76" w:rsidRDefault="008D2F76" w:rsidP="008D2F76">
      <w:pPr>
        <w:ind w:left="2880" w:right="-426" w:hanging="874"/>
        <w:rPr>
          <w:b/>
          <w:bCs/>
          <w:sz w:val="22"/>
          <w:u w:val="single"/>
          <w:rtl/>
        </w:rPr>
      </w:pPr>
      <w:r>
        <w:rPr>
          <w:rFonts w:hint="cs"/>
          <w:b/>
          <w:bCs/>
          <w:sz w:val="22"/>
          <w:rtl/>
        </w:rPr>
        <w:t xml:space="preserve">د-  </w:t>
      </w:r>
      <w:r>
        <w:rPr>
          <w:rFonts w:hint="cs"/>
          <w:b/>
          <w:bCs/>
          <w:sz w:val="22"/>
          <w:u w:val="single"/>
          <w:rtl/>
        </w:rPr>
        <w:t>أسباب الاعفاء من العقوبة أو تخفيفها أو تشديدها</w:t>
      </w:r>
      <w:r>
        <w:rPr>
          <w:rFonts w:hint="cs"/>
          <w:b/>
          <w:bCs/>
          <w:sz w:val="22"/>
          <w:rtl/>
        </w:rPr>
        <w:t xml:space="preserve"> .</w:t>
      </w:r>
    </w:p>
    <w:p w:rsidR="008D2F76" w:rsidRDefault="008D2F76" w:rsidP="008D2F76">
      <w:pPr>
        <w:ind w:left="2880" w:right="-426" w:hanging="874"/>
        <w:rPr>
          <w:b/>
          <w:bCs/>
          <w:sz w:val="22"/>
          <w:rtl/>
        </w:rPr>
      </w:pPr>
      <w:r>
        <w:rPr>
          <w:rFonts w:hint="cs"/>
          <w:b/>
          <w:bCs/>
          <w:sz w:val="22"/>
          <w:rtl/>
        </w:rPr>
        <w:t>هـ- تعريف وشروط وقف التنفيذ للعقوبة .</w:t>
      </w:r>
    </w:p>
    <w:p w:rsidR="008D2F76" w:rsidRDefault="008D2F76" w:rsidP="008D2F76">
      <w:pPr>
        <w:ind w:right="-426"/>
        <w:rPr>
          <w:b/>
          <w:bCs/>
          <w:sz w:val="22"/>
          <w:rtl/>
        </w:rPr>
      </w:pPr>
      <w:r>
        <w:rPr>
          <w:rFonts w:hint="cs"/>
          <w:b/>
          <w:bCs/>
          <w:sz w:val="22"/>
          <w:rtl/>
        </w:rPr>
        <w:t xml:space="preserve"> </w:t>
      </w:r>
      <w:r>
        <w:rPr>
          <w:rFonts w:hint="cs"/>
          <w:b/>
          <w:bCs/>
          <w:sz w:val="22"/>
          <w:rtl/>
        </w:rPr>
        <w:tab/>
      </w:r>
      <w:r>
        <w:rPr>
          <w:rFonts w:hint="cs"/>
          <w:b/>
          <w:bCs/>
          <w:sz w:val="22"/>
          <w:rtl/>
        </w:rPr>
        <w:tab/>
        <w:t xml:space="preserve">        و- تعريف وشروط اعادة الاعتبار .</w:t>
      </w:r>
    </w:p>
    <w:p w:rsidR="008D2F76" w:rsidRDefault="008D2F76" w:rsidP="008D2F76">
      <w:pPr>
        <w:ind w:left="2160"/>
        <w:rPr>
          <w:b/>
          <w:bCs/>
          <w:sz w:val="22"/>
          <w:rtl/>
        </w:rPr>
      </w:pPr>
      <w:r>
        <w:rPr>
          <w:rFonts w:hint="cs"/>
          <w:b/>
          <w:bCs/>
          <w:sz w:val="22"/>
          <w:rtl/>
        </w:rPr>
        <w:t xml:space="preserve">7) </w:t>
      </w:r>
      <w:r>
        <w:rPr>
          <w:rFonts w:hint="cs"/>
          <w:sz w:val="22"/>
          <w:u w:val="single"/>
          <w:rtl/>
        </w:rPr>
        <w:t>المحاولة الجرمية :</w:t>
      </w:r>
      <w:r>
        <w:rPr>
          <w:rFonts w:hint="cs"/>
          <w:b/>
          <w:bCs/>
          <w:sz w:val="22"/>
          <w:rtl/>
        </w:rPr>
        <w:t xml:space="preserve"> أركانها (المادي </w:t>
      </w:r>
      <w:r>
        <w:rPr>
          <w:b/>
          <w:bCs/>
          <w:sz w:val="22"/>
        </w:rPr>
        <w:t>–</w:t>
      </w:r>
      <w:r>
        <w:rPr>
          <w:rFonts w:hint="cs"/>
          <w:b/>
          <w:bCs/>
          <w:sz w:val="22"/>
          <w:rtl/>
        </w:rPr>
        <w:t xml:space="preserve"> المعنوي </w:t>
      </w:r>
      <w:r>
        <w:rPr>
          <w:b/>
          <w:bCs/>
          <w:sz w:val="22"/>
        </w:rPr>
        <w:t>–</w:t>
      </w:r>
      <w:r>
        <w:rPr>
          <w:rFonts w:hint="cs"/>
          <w:b/>
          <w:bCs/>
          <w:sz w:val="22"/>
          <w:rtl/>
        </w:rPr>
        <w:t xml:space="preserve"> القانوني) .</w:t>
      </w:r>
    </w:p>
    <w:p w:rsidR="008D2F76" w:rsidRDefault="008D2F76" w:rsidP="008D2F76">
      <w:pPr>
        <w:ind w:left="2160"/>
        <w:rPr>
          <w:b/>
          <w:bCs/>
          <w:sz w:val="22"/>
          <w:rtl/>
        </w:rPr>
      </w:pPr>
      <w:r>
        <w:rPr>
          <w:rFonts w:hint="cs"/>
          <w:b/>
          <w:bCs/>
          <w:sz w:val="22"/>
          <w:rtl/>
        </w:rPr>
        <w:t xml:space="preserve">8) </w:t>
      </w:r>
      <w:r>
        <w:rPr>
          <w:rFonts w:hint="cs"/>
          <w:sz w:val="22"/>
          <w:u w:val="single"/>
          <w:rtl/>
        </w:rPr>
        <w:t>المساهمة الجرمية :</w:t>
      </w:r>
      <w:r>
        <w:rPr>
          <w:rFonts w:hint="cs"/>
          <w:b/>
          <w:bCs/>
          <w:sz w:val="22"/>
          <w:rtl/>
        </w:rPr>
        <w:t xml:space="preserve"> - الفاعل والشريك </w:t>
      </w:r>
      <w:r>
        <w:rPr>
          <w:b/>
          <w:bCs/>
          <w:sz w:val="22"/>
        </w:rPr>
        <w:t>–</w:t>
      </w:r>
      <w:r>
        <w:rPr>
          <w:rFonts w:hint="cs"/>
          <w:b/>
          <w:bCs/>
          <w:sz w:val="22"/>
          <w:rtl/>
        </w:rPr>
        <w:t xml:space="preserve"> المتدخل </w:t>
      </w:r>
      <w:r>
        <w:rPr>
          <w:b/>
          <w:bCs/>
          <w:sz w:val="22"/>
        </w:rPr>
        <w:t>–</w:t>
      </w:r>
      <w:r>
        <w:rPr>
          <w:rFonts w:hint="cs"/>
          <w:b/>
          <w:bCs/>
          <w:sz w:val="22"/>
          <w:rtl/>
        </w:rPr>
        <w:t xml:space="preserve"> المخبئ / - المحرض.</w:t>
      </w:r>
    </w:p>
    <w:p w:rsidR="008D2F76" w:rsidRDefault="008D2F76" w:rsidP="008D2F76">
      <w:pPr>
        <w:ind w:left="2160"/>
        <w:rPr>
          <w:b/>
          <w:bCs/>
          <w:sz w:val="22"/>
          <w:rtl/>
        </w:rPr>
      </w:pPr>
      <w:r>
        <w:rPr>
          <w:rFonts w:hint="cs"/>
          <w:b/>
          <w:bCs/>
          <w:sz w:val="22"/>
          <w:rtl/>
        </w:rPr>
        <w:tab/>
      </w:r>
      <w:r>
        <w:rPr>
          <w:rFonts w:hint="cs"/>
          <w:b/>
          <w:bCs/>
          <w:sz w:val="22"/>
          <w:rtl/>
        </w:rPr>
        <w:tab/>
        <w:t xml:space="preserve">      - أركان المساهمة الجرمية .</w:t>
      </w:r>
    </w:p>
    <w:p w:rsidR="008D2F76" w:rsidRPr="008D2F76" w:rsidRDefault="008D2F76" w:rsidP="008D2F76">
      <w:pPr>
        <w:pStyle w:val="Heading2"/>
        <w:shd w:val="clear" w:color="auto" w:fill="FFFFFF"/>
        <w:jc w:val="right"/>
        <w:rPr>
          <w:u w:val="single"/>
          <w:rtl/>
        </w:rPr>
      </w:pPr>
      <w:r w:rsidRPr="008D2F76">
        <w:rPr>
          <w:rFonts w:cs="Times New Roman" w:hint="cs"/>
          <w:u w:val="single"/>
          <w:rtl/>
        </w:rPr>
        <w:t>القسم الثاني</w:t>
      </w:r>
      <w:r w:rsidRPr="008D2F76">
        <w:rPr>
          <w:rFonts w:hint="cs"/>
          <w:u w:val="single"/>
          <w:rtl/>
        </w:rPr>
        <w:t xml:space="preserve">: </w:t>
      </w:r>
      <w:r w:rsidRPr="008D2F76">
        <w:rPr>
          <w:rFonts w:cs="Times New Roman" w:hint="cs"/>
          <w:u w:val="single"/>
          <w:rtl/>
        </w:rPr>
        <w:t xml:space="preserve">أصول المحاكمات الجزائية </w:t>
      </w:r>
    </w:p>
    <w:p w:rsidR="008D2F76" w:rsidRDefault="008D2F76" w:rsidP="008D2F76">
      <w:pPr>
        <w:shd w:val="clear" w:color="auto" w:fill="FFFFFF"/>
        <w:ind w:left="720"/>
        <w:jc w:val="lowKashida"/>
        <w:rPr>
          <w:b/>
          <w:bCs/>
          <w:sz w:val="22"/>
          <w:rtl/>
        </w:rPr>
      </w:pPr>
      <w:r>
        <w:rPr>
          <w:rFonts w:hint="cs"/>
          <w:b/>
          <w:bCs/>
          <w:sz w:val="22"/>
          <w:rtl/>
        </w:rPr>
        <w:t xml:space="preserve">      - دعوى الحق العام ودعوى الحق الشخصي (تحديد كل منها والفرق بينها)، ودور النيابة العادية  </w:t>
      </w:r>
    </w:p>
    <w:p w:rsidR="008D2F76" w:rsidRDefault="008D2F76" w:rsidP="008D2F76">
      <w:pPr>
        <w:shd w:val="clear" w:color="auto" w:fill="FFFFFF"/>
        <w:ind w:left="720"/>
        <w:jc w:val="lowKashida"/>
        <w:rPr>
          <w:b/>
          <w:bCs/>
          <w:sz w:val="22"/>
          <w:rtl/>
        </w:rPr>
      </w:pPr>
      <w:r>
        <w:rPr>
          <w:rFonts w:hint="cs"/>
          <w:b/>
          <w:bCs/>
          <w:sz w:val="22"/>
          <w:rtl/>
        </w:rPr>
        <w:t xml:space="preserve">         والمالية في ملاحقة الجرائم. </w:t>
      </w:r>
    </w:p>
    <w:p w:rsidR="008D2F76" w:rsidRDefault="008D2F76" w:rsidP="008D2F76">
      <w:pPr>
        <w:shd w:val="clear" w:color="auto" w:fill="FFFFFF"/>
        <w:ind w:left="720"/>
        <w:jc w:val="lowKashida"/>
        <w:rPr>
          <w:b/>
          <w:bCs/>
          <w:sz w:val="22"/>
          <w:rtl/>
        </w:rPr>
      </w:pPr>
      <w:r>
        <w:rPr>
          <w:rFonts w:hint="cs"/>
          <w:b/>
          <w:bCs/>
          <w:sz w:val="22"/>
          <w:rtl/>
        </w:rPr>
        <w:t xml:space="preserve">      - مرور الزمن على الملاحقة ومرور الزمن على الأحكام والعقوبة .</w:t>
      </w:r>
    </w:p>
    <w:p w:rsidR="008D2F76" w:rsidRPr="008D2F76" w:rsidRDefault="008D2F76" w:rsidP="008D2F76">
      <w:pPr>
        <w:pStyle w:val="Heading2"/>
        <w:jc w:val="right"/>
        <w:rPr>
          <w:u w:val="single"/>
          <w:rtl/>
        </w:rPr>
      </w:pPr>
      <w:r w:rsidRPr="008D2F76">
        <w:rPr>
          <w:rFonts w:cs="Times New Roman" w:hint="cs"/>
          <w:u w:val="single"/>
          <w:rtl/>
        </w:rPr>
        <w:t xml:space="preserve">القسـم الثالـث </w:t>
      </w:r>
    </w:p>
    <w:p w:rsidR="008D2F76" w:rsidRDefault="008D2F76" w:rsidP="008D2F76">
      <w:pPr>
        <w:rPr>
          <w:sz w:val="22"/>
          <w:u w:val="single"/>
          <w:rtl/>
        </w:rPr>
      </w:pPr>
      <w:r>
        <w:rPr>
          <w:rFonts w:hint="cs"/>
          <w:sz w:val="22"/>
          <w:u w:val="single"/>
          <w:rtl/>
        </w:rPr>
        <w:t xml:space="preserve">اولاً: التشريع الجزائي (الجرائم المالية العامة) </w:t>
      </w:r>
    </w:p>
    <w:p w:rsidR="008D2F76" w:rsidRDefault="008D2F76" w:rsidP="008D2F76">
      <w:pPr>
        <w:numPr>
          <w:ilvl w:val="0"/>
          <w:numId w:val="10"/>
        </w:numPr>
        <w:jc w:val="lowKashida"/>
        <w:rPr>
          <w:b/>
          <w:bCs/>
          <w:sz w:val="22"/>
          <w:rtl/>
        </w:rPr>
      </w:pPr>
      <w:r>
        <w:rPr>
          <w:rFonts w:hint="cs"/>
          <w:b/>
          <w:bCs/>
          <w:sz w:val="22"/>
          <w:rtl/>
        </w:rPr>
        <w:t xml:space="preserve"> جرم اساءة الائتمان أو الأمانة : تحديده </w:t>
      </w:r>
      <w:r>
        <w:rPr>
          <w:b/>
          <w:bCs/>
          <w:sz w:val="22"/>
        </w:rPr>
        <w:t>–</w:t>
      </w:r>
      <w:r>
        <w:rPr>
          <w:rFonts w:hint="cs"/>
          <w:b/>
          <w:bCs/>
          <w:sz w:val="22"/>
          <w:rtl/>
        </w:rPr>
        <w:t xml:space="preserve"> عناصره </w:t>
      </w:r>
      <w:r>
        <w:rPr>
          <w:b/>
          <w:bCs/>
          <w:sz w:val="22"/>
        </w:rPr>
        <w:t>–</w:t>
      </w:r>
      <w:r>
        <w:rPr>
          <w:rFonts w:hint="cs"/>
          <w:b/>
          <w:bCs/>
          <w:sz w:val="22"/>
          <w:rtl/>
        </w:rPr>
        <w:t xml:space="preserve"> العقوبة.</w:t>
      </w:r>
    </w:p>
    <w:p w:rsidR="008D2F76" w:rsidRDefault="008D2F76" w:rsidP="008D2F76">
      <w:pPr>
        <w:numPr>
          <w:ilvl w:val="0"/>
          <w:numId w:val="10"/>
        </w:numPr>
        <w:jc w:val="lowKashida"/>
        <w:rPr>
          <w:b/>
          <w:bCs/>
          <w:sz w:val="22"/>
          <w:rtl/>
        </w:rPr>
      </w:pPr>
      <w:r>
        <w:rPr>
          <w:rFonts w:hint="cs"/>
          <w:b/>
          <w:bCs/>
          <w:sz w:val="22"/>
          <w:rtl/>
        </w:rPr>
        <w:t xml:space="preserve"> جرم الاحتيال: تحديده </w:t>
      </w:r>
      <w:r>
        <w:rPr>
          <w:b/>
          <w:bCs/>
          <w:sz w:val="22"/>
        </w:rPr>
        <w:t>–</w:t>
      </w:r>
      <w:r>
        <w:rPr>
          <w:rFonts w:hint="cs"/>
          <w:b/>
          <w:bCs/>
          <w:sz w:val="22"/>
          <w:rtl/>
        </w:rPr>
        <w:t xml:space="preserve"> عناصره </w:t>
      </w:r>
      <w:r>
        <w:rPr>
          <w:b/>
          <w:bCs/>
          <w:sz w:val="22"/>
        </w:rPr>
        <w:t>–</w:t>
      </w:r>
      <w:r>
        <w:rPr>
          <w:rFonts w:hint="cs"/>
          <w:b/>
          <w:bCs/>
          <w:sz w:val="22"/>
          <w:rtl/>
        </w:rPr>
        <w:t xml:space="preserve"> العقوبة.</w:t>
      </w:r>
    </w:p>
    <w:p w:rsidR="008D2F76" w:rsidRDefault="008D2F76" w:rsidP="008D2F76">
      <w:pPr>
        <w:numPr>
          <w:ilvl w:val="0"/>
          <w:numId w:val="10"/>
        </w:numPr>
        <w:jc w:val="lowKashida"/>
        <w:rPr>
          <w:b/>
          <w:bCs/>
          <w:sz w:val="22"/>
        </w:rPr>
      </w:pPr>
      <w:r>
        <w:rPr>
          <w:rFonts w:hint="cs"/>
          <w:b/>
          <w:bCs/>
          <w:sz w:val="22"/>
          <w:rtl/>
        </w:rPr>
        <w:lastRenderedPageBreak/>
        <w:t xml:space="preserve">جرم السرقة والسرقة الموصوفة: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 .</w:t>
      </w:r>
    </w:p>
    <w:p w:rsidR="008D2F76" w:rsidRDefault="008D2F76" w:rsidP="008D2F76">
      <w:pPr>
        <w:numPr>
          <w:ilvl w:val="0"/>
          <w:numId w:val="10"/>
        </w:numPr>
        <w:jc w:val="lowKashida"/>
        <w:rPr>
          <w:b/>
          <w:bCs/>
          <w:sz w:val="22"/>
          <w:rtl/>
        </w:rPr>
      </w:pPr>
      <w:r>
        <w:rPr>
          <w:rFonts w:hint="cs"/>
          <w:b/>
          <w:bCs/>
          <w:sz w:val="22"/>
          <w:rtl/>
        </w:rPr>
        <w:t xml:space="preserve">أنواع جرائم الافلاس البسيط والتقصيري والاحتيالي: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 (ملحق عن مفهوم فترة الريبة في الافلاس ودور وكيل التفليسة في الافلاس) .</w:t>
      </w:r>
    </w:p>
    <w:p w:rsidR="008D2F76" w:rsidRDefault="008D2F76" w:rsidP="008D2F76">
      <w:pPr>
        <w:numPr>
          <w:ilvl w:val="0"/>
          <w:numId w:val="10"/>
        </w:numPr>
        <w:jc w:val="lowKashida"/>
        <w:rPr>
          <w:b/>
          <w:bCs/>
          <w:sz w:val="22"/>
          <w:rtl/>
        </w:rPr>
      </w:pPr>
      <w:r>
        <w:rPr>
          <w:rFonts w:hint="cs"/>
          <w:b/>
          <w:bCs/>
          <w:sz w:val="22"/>
          <w:rtl/>
        </w:rPr>
        <w:t xml:space="preserve">جرائم التزوير واستعمال المزور: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 .</w:t>
      </w:r>
    </w:p>
    <w:p w:rsidR="008D2F76" w:rsidRDefault="008D2F76" w:rsidP="008D2F76">
      <w:pPr>
        <w:numPr>
          <w:ilvl w:val="0"/>
          <w:numId w:val="10"/>
        </w:numPr>
        <w:jc w:val="lowKashida"/>
        <w:rPr>
          <w:b/>
          <w:bCs/>
          <w:sz w:val="22"/>
          <w:rtl/>
        </w:rPr>
      </w:pPr>
      <w:r>
        <w:rPr>
          <w:rFonts w:hint="cs"/>
          <w:b/>
          <w:bCs/>
          <w:sz w:val="22"/>
          <w:rtl/>
        </w:rPr>
        <w:t xml:space="preserve">الجرائم الضريبية والجمركية: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 .</w:t>
      </w:r>
    </w:p>
    <w:p w:rsidR="008D2F76" w:rsidRDefault="008D2F76" w:rsidP="008D2F76">
      <w:pPr>
        <w:numPr>
          <w:ilvl w:val="0"/>
          <w:numId w:val="10"/>
        </w:numPr>
        <w:jc w:val="lowKashida"/>
        <w:rPr>
          <w:b/>
          <w:bCs/>
          <w:sz w:val="22"/>
        </w:rPr>
      </w:pPr>
      <w:r>
        <w:rPr>
          <w:rFonts w:hint="cs"/>
          <w:b/>
          <w:bCs/>
          <w:sz w:val="22"/>
          <w:rtl/>
        </w:rPr>
        <w:t xml:space="preserve">جرم تبييض الأموال: تحديده </w:t>
      </w:r>
      <w:r>
        <w:rPr>
          <w:b/>
          <w:bCs/>
          <w:sz w:val="22"/>
        </w:rPr>
        <w:t>–</w:t>
      </w:r>
      <w:r>
        <w:rPr>
          <w:rFonts w:hint="cs"/>
          <w:b/>
          <w:bCs/>
          <w:sz w:val="22"/>
          <w:rtl/>
        </w:rPr>
        <w:t xml:space="preserve"> عناصره </w:t>
      </w:r>
      <w:r>
        <w:rPr>
          <w:b/>
          <w:bCs/>
          <w:sz w:val="22"/>
        </w:rPr>
        <w:t>–</w:t>
      </w:r>
      <w:r>
        <w:rPr>
          <w:rFonts w:hint="cs"/>
          <w:b/>
          <w:bCs/>
          <w:sz w:val="22"/>
          <w:rtl/>
        </w:rPr>
        <w:t xml:space="preserve"> العقوبة .</w:t>
      </w:r>
    </w:p>
    <w:p w:rsidR="008D2F76" w:rsidRDefault="008D2F76" w:rsidP="008D2F76">
      <w:pPr>
        <w:numPr>
          <w:ilvl w:val="0"/>
          <w:numId w:val="10"/>
        </w:numPr>
        <w:jc w:val="lowKashida"/>
        <w:rPr>
          <w:b/>
          <w:bCs/>
          <w:sz w:val="22"/>
        </w:rPr>
      </w:pPr>
      <w:r>
        <w:rPr>
          <w:rFonts w:hint="cs"/>
          <w:b/>
          <w:bCs/>
          <w:sz w:val="22"/>
          <w:rtl/>
        </w:rPr>
        <w:t xml:space="preserve">جرم افشاء السر المصرفي: تحديده </w:t>
      </w:r>
      <w:r>
        <w:rPr>
          <w:b/>
          <w:bCs/>
          <w:sz w:val="22"/>
        </w:rPr>
        <w:t>–</w:t>
      </w:r>
      <w:r>
        <w:rPr>
          <w:rFonts w:hint="cs"/>
          <w:b/>
          <w:bCs/>
          <w:sz w:val="22"/>
          <w:rtl/>
        </w:rPr>
        <w:t xml:space="preserve"> عناصره </w:t>
      </w:r>
      <w:r>
        <w:rPr>
          <w:b/>
          <w:bCs/>
          <w:sz w:val="22"/>
        </w:rPr>
        <w:t>–</w:t>
      </w:r>
      <w:r>
        <w:rPr>
          <w:rFonts w:hint="cs"/>
          <w:b/>
          <w:bCs/>
          <w:sz w:val="22"/>
          <w:rtl/>
        </w:rPr>
        <w:t xml:space="preserve"> العقوبة .</w:t>
      </w:r>
    </w:p>
    <w:p w:rsidR="008D2F76" w:rsidRDefault="008D2F76" w:rsidP="008D2F76">
      <w:pPr>
        <w:numPr>
          <w:ilvl w:val="0"/>
          <w:numId w:val="10"/>
        </w:numPr>
        <w:jc w:val="lowKashida"/>
        <w:rPr>
          <w:b/>
          <w:bCs/>
          <w:sz w:val="22"/>
        </w:rPr>
      </w:pPr>
      <w:r>
        <w:rPr>
          <w:rFonts w:hint="cs"/>
          <w:b/>
          <w:bCs/>
          <w:sz w:val="22"/>
          <w:rtl/>
        </w:rPr>
        <w:t>جرم افشاء السر  المهني: تعريفه – أركانه (أمثلة تطبيقية).</w:t>
      </w:r>
    </w:p>
    <w:p w:rsidR="008D2F76" w:rsidRDefault="008D2F76" w:rsidP="008D2F76">
      <w:pPr>
        <w:jc w:val="lowKashida"/>
        <w:rPr>
          <w:b/>
          <w:bCs/>
          <w:sz w:val="22"/>
          <w:rtl/>
        </w:rPr>
      </w:pPr>
    </w:p>
    <w:p w:rsidR="008D2F76" w:rsidRPr="008D2F76" w:rsidRDefault="008D2F76" w:rsidP="008D2F76">
      <w:pPr>
        <w:rPr>
          <w:b/>
          <w:bCs/>
          <w:sz w:val="22"/>
          <w:u w:val="single"/>
          <w:rtl/>
        </w:rPr>
      </w:pPr>
      <w:r w:rsidRPr="008D2F76">
        <w:rPr>
          <w:rFonts w:hint="cs"/>
          <w:b/>
          <w:bCs/>
          <w:sz w:val="22"/>
          <w:u w:val="single"/>
          <w:rtl/>
        </w:rPr>
        <w:t>ثانياً: التشريع الجزائي  (للشركات التجارية)</w:t>
      </w:r>
    </w:p>
    <w:p w:rsidR="008D2F76" w:rsidRDefault="008D2F76" w:rsidP="008D2F76">
      <w:pPr>
        <w:numPr>
          <w:ilvl w:val="0"/>
          <w:numId w:val="11"/>
        </w:numPr>
        <w:jc w:val="lowKashida"/>
        <w:rPr>
          <w:b/>
          <w:bCs/>
          <w:sz w:val="22"/>
          <w:rtl/>
        </w:rPr>
      </w:pPr>
      <w:r>
        <w:rPr>
          <w:rFonts w:hint="cs"/>
          <w:b/>
          <w:bCs/>
          <w:sz w:val="22"/>
          <w:rtl/>
        </w:rPr>
        <w:t xml:space="preserve">جرائم تأسيس الشركة وعملها: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w:t>
      </w:r>
    </w:p>
    <w:p w:rsidR="008D2F76" w:rsidRDefault="008D2F76" w:rsidP="008D2F76">
      <w:pPr>
        <w:numPr>
          <w:ilvl w:val="0"/>
          <w:numId w:val="11"/>
        </w:numPr>
        <w:jc w:val="lowKashida"/>
        <w:rPr>
          <w:b/>
          <w:bCs/>
          <w:sz w:val="22"/>
          <w:rtl/>
        </w:rPr>
      </w:pPr>
      <w:r>
        <w:rPr>
          <w:rFonts w:hint="cs"/>
          <w:b/>
          <w:bCs/>
          <w:sz w:val="22"/>
          <w:rtl/>
        </w:rPr>
        <w:t xml:space="preserve">جريمة تنظيم ونشر ميزانية غير صحيحة: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w:t>
      </w:r>
    </w:p>
    <w:p w:rsidR="008D2F76" w:rsidRDefault="008D2F76" w:rsidP="008D2F76">
      <w:pPr>
        <w:numPr>
          <w:ilvl w:val="0"/>
          <w:numId w:val="11"/>
        </w:numPr>
        <w:jc w:val="lowKashida"/>
        <w:rPr>
          <w:b/>
          <w:bCs/>
          <w:sz w:val="22"/>
          <w:rtl/>
        </w:rPr>
      </w:pPr>
      <w:r>
        <w:rPr>
          <w:rFonts w:hint="cs"/>
          <w:b/>
          <w:bCs/>
          <w:sz w:val="22"/>
          <w:rtl/>
        </w:rPr>
        <w:t xml:space="preserve">جريمة توزيع أنصبة ارباح صورية: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w:t>
      </w:r>
    </w:p>
    <w:p w:rsidR="008D2F76" w:rsidRDefault="008D2F76" w:rsidP="008D2F76">
      <w:pPr>
        <w:numPr>
          <w:ilvl w:val="0"/>
          <w:numId w:val="11"/>
        </w:numPr>
        <w:jc w:val="lowKashida"/>
        <w:rPr>
          <w:b/>
          <w:bCs/>
          <w:sz w:val="22"/>
          <w:rtl/>
        </w:rPr>
      </w:pPr>
      <w:r>
        <w:rPr>
          <w:rFonts w:hint="cs"/>
          <w:b/>
          <w:bCs/>
          <w:sz w:val="22"/>
          <w:rtl/>
        </w:rPr>
        <w:t xml:space="preserve">جريمة اساءة استعمال السلطة والأصوات: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w:t>
      </w:r>
    </w:p>
    <w:p w:rsidR="008D2F76" w:rsidRDefault="008D2F76" w:rsidP="008D2F76">
      <w:pPr>
        <w:numPr>
          <w:ilvl w:val="0"/>
          <w:numId w:val="11"/>
        </w:numPr>
        <w:jc w:val="lowKashida"/>
        <w:rPr>
          <w:b/>
          <w:bCs/>
          <w:sz w:val="22"/>
        </w:rPr>
      </w:pPr>
      <w:r>
        <w:rPr>
          <w:rFonts w:hint="cs"/>
          <w:b/>
          <w:bCs/>
          <w:sz w:val="22"/>
          <w:rtl/>
        </w:rPr>
        <w:t>الجرائم المحاسبية: تحديدها – أنواعها – أركانها – العقوبة (أمثلة تطبيقية) .</w:t>
      </w:r>
    </w:p>
    <w:p w:rsidR="008D2F76" w:rsidRDefault="008D2F76" w:rsidP="008D2F76">
      <w:pPr>
        <w:jc w:val="lowKashida"/>
        <w:rPr>
          <w:b/>
          <w:bCs/>
          <w:sz w:val="22"/>
        </w:rPr>
      </w:pPr>
    </w:p>
    <w:p w:rsidR="008D2F76" w:rsidRPr="008D2F76" w:rsidRDefault="008D2F76" w:rsidP="008D2F76">
      <w:pPr>
        <w:pStyle w:val="Heading2"/>
        <w:jc w:val="right"/>
        <w:rPr>
          <w:b w:val="0"/>
          <w:bCs w:val="0"/>
          <w:u w:val="single"/>
          <w:rtl/>
        </w:rPr>
      </w:pPr>
      <w:r w:rsidRPr="008D2F76">
        <w:rPr>
          <w:rFonts w:cs="Times New Roman" w:hint="cs"/>
          <w:b w:val="0"/>
          <w:bCs w:val="0"/>
          <w:u w:val="single"/>
          <w:rtl/>
        </w:rPr>
        <w:t>ثالثاً</w:t>
      </w:r>
      <w:r w:rsidRPr="008D2F76">
        <w:rPr>
          <w:rFonts w:hint="cs"/>
          <w:b w:val="0"/>
          <w:bCs w:val="0"/>
          <w:u w:val="single"/>
          <w:rtl/>
        </w:rPr>
        <w:t xml:space="preserve">: </w:t>
      </w:r>
      <w:r w:rsidRPr="008D2F76">
        <w:rPr>
          <w:rFonts w:cs="Times New Roman" w:hint="cs"/>
          <w:b w:val="0"/>
          <w:bCs w:val="0"/>
          <w:u w:val="single"/>
          <w:rtl/>
        </w:rPr>
        <w:t xml:space="preserve">الجرائم الاقتصادية </w:t>
      </w:r>
    </w:p>
    <w:p w:rsidR="008D2F76" w:rsidRDefault="008D2F76" w:rsidP="008D2F76">
      <w:pPr>
        <w:numPr>
          <w:ilvl w:val="0"/>
          <w:numId w:val="12"/>
        </w:numPr>
        <w:jc w:val="lowKashida"/>
        <w:rPr>
          <w:b/>
          <w:bCs/>
          <w:sz w:val="22"/>
          <w:rtl/>
        </w:rPr>
      </w:pPr>
      <w:r>
        <w:rPr>
          <w:rFonts w:hint="cs"/>
          <w:b/>
          <w:bCs/>
          <w:sz w:val="22"/>
          <w:rtl/>
        </w:rPr>
        <w:t xml:space="preserve">جريمة الشك بدون مؤونة: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w:t>
      </w:r>
    </w:p>
    <w:p w:rsidR="008D2F76" w:rsidRDefault="008D2F76" w:rsidP="008D2F76">
      <w:pPr>
        <w:numPr>
          <w:ilvl w:val="0"/>
          <w:numId w:val="12"/>
        </w:numPr>
        <w:shd w:val="clear" w:color="auto" w:fill="FFFFFF"/>
        <w:jc w:val="lowKashida"/>
        <w:rPr>
          <w:b/>
          <w:bCs/>
          <w:sz w:val="22"/>
          <w:rtl/>
        </w:rPr>
      </w:pPr>
      <w:r>
        <w:rPr>
          <w:rFonts w:hint="cs"/>
          <w:b/>
          <w:bCs/>
          <w:sz w:val="22"/>
          <w:rtl/>
        </w:rPr>
        <w:t xml:space="preserve"> جرم المراباة: تحديده </w:t>
      </w:r>
      <w:r>
        <w:rPr>
          <w:b/>
          <w:bCs/>
          <w:sz w:val="22"/>
        </w:rPr>
        <w:t>–</w:t>
      </w:r>
      <w:r>
        <w:rPr>
          <w:rFonts w:hint="cs"/>
          <w:b/>
          <w:bCs/>
          <w:sz w:val="22"/>
          <w:rtl/>
        </w:rPr>
        <w:t xml:space="preserve"> أركانه </w:t>
      </w:r>
      <w:r>
        <w:rPr>
          <w:b/>
          <w:bCs/>
          <w:sz w:val="22"/>
        </w:rPr>
        <w:t>–</w:t>
      </w:r>
      <w:r>
        <w:rPr>
          <w:rFonts w:hint="cs"/>
          <w:b/>
          <w:bCs/>
          <w:sz w:val="22"/>
          <w:rtl/>
        </w:rPr>
        <w:t xml:space="preserve"> العقوبة. </w:t>
      </w:r>
    </w:p>
    <w:p w:rsidR="008D2F76" w:rsidRPr="00905E6F" w:rsidRDefault="008D2F76" w:rsidP="008D2F76">
      <w:pPr>
        <w:shd w:val="clear" w:color="auto" w:fill="FFFFFF"/>
        <w:ind w:firstLine="206"/>
        <w:jc w:val="lowKashida"/>
        <w:rPr>
          <w:sz w:val="22"/>
          <w:szCs w:val="22"/>
          <w:rtl/>
        </w:rPr>
      </w:pPr>
      <w:r w:rsidRPr="00905E6F">
        <w:rPr>
          <w:rFonts w:hint="cs"/>
          <w:b/>
          <w:bCs/>
          <w:sz w:val="22"/>
          <w:szCs w:val="22"/>
          <w:rtl/>
        </w:rPr>
        <w:t>(</w:t>
      </w:r>
      <w:r w:rsidRPr="00905E6F">
        <w:rPr>
          <w:rFonts w:hint="cs"/>
          <w:sz w:val="22"/>
          <w:szCs w:val="22"/>
          <w:rtl/>
        </w:rPr>
        <w:t>دراسة لمعدل الفائدة القانونية العادية</w:t>
      </w:r>
      <w:r w:rsidRPr="00905E6F">
        <w:rPr>
          <w:sz w:val="22"/>
          <w:szCs w:val="22"/>
        </w:rPr>
        <w:t>–</w:t>
      </w:r>
      <w:r w:rsidRPr="00905E6F">
        <w:rPr>
          <w:rFonts w:hint="cs"/>
          <w:sz w:val="22"/>
          <w:szCs w:val="22"/>
          <w:rtl/>
        </w:rPr>
        <w:t xml:space="preserve"> ومعدل الفائدة التجارية والمصرفية-ومعدل نسبة الفائدة لجريمة</w:t>
      </w:r>
      <w:r>
        <w:rPr>
          <w:sz w:val="22"/>
          <w:szCs w:val="22"/>
        </w:rPr>
        <w:t xml:space="preserve"> </w:t>
      </w:r>
      <w:r w:rsidRPr="00905E6F">
        <w:rPr>
          <w:rFonts w:hint="cs"/>
          <w:sz w:val="22"/>
          <w:szCs w:val="22"/>
          <w:rtl/>
        </w:rPr>
        <w:t>الربى).</w:t>
      </w:r>
    </w:p>
    <w:p w:rsidR="008D2F76" w:rsidRDefault="008D2F76" w:rsidP="008D2F76">
      <w:pPr>
        <w:numPr>
          <w:ilvl w:val="0"/>
          <w:numId w:val="12"/>
        </w:numPr>
        <w:shd w:val="clear" w:color="auto" w:fill="FFFFFF"/>
        <w:jc w:val="lowKashida"/>
        <w:rPr>
          <w:b/>
          <w:bCs/>
          <w:sz w:val="22"/>
        </w:rPr>
      </w:pPr>
      <w:r>
        <w:rPr>
          <w:rFonts w:hint="cs"/>
          <w:b/>
          <w:bCs/>
          <w:sz w:val="22"/>
          <w:rtl/>
        </w:rPr>
        <w:t xml:space="preserve">جريمة المزاحمة غير المشروعة: تحديدها </w:t>
      </w:r>
      <w:r>
        <w:rPr>
          <w:b/>
          <w:bCs/>
          <w:sz w:val="22"/>
        </w:rPr>
        <w:t>–</w:t>
      </w:r>
      <w:r>
        <w:rPr>
          <w:rFonts w:hint="cs"/>
          <w:b/>
          <w:bCs/>
          <w:sz w:val="22"/>
          <w:rtl/>
        </w:rPr>
        <w:t xml:space="preserve"> عناصرها </w:t>
      </w:r>
      <w:r>
        <w:rPr>
          <w:b/>
          <w:bCs/>
          <w:sz w:val="22"/>
        </w:rPr>
        <w:t>–</w:t>
      </w:r>
      <w:r>
        <w:rPr>
          <w:rFonts w:hint="cs"/>
          <w:b/>
          <w:bCs/>
          <w:sz w:val="22"/>
          <w:rtl/>
        </w:rPr>
        <w:t xml:space="preserve"> العقوبة.</w:t>
      </w:r>
    </w:p>
    <w:p w:rsidR="008D2F76" w:rsidRDefault="008D2F76" w:rsidP="008D2F76">
      <w:pPr>
        <w:shd w:val="clear" w:color="auto" w:fill="FFFFFF"/>
        <w:jc w:val="lowKashida"/>
        <w:rPr>
          <w:b/>
          <w:bCs/>
          <w:sz w:val="22"/>
          <w:rtl/>
        </w:rPr>
      </w:pPr>
    </w:p>
    <w:p w:rsidR="008D2F76" w:rsidRPr="008D2F76" w:rsidRDefault="008D2F76" w:rsidP="008D2F76">
      <w:pPr>
        <w:rPr>
          <w:b/>
          <w:bCs/>
          <w:sz w:val="28"/>
          <w:szCs w:val="32"/>
          <w:u w:val="single"/>
          <w:rtl/>
        </w:rPr>
      </w:pPr>
      <w:r w:rsidRPr="008D2F76">
        <w:rPr>
          <w:rFonts w:hint="cs"/>
          <w:b/>
          <w:bCs/>
          <w:sz w:val="28"/>
          <w:szCs w:val="32"/>
          <w:u w:val="single"/>
          <w:rtl/>
        </w:rPr>
        <w:t>رابعا: قانون تنظيم مهنة خبراء المحاسبة المجازين رقم 364/94</w:t>
      </w:r>
    </w:p>
    <w:p w:rsidR="008D2F76" w:rsidRDefault="008D2F76" w:rsidP="008D2F76">
      <w:pPr>
        <w:numPr>
          <w:ilvl w:val="0"/>
          <w:numId w:val="13"/>
        </w:numPr>
        <w:jc w:val="lowKashida"/>
        <w:rPr>
          <w:b/>
          <w:bCs/>
          <w:sz w:val="22"/>
          <w:rtl/>
        </w:rPr>
      </w:pPr>
      <w:r>
        <w:rPr>
          <w:rFonts w:hint="cs"/>
          <w:b/>
          <w:bCs/>
          <w:sz w:val="22"/>
          <w:rtl/>
        </w:rPr>
        <w:t>تعريف خبير المحاسبة.</w:t>
      </w:r>
    </w:p>
    <w:p w:rsidR="008D2F76" w:rsidRDefault="008D2F76" w:rsidP="008D2F76">
      <w:pPr>
        <w:numPr>
          <w:ilvl w:val="0"/>
          <w:numId w:val="13"/>
        </w:numPr>
        <w:jc w:val="lowKashida"/>
        <w:rPr>
          <w:b/>
          <w:bCs/>
          <w:sz w:val="22"/>
          <w:rtl/>
        </w:rPr>
      </w:pPr>
      <w:r>
        <w:rPr>
          <w:rFonts w:hint="cs"/>
          <w:b/>
          <w:bCs/>
          <w:sz w:val="22"/>
          <w:rtl/>
        </w:rPr>
        <w:t xml:space="preserve"> شروط الانتساب لنقابة خبراء المحاسبة (المواد 2 الى 8).</w:t>
      </w:r>
    </w:p>
    <w:p w:rsidR="008D2F76" w:rsidRDefault="008D2F76" w:rsidP="008D2F76">
      <w:pPr>
        <w:numPr>
          <w:ilvl w:val="0"/>
          <w:numId w:val="13"/>
        </w:numPr>
        <w:jc w:val="lowKashida"/>
        <w:rPr>
          <w:b/>
          <w:bCs/>
          <w:sz w:val="22"/>
          <w:rtl/>
        </w:rPr>
      </w:pPr>
      <w:r>
        <w:rPr>
          <w:rFonts w:hint="cs"/>
          <w:b/>
          <w:bCs/>
          <w:sz w:val="22"/>
          <w:rtl/>
        </w:rPr>
        <w:t xml:space="preserve"> الحقوق والواجبات والتدابير التأديبية العائدة والمفروضة على خبيرالمحاسبة.</w:t>
      </w:r>
    </w:p>
    <w:p w:rsidR="008D2F76" w:rsidRDefault="008D2F76" w:rsidP="008D2F76">
      <w:pPr>
        <w:numPr>
          <w:ilvl w:val="0"/>
          <w:numId w:val="13"/>
        </w:numPr>
        <w:jc w:val="lowKashida"/>
        <w:rPr>
          <w:b/>
          <w:bCs/>
          <w:sz w:val="22"/>
          <w:rtl/>
        </w:rPr>
      </w:pPr>
      <w:r>
        <w:rPr>
          <w:rFonts w:hint="cs"/>
          <w:b/>
          <w:bCs/>
          <w:sz w:val="22"/>
          <w:rtl/>
        </w:rPr>
        <w:t xml:space="preserve"> التقرير الذي يضعه الخبير في المحاسبة: أنواعه، وأصول وضعه.</w:t>
      </w:r>
    </w:p>
    <w:p w:rsidR="008D2F76" w:rsidRDefault="008D2F76" w:rsidP="008D2F76">
      <w:pPr>
        <w:numPr>
          <w:ilvl w:val="0"/>
          <w:numId w:val="13"/>
        </w:numPr>
        <w:jc w:val="lowKashida"/>
        <w:rPr>
          <w:b/>
          <w:bCs/>
          <w:sz w:val="22"/>
          <w:rtl/>
        </w:rPr>
      </w:pPr>
      <w:r>
        <w:rPr>
          <w:rFonts w:hint="cs"/>
          <w:b/>
          <w:bCs/>
          <w:sz w:val="22"/>
          <w:rtl/>
        </w:rPr>
        <w:t xml:space="preserve"> </w:t>
      </w:r>
      <w:r>
        <w:rPr>
          <w:rFonts w:hint="cs"/>
          <w:b/>
          <w:bCs/>
          <w:sz w:val="22"/>
          <w:u w:val="single"/>
          <w:rtl/>
        </w:rPr>
        <w:t xml:space="preserve">مفهوم قواعد السلوك المهني لخبراء المحاسبة المجازين </w:t>
      </w:r>
      <w:r>
        <w:rPr>
          <w:rFonts w:hint="cs"/>
          <w:b/>
          <w:bCs/>
          <w:sz w:val="22"/>
          <w:rtl/>
        </w:rPr>
        <w:t>:     - مبدأ مستوى الأداء المهني.</w:t>
      </w:r>
    </w:p>
    <w:p w:rsidR="008D2F76" w:rsidRDefault="008D2F76" w:rsidP="008D2F76">
      <w:pPr>
        <w:ind w:firstLine="720"/>
        <w:jc w:val="lowKashida"/>
        <w:rPr>
          <w:b/>
          <w:bCs/>
          <w:sz w:val="22"/>
          <w:rtl/>
        </w:rPr>
      </w:pPr>
      <w:r>
        <w:rPr>
          <w:rFonts w:hint="cs"/>
          <w:b/>
          <w:bCs/>
          <w:sz w:val="22"/>
          <w:rtl/>
        </w:rPr>
        <w:t>(قرار وزارة المالية رقم 6517/96)                     - قاعدة الاستقلالية المهنية  .</w:t>
      </w:r>
    </w:p>
    <w:p w:rsidR="008D2F76" w:rsidRDefault="008D2F76" w:rsidP="008D2F76">
      <w:pPr>
        <w:ind w:firstLine="720"/>
        <w:jc w:val="lowKashida"/>
        <w:rPr>
          <w:b/>
          <w:bCs/>
          <w:sz w:val="22"/>
          <w:rtl/>
        </w:rPr>
      </w:pPr>
      <w:r>
        <w:rPr>
          <w:rFonts w:hint="cs"/>
          <w:b/>
          <w:bCs/>
          <w:sz w:val="22"/>
          <w:rtl/>
        </w:rPr>
        <w:tab/>
      </w:r>
      <w:r>
        <w:rPr>
          <w:rFonts w:hint="cs"/>
          <w:b/>
          <w:bCs/>
          <w:sz w:val="22"/>
          <w:rtl/>
        </w:rPr>
        <w:tab/>
      </w:r>
      <w:r>
        <w:rPr>
          <w:rFonts w:hint="cs"/>
          <w:b/>
          <w:bCs/>
          <w:sz w:val="22"/>
          <w:rtl/>
        </w:rPr>
        <w:tab/>
      </w:r>
      <w:r>
        <w:rPr>
          <w:rFonts w:hint="cs"/>
          <w:b/>
          <w:bCs/>
          <w:sz w:val="22"/>
          <w:rtl/>
        </w:rPr>
        <w:tab/>
      </w:r>
      <w:r>
        <w:rPr>
          <w:rFonts w:hint="cs"/>
          <w:b/>
          <w:bCs/>
          <w:sz w:val="22"/>
          <w:rtl/>
        </w:rPr>
        <w:tab/>
      </w:r>
      <w:r>
        <w:rPr>
          <w:rFonts w:hint="cs"/>
          <w:b/>
          <w:bCs/>
          <w:sz w:val="22"/>
          <w:rtl/>
        </w:rPr>
        <w:tab/>
        <w:t xml:space="preserve">- القواعد العامة للعمل : التوثيق </w:t>
      </w:r>
      <w:r>
        <w:rPr>
          <w:b/>
          <w:bCs/>
          <w:sz w:val="22"/>
        </w:rPr>
        <w:t>–</w:t>
      </w:r>
      <w:r>
        <w:rPr>
          <w:rFonts w:hint="cs"/>
          <w:b/>
          <w:bCs/>
          <w:sz w:val="22"/>
          <w:rtl/>
        </w:rPr>
        <w:t xml:space="preserve"> السرية </w:t>
      </w:r>
    </w:p>
    <w:p w:rsidR="008D2F76" w:rsidRDefault="008D2F76" w:rsidP="008D2F76">
      <w:pPr>
        <w:ind w:right="-426" w:firstLine="720"/>
        <w:jc w:val="lowKashida"/>
        <w:rPr>
          <w:b/>
          <w:bCs/>
          <w:sz w:val="22"/>
          <w:rtl/>
        </w:rPr>
      </w:pPr>
      <w:r>
        <w:rPr>
          <w:rFonts w:hint="cs"/>
          <w:b/>
          <w:bCs/>
          <w:sz w:val="22"/>
          <w:rtl/>
        </w:rPr>
        <w:tab/>
      </w:r>
      <w:r>
        <w:rPr>
          <w:rFonts w:hint="cs"/>
          <w:b/>
          <w:bCs/>
          <w:sz w:val="22"/>
          <w:rtl/>
        </w:rPr>
        <w:tab/>
      </w:r>
      <w:r>
        <w:rPr>
          <w:rFonts w:hint="cs"/>
          <w:b/>
          <w:bCs/>
          <w:sz w:val="22"/>
          <w:rtl/>
        </w:rPr>
        <w:tab/>
      </w:r>
      <w:r>
        <w:rPr>
          <w:rFonts w:hint="cs"/>
          <w:b/>
          <w:bCs/>
          <w:sz w:val="22"/>
          <w:rtl/>
        </w:rPr>
        <w:tab/>
      </w:r>
      <w:r>
        <w:rPr>
          <w:rFonts w:hint="cs"/>
          <w:b/>
          <w:bCs/>
          <w:sz w:val="22"/>
          <w:rtl/>
        </w:rPr>
        <w:tab/>
      </w:r>
      <w:r>
        <w:rPr>
          <w:rFonts w:hint="cs"/>
          <w:b/>
          <w:bCs/>
          <w:sz w:val="22"/>
          <w:rtl/>
        </w:rPr>
        <w:tab/>
      </w:r>
      <w:r>
        <w:rPr>
          <w:rFonts w:hint="cs"/>
          <w:b/>
          <w:bCs/>
          <w:sz w:val="22"/>
          <w:rtl/>
        </w:rPr>
        <w:tab/>
        <w:t xml:space="preserve">الاعلان </w:t>
      </w:r>
      <w:r>
        <w:rPr>
          <w:b/>
          <w:bCs/>
          <w:sz w:val="22"/>
        </w:rPr>
        <w:t>–</w:t>
      </w:r>
      <w:r>
        <w:rPr>
          <w:rFonts w:hint="cs"/>
          <w:b/>
          <w:bCs/>
          <w:sz w:val="22"/>
          <w:rtl/>
        </w:rPr>
        <w:t xml:space="preserve"> التوقيع </w:t>
      </w:r>
      <w:r>
        <w:rPr>
          <w:b/>
          <w:bCs/>
          <w:sz w:val="22"/>
        </w:rPr>
        <w:t>–</w:t>
      </w:r>
      <w:r>
        <w:rPr>
          <w:rFonts w:hint="cs"/>
          <w:b/>
          <w:bCs/>
          <w:sz w:val="22"/>
          <w:rtl/>
        </w:rPr>
        <w:t xml:space="preserve"> الاعلام الخ.. )</w:t>
      </w:r>
    </w:p>
    <w:p w:rsidR="008D2F76" w:rsidRPr="00CF24EB" w:rsidRDefault="008D2F76" w:rsidP="008D2F76">
      <w:pPr>
        <w:ind w:right="-360" w:firstLine="26"/>
        <w:rPr>
          <w:sz w:val="22"/>
          <w:szCs w:val="22"/>
        </w:rPr>
      </w:pPr>
      <w:r w:rsidRPr="00CF24EB">
        <w:rPr>
          <w:rFonts w:hint="cs"/>
          <w:sz w:val="22"/>
          <w:szCs w:val="22"/>
          <w:u w:val="single"/>
          <w:rtl/>
        </w:rPr>
        <w:t>ملاحظة أخيرة واساسية:</w:t>
      </w:r>
      <w:r w:rsidRPr="00CF24EB">
        <w:rPr>
          <w:rFonts w:hint="cs"/>
          <w:sz w:val="22"/>
          <w:szCs w:val="22"/>
          <w:rtl/>
        </w:rPr>
        <w:t xml:space="preserve"> لا يمكن اعطاء وتدريس هذا المنهاج الا من قبل أساتذة لديهم خبرة عملية في هذه المواد لا تقل عن (7) سنوات والأفضل من محامين يزاولون المهنة منذ مدة مماثلة في المجال الجزائي.</w:t>
      </w:r>
    </w:p>
    <w:p w:rsidR="005622AD" w:rsidRPr="008D2F76" w:rsidRDefault="005622AD" w:rsidP="005622AD">
      <w:pPr>
        <w:bidi w:val="0"/>
        <w:ind w:left="284" w:right="360" w:hanging="284"/>
        <w:jc w:val="lowKashida"/>
        <w:rPr>
          <w:rFonts w:ascii="Arial" w:hAnsi="Arial"/>
          <w:sz w:val="22"/>
          <w:szCs w:val="26"/>
          <w:rtl/>
          <w:lang w:eastAsia="fr-FR"/>
        </w:rPr>
      </w:pPr>
    </w:p>
    <w:p w:rsidR="00235910" w:rsidRPr="008A4D83" w:rsidRDefault="00235910" w:rsidP="005622AD">
      <w:pPr>
        <w:bidi w:val="0"/>
        <w:ind w:left="284" w:right="360" w:hanging="284"/>
        <w:jc w:val="lowKashida"/>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235910">
      <w:pPr>
        <w:pStyle w:val="Heading1"/>
        <w:rPr>
          <w:rFonts w:cs="Arial Rounded MT Bold"/>
          <w:lang w:eastAsia="fr-FR"/>
        </w:rPr>
      </w:pPr>
      <w:r>
        <w:rPr>
          <w:rFonts w:cs="Arial Rounded MT Bold"/>
          <w:lang w:eastAsia="fr-FR"/>
        </w:rPr>
        <w:lastRenderedPageBreak/>
        <w:t>Comportement du consommateur</w:t>
      </w:r>
      <w:r>
        <w:rPr>
          <w:rFonts w:cs="Arial Rounded MT Bold"/>
          <w:lang w:eastAsia="fr-FR"/>
        </w:rPr>
        <w:br/>
        <w:t>(60 periodes)</w:t>
      </w:r>
    </w:p>
    <w:p w:rsidR="00235910" w:rsidRDefault="00235910" w:rsidP="00235910">
      <w:pPr>
        <w:pStyle w:val="Heading2"/>
      </w:pPr>
      <w:r>
        <w:t>Objectifs</w:t>
      </w:r>
    </w:p>
    <w:p w:rsidR="00235910" w:rsidRDefault="00235910" w:rsidP="00235910">
      <w:pPr>
        <w:bidi w:val="0"/>
        <w:ind w:left="426" w:firstLine="294"/>
        <w:jc w:val="lowKashida"/>
        <w:rPr>
          <w:rFonts w:ascii="Arial" w:hAnsi="Arial"/>
          <w:sz w:val="22"/>
          <w:szCs w:val="26"/>
          <w:lang w:val="fr-FR" w:eastAsia="fr-FR"/>
        </w:rPr>
      </w:pPr>
      <w:r>
        <w:rPr>
          <w:rFonts w:ascii="Arial" w:hAnsi="Arial"/>
          <w:sz w:val="22"/>
          <w:szCs w:val="26"/>
          <w:lang w:val="fr-FR" w:eastAsia="fr-FR"/>
        </w:rPr>
        <w:t>Au terme de cette matière, l’élève sera capable :</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concevoir les concepts de la discipline du comportement du consommateur</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D’acquérir une orientation conceptuelle basée sur des applications pratiques</w:t>
      </w:r>
    </w:p>
    <w:p w:rsidR="00235910" w:rsidRDefault="00235910" w:rsidP="00235910">
      <w:pPr>
        <w:pStyle w:val="Heading2"/>
      </w:pPr>
      <w:r>
        <w:t>Contenu</w:t>
      </w:r>
    </w:p>
    <w:p w:rsidR="00235910" w:rsidRDefault="00235910" w:rsidP="00235910">
      <w:pPr>
        <w:pStyle w:val="Title"/>
      </w:pPr>
      <w:r>
        <w:rPr>
          <w:u w:val="single"/>
        </w:rPr>
        <w:t xml:space="preserve">Chapitre 1 </w:t>
      </w:r>
      <w:r>
        <w:rPr>
          <w:u w:val="single"/>
        </w:rPr>
        <w:br/>
      </w:r>
      <w:r>
        <w:t>Introduction au champ du comportement du consommateur</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1.1 Données sur les marchés et le comportement du consommateur</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 xml:space="preserve">1.2 Tendances économiques, démographiques et sociales </w:t>
      </w:r>
    </w:p>
    <w:p w:rsidR="00235910" w:rsidRDefault="00235910" w:rsidP="00235910">
      <w:pPr>
        <w:pStyle w:val="Title"/>
      </w:pPr>
      <w:r>
        <w:rPr>
          <w:u w:val="single"/>
        </w:rPr>
        <w:t xml:space="preserve">Chapitre 2 </w:t>
      </w:r>
      <w:r>
        <w:rPr>
          <w:u w:val="single"/>
        </w:rPr>
        <w:br/>
      </w:r>
      <w:r>
        <w:t>La culture et la consommation</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2.1 Les sous-cultures et le cas du consommateur libanais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2.2 Les classes sociales et les styles de vie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2.3 Les groupes de référence et la famine</w:t>
      </w:r>
    </w:p>
    <w:p w:rsidR="00235910" w:rsidRDefault="00235910" w:rsidP="00235910">
      <w:pPr>
        <w:pStyle w:val="Title"/>
      </w:pPr>
      <w:r>
        <w:rPr>
          <w:u w:val="single"/>
        </w:rPr>
        <w:t xml:space="preserve">Chapitre 3 </w:t>
      </w:r>
      <w:r>
        <w:rPr>
          <w:u w:val="single"/>
        </w:rPr>
        <w:br/>
      </w:r>
      <w:r>
        <w:t>L’influence sociale et l'influence commerciale</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3.1 La diffusion des innovations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3.2 La motivation, les valeurs et l'implication du consommateur</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3.3 Le processus de perception du consommateur</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3.4 L’apprentissage, l'affect, les émotions et les attitudes</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3.5 Le processus de décision du consommateur</w:t>
      </w:r>
    </w:p>
    <w:p w:rsidR="00235910" w:rsidRDefault="00235910" w:rsidP="00235910">
      <w:pPr>
        <w:pStyle w:val="Title"/>
      </w:pPr>
      <w:r>
        <w:rPr>
          <w:u w:val="single"/>
        </w:rPr>
        <w:t xml:space="preserve">Chapitre 4 </w:t>
      </w:r>
      <w:r>
        <w:rPr>
          <w:u w:val="single"/>
        </w:rPr>
        <w:br/>
      </w:r>
      <w:r>
        <w:t>Problèmes, applications et sujets spéciaux</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4.1 Le comportement d’achat organisationnel</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4.2 La recherche sur le consommateur</w:t>
      </w:r>
    </w:p>
    <w:p w:rsidR="00235910" w:rsidRDefault="00235910" w:rsidP="00235910">
      <w:pPr>
        <w:bidi w:val="0"/>
        <w:ind w:left="426" w:hanging="426"/>
        <w:jc w:val="lowKashida"/>
        <w:rPr>
          <w:rFonts w:ascii="Arial" w:hAnsi="Arial"/>
          <w:sz w:val="22"/>
          <w:szCs w:val="26"/>
          <w:lang w:val="fr-FR" w:eastAsia="fr-FR"/>
        </w:rPr>
      </w:pPr>
      <w:r>
        <w:rPr>
          <w:rFonts w:ascii="Arial" w:hAnsi="Arial"/>
          <w:sz w:val="22"/>
          <w:szCs w:val="26"/>
          <w:lang w:val="fr-FR" w:eastAsia="fr-FR"/>
        </w:rPr>
        <w:t>4.3 Problèmes de société et éthiques de la consommation.</w:t>
      </w:r>
    </w:p>
    <w:p w:rsidR="00235910" w:rsidRDefault="00235910" w:rsidP="00235910">
      <w:pPr>
        <w:pStyle w:val="Heading2"/>
      </w:pPr>
      <w:r>
        <w:t>Méthodologie</w:t>
      </w:r>
    </w:p>
    <w:p w:rsidR="00235910" w:rsidRDefault="00235910" w:rsidP="00235910">
      <w:pPr>
        <w:bidi w:val="0"/>
        <w:ind w:right="-2" w:firstLine="720"/>
        <w:jc w:val="lowKashida"/>
        <w:rPr>
          <w:rFonts w:ascii="Arial" w:hAnsi="Arial"/>
          <w:sz w:val="22"/>
          <w:szCs w:val="26"/>
          <w:lang w:val="fr-FR" w:eastAsia="fr-FR"/>
        </w:rPr>
      </w:pPr>
      <w:r>
        <w:rPr>
          <w:rFonts w:ascii="Arial" w:hAnsi="Arial"/>
          <w:sz w:val="22"/>
          <w:szCs w:val="26"/>
          <w:lang w:val="fr-FR" w:eastAsia="fr-FR"/>
        </w:rPr>
        <w:t>Le cours repose sur un mélange de présentations magistrales de la part du professeur, de discussions en classe et de travaux pratiques. La participation des étudiants est essentielle au succès du cours et, par conséquent, les étudiants/es doivent se préparer activement et efficacement pour chacune des séances en s'assurant, entre autres, de faire les lectures hebdomadaires indiquées par le professeur.</w:t>
      </w:r>
    </w:p>
    <w:p w:rsidR="00235910" w:rsidRDefault="00235910" w:rsidP="00235910">
      <w:pPr>
        <w:pStyle w:val="Heading2"/>
      </w:pPr>
      <w:r>
        <w:t>Critères d’évaluation</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Assimiler les concepts de base du comportement des consommateurs </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Pouvoir utiliser ces concepts efficacement sur le plan pratique</w:t>
      </w:r>
    </w:p>
    <w:p w:rsidR="00235910" w:rsidRDefault="00235910" w:rsidP="00235910">
      <w:pPr>
        <w:pStyle w:val="Heading2"/>
      </w:pPr>
      <w:r>
        <w:br w:type="page"/>
      </w:r>
      <w:r>
        <w:lastRenderedPageBreak/>
        <w:t>Moyens Didactiques</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Questions de cours</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Divers travaux à remettre et travail individuel sur l'analyse d'un processus d’achat</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Travaux de groupe consistent à recueillir des données bimensuelles sur un sujet du problème précis (instructions données par le professeur) et exposés.</w:t>
      </w:r>
    </w:p>
    <w:p w:rsidR="00235910" w:rsidRDefault="00235910" w:rsidP="00235910">
      <w:pPr>
        <w:numPr>
          <w:ilvl w:val="12"/>
          <w:numId w:val="0"/>
        </w:numPr>
        <w:bidi w:val="0"/>
        <w:ind w:firstLine="720"/>
        <w:jc w:val="lowKashida"/>
        <w:rPr>
          <w:rFonts w:ascii="Arial" w:hAnsi="Arial"/>
          <w:sz w:val="22"/>
          <w:szCs w:val="26"/>
          <w:lang w:val="fr-FR" w:eastAsia="fr-FR"/>
        </w:rPr>
      </w:pPr>
    </w:p>
    <w:p w:rsidR="00235910" w:rsidRDefault="00235910" w:rsidP="00235910">
      <w:pPr>
        <w:numPr>
          <w:ilvl w:val="12"/>
          <w:numId w:val="0"/>
        </w:numPr>
        <w:bidi w:val="0"/>
        <w:ind w:firstLine="720"/>
        <w:jc w:val="lowKashida"/>
        <w:rPr>
          <w:rFonts w:ascii="Arial" w:hAnsi="Arial"/>
          <w:sz w:val="22"/>
          <w:szCs w:val="26"/>
          <w:lang w:val="fr-FR" w:eastAsia="fr-FR"/>
        </w:rPr>
      </w:pPr>
    </w:p>
    <w:p w:rsidR="00235910" w:rsidRPr="008A4D83" w:rsidRDefault="00235910" w:rsidP="00235910">
      <w:pPr>
        <w:numPr>
          <w:ilvl w:val="12"/>
          <w:numId w:val="0"/>
        </w:numPr>
        <w:bidi w:val="0"/>
        <w:ind w:firstLine="720"/>
        <w:jc w:val="lowKashida"/>
        <w:rPr>
          <w:rFonts w:ascii="Arial" w:hAnsi="Arial"/>
          <w:sz w:val="22"/>
          <w:szCs w:val="26"/>
          <w:lang w:val="fr-FR" w:eastAsia="fr-FR"/>
        </w:rPr>
        <w:sectPr w:rsidR="00235910" w:rsidRPr="008A4D83">
          <w:headerReference w:type="default" r:id="rId28"/>
          <w:type w:val="continuous"/>
          <w:pgSz w:w="11906" w:h="16838"/>
          <w:pgMar w:top="1418" w:right="851" w:bottom="1134" w:left="1134" w:header="567" w:footer="567" w:gutter="0"/>
          <w:cols w:space="720"/>
          <w:bidi/>
        </w:sectPr>
      </w:pPr>
    </w:p>
    <w:p w:rsidR="00235910" w:rsidRPr="008A4D83" w:rsidRDefault="00235910" w:rsidP="00235910">
      <w:pPr>
        <w:numPr>
          <w:ilvl w:val="12"/>
          <w:numId w:val="0"/>
        </w:numPr>
        <w:bidi w:val="0"/>
        <w:ind w:firstLine="720"/>
        <w:jc w:val="lowKashida"/>
        <w:rPr>
          <w:rFonts w:ascii="Arial" w:hAnsi="Arial"/>
          <w:sz w:val="22"/>
          <w:szCs w:val="26"/>
          <w:lang w:val="fr-FR" w:eastAsia="fr-FR"/>
        </w:rPr>
      </w:pPr>
    </w:p>
    <w:p w:rsidR="00235910" w:rsidRPr="008A4D83" w:rsidRDefault="00235910" w:rsidP="00235910">
      <w:pPr>
        <w:numPr>
          <w:ilvl w:val="12"/>
          <w:numId w:val="0"/>
        </w:numPr>
        <w:bidi w:val="0"/>
        <w:ind w:firstLine="720"/>
        <w:jc w:val="lowKashida"/>
        <w:rPr>
          <w:rFonts w:ascii="Arial" w:hAnsi="Arial"/>
          <w:sz w:val="22"/>
          <w:szCs w:val="26"/>
          <w:lang w:val="fr-FR" w:eastAsia="fr-FR"/>
        </w:rPr>
      </w:pPr>
    </w:p>
    <w:p w:rsidR="00235910" w:rsidRPr="008A4D83" w:rsidRDefault="00235910" w:rsidP="00235910">
      <w:pPr>
        <w:numPr>
          <w:ilvl w:val="12"/>
          <w:numId w:val="0"/>
        </w:numPr>
        <w:bidi w:val="0"/>
        <w:ind w:firstLine="720"/>
        <w:jc w:val="lowKashida"/>
        <w:rPr>
          <w:rFonts w:ascii="Arial" w:hAnsi="Arial"/>
          <w:sz w:val="22"/>
          <w:szCs w:val="26"/>
          <w:lang w:val="fr-FR" w:eastAsia="fr-FR"/>
        </w:rPr>
      </w:pPr>
    </w:p>
    <w:p w:rsidR="00235910" w:rsidRPr="008A4D83" w:rsidRDefault="00235910" w:rsidP="00235910">
      <w:pPr>
        <w:numPr>
          <w:ilvl w:val="12"/>
          <w:numId w:val="0"/>
        </w:numPr>
        <w:bidi w:val="0"/>
        <w:ind w:firstLine="720"/>
        <w:jc w:val="lowKashida"/>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235910">
      <w:pPr>
        <w:pStyle w:val="Heading1"/>
        <w:rPr>
          <w:rFonts w:cs="Arial Rounded MT Bold"/>
          <w:lang w:eastAsia="fr-FR"/>
        </w:rPr>
      </w:pPr>
      <w:r>
        <w:rPr>
          <w:rFonts w:cs="Arial Rounded MT Bold"/>
          <w:lang w:eastAsia="fr-FR"/>
        </w:rPr>
        <w:lastRenderedPageBreak/>
        <w:t xml:space="preserve">Recherche en Marketing </w:t>
      </w:r>
      <w:r>
        <w:rPr>
          <w:rFonts w:cs="Arial Rounded MT Bold"/>
          <w:lang w:eastAsia="fr-FR"/>
        </w:rPr>
        <w:br/>
        <w:t>(60 periodes)</w:t>
      </w:r>
    </w:p>
    <w:p w:rsidR="00235910" w:rsidRDefault="00235910" w:rsidP="00235910">
      <w:pPr>
        <w:pStyle w:val="Heading2"/>
      </w:pPr>
      <w:r>
        <w:t xml:space="preserve">Objectifs </w:t>
      </w:r>
    </w:p>
    <w:p w:rsidR="00235910" w:rsidRDefault="00235910" w:rsidP="00235910">
      <w:pPr>
        <w:bidi w:val="0"/>
        <w:ind w:left="426" w:right="-2" w:firstLine="294"/>
        <w:jc w:val="lowKashida"/>
        <w:rPr>
          <w:rFonts w:ascii="Arial" w:hAnsi="Arial"/>
          <w:sz w:val="22"/>
          <w:szCs w:val="26"/>
          <w:lang w:val="fr-FR" w:eastAsia="fr-FR"/>
        </w:rPr>
      </w:pPr>
      <w:r>
        <w:rPr>
          <w:rFonts w:ascii="Arial" w:hAnsi="Arial"/>
          <w:sz w:val="22"/>
          <w:szCs w:val="26"/>
          <w:lang w:val="fr-FR" w:eastAsia="fr-FR"/>
        </w:rPr>
        <w:t>Au terme de cette matière l’élève sera capable de :</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Profiter des outils économiques présentés afin de comprendre la demande et ses déterminants, l'impact de la structure de marché sur le comportement des entreprises, la tarification ainsi que les relations avec les distributeurs.</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familiariser avec les concepts de l’analyse micro-économique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les liens entre l’économie et le marketing</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S'exposer aux principales étapes au processus de recherche dans le contexte de la prise de décision en marketing</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familiariser avec les méthodes et les outils de la recherche en marketing</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Acquérir un sens critique vis à vis des études et rapports de recherche</w:t>
      </w:r>
    </w:p>
    <w:p w:rsidR="00235910" w:rsidRDefault="00235910" w:rsidP="00235910">
      <w:pPr>
        <w:pStyle w:val="Heading2"/>
      </w:pPr>
      <w:r>
        <w:t>Contenu</w:t>
      </w:r>
    </w:p>
    <w:p w:rsidR="00235910" w:rsidRDefault="00235910" w:rsidP="00235910">
      <w:pPr>
        <w:pStyle w:val="Title"/>
      </w:pPr>
      <w:r>
        <w:t>Introduction aux Fondements de la décision en Marketing</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Notions micro-économiques de base (offre et demande, mécanismes du marché)</w:t>
      </w:r>
    </w:p>
    <w:p w:rsidR="00235910" w:rsidRDefault="00235910" w:rsidP="00235910">
      <w:pPr>
        <w:pStyle w:val="Title"/>
      </w:pPr>
      <w:r>
        <w:rPr>
          <w:u w:val="single"/>
        </w:rPr>
        <w:t xml:space="preserve">Chapitre 1 </w:t>
      </w:r>
      <w:r>
        <w:rPr>
          <w:u w:val="single"/>
        </w:rPr>
        <w:br/>
      </w:r>
      <w:r>
        <w:t>La Demande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Définition, représentation graphique, déplacement de la demande, estimation empirique de la demande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1.2 Elasticité, prix de la demande, estimation, interprétation, valeurs typiques, déterminants de l’élasticité . publicité</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L'effet de "bandwagon", l'effet de snobisme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1.4</w:t>
      </w:r>
      <w:r>
        <w:rPr>
          <w:rFonts w:ascii="Arial" w:hAnsi="Arial"/>
          <w:sz w:val="22"/>
          <w:szCs w:val="26"/>
          <w:lang w:val="fr-FR" w:eastAsia="fr-FR"/>
        </w:rPr>
        <w:tab/>
        <w:t>Stratégie optimale en présence d’externalités de réseau (concurrence, compatibilité, coopération)</w:t>
      </w:r>
    </w:p>
    <w:p w:rsidR="00235910" w:rsidRDefault="00235910" w:rsidP="00235910">
      <w:pPr>
        <w:pStyle w:val="Title"/>
      </w:pPr>
      <w:r>
        <w:rPr>
          <w:u w:val="single"/>
        </w:rPr>
        <w:t>Chapitre 2</w:t>
      </w:r>
      <w:r>
        <w:rPr>
          <w:u w:val="single"/>
        </w:rPr>
        <w:br/>
      </w:r>
      <w:r>
        <w:t xml:space="preserve"> Structure du marché</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2.1 Concurrence pure et parfaite, monopole, oligopole, coopération v/s concurrence (dilemme du prisonnier)</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 xml:space="preserve">2.2 </w:t>
      </w:r>
      <w:r>
        <w:rPr>
          <w:rFonts w:ascii="Arial" w:hAnsi="Arial"/>
          <w:sz w:val="22"/>
          <w:szCs w:val="26"/>
          <w:lang w:val="fr-FR" w:eastAsia="fr-FR"/>
        </w:rPr>
        <w:tab/>
        <w:t>Implications pour la fixation des prix, collusion tacite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Entrée sur un marché, avantages et inconvénients du pionnier, externalités de réseau, barrières à l’entrée, courbe d’expérience</w:t>
      </w:r>
    </w:p>
    <w:p w:rsidR="00235910" w:rsidRDefault="00235910" w:rsidP="00235910">
      <w:pPr>
        <w:pStyle w:val="Title"/>
      </w:pPr>
      <w:r>
        <w:t>Introduction à la Recherche Marketing</w:t>
      </w:r>
    </w:p>
    <w:p w:rsidR="00235910" w:rsidRDefault="00235910" w:rsidP="00235910">
      <w:pPr>
        <w:pStyle w:val="Title"/>
      </w:pPr>
      <w:r>
        <w:rPr>
          <w:u w:val="single"/>
        </w:rPr>
        <w:t xml:space="preserve">Chapitre 1 </w:t>
      </w:r>
      <w:r>
        <w:rPr>
          <w:u w:val="single"/>
        </w:rPr>
        <w:br/>
      </w:r>
      <w:r>
        <w:t>Recherche en marketing et prise de décision</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1.1 Le processus de recherche : un cadre directif</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1.2 La formulation du problème de recherche</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1.3 Les modèles : forces et faiblesses</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1.4 Les biais du chercheur et les influences externes</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1.5 La question éthique</w:t>
      </w:r>
    </w:p>
    <w:p w:rsidR="00235910" w:rsidRDefault="00235910" w:rsidP="00235910">
      <w:pPr>
        <w:pStyle w:val="Title"/>
        <w:rPr>
          <w:u w:val="single"/>
        </w:rPr>
      </w:pPr>
    </w:p>
    <w:p w:rsidR="00235910" w:rsidRDefault="00235910" w:rsidP="00235910">
      <w:pPr>
        <w:pStyle w:val="Title"/>
      </w:pPr>
      <w:r>
        <w:rPr>
          <w:u w:val="single"/>
        </w:rPr>
        <w:lastRenderedPageBreak/>
        <w:t xml:space="preserve">Chapitre 2 </w:t>
      </w:r>
      <w:r>
        <w:rPr>
          <w:u w:val="single"/>
        </w:rPr>
        <w:br/>
      </w:r>
      <w:r>
        <w:t>Les données secondaires et la recherche qualitative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L'utilisation des données secondaires</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La recherche qualitative : l'entrevue de groupe, l'entrevue individuelle, les techniques projectives</w:t>
      </w:r>
    </w:p>
    <w:p w:rsidR="00235910" w:rsidRDefault="00235910" w:rsidP="00235910">
      <w:pPr>
        <w:pStyle w:val="Title"/>
      </w:pPr>
      <w:r>
        <w:rPr>
          <w:u w:val="single"/>
        </w:rPr>
        <w:t xml:space="preserve">Chapitre 3 </w:t>
      </w:r>
      <w:r>
        <w:rPr>
          <w:u w:val="single"/>
        </w:rPr>
        <w:br/>
      </w:r>
      <w:r>
        <w:t>L’enquête, l'observation &amp; l’expérimentation</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Les différents types d’enquêtes</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L’observation comme méthode de recherche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La méthode expérimentale</w:t>
      </w:r>
    </w:p>
    <w:p w:rsidR="00235910" w:rsidRDefault="00235910" w:rsidP="00235910">
      <w:pPr>
        <w:pStyle w:val="Title"/>
      </w:pPr>
      <w:r>
        <w:rPr>
          <w:u w:val="single"/>
        </w:rPr>
        <w:t xml:space="preserve">Chapitre 4 </w:t>
      </w:r>
      <w:r>
        <w:rPr>
          <w:u w:val="single"/>
        </w:rPr>
        <w:br/>
      </w:r>
      <w:r>
        <w:t>La construction et l’administration des questionnaires</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Une procédure générale de rédaction d'un questionnaire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Les aspects fondamentaux de la rédaction du questionnaire</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Les méthodes d’administration</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4.4</w:t>
      </w:r>
      <w:r>
        <w:rPr>
          <w:rFonts w:ascii="Arial" w:hAnsi="Arial"/>
          <w:sz w:val="22"/>
          <w:szCs w:val="26"/>
          <w:lang w:val="fr-FR" w:eastAsia="fr-FR"/>
        </w:rPr>
        <w:tab/>
        <w:t>L’amélioration des réponses</w:t>
      </w:r>
    </w:p>
    <w:p w:rsidR="00235910" w:rsidRDefault="00235910" w:rsidP="00235910">
      <w:pPr>
        <w:pStyle w:val="Title"/>
      </w:pPr>
      <w:r>
        <w:rPr>
          <w:u w:val="single"/>
        </w:rPr>
        <w:t xml:space="preserve">Chapitre 5 </w:t>
      </w:r>
      <w:r>
        <w:rPr>
          <w:u w:val="single"/>
        </w:rPr>
        <w:br/>
      </w:r>
      <w:r>
        <w:t>Mesure et scaling en marketing</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5.1 Les échelles de mesures et leurs utilisations en marketing</w:t>
      </w:r>
    </w:p>
    <w:p w:rsidR="00235910" w:rsidRDefault="00235910" w:rsidP="00235910">
      <w:pPr>
        <w:bidi w:val="0"/>
        <w:ind w:left="426" w:right="-2" w:hanging="426"/>
        <w:jc w:val="lowKashida"/>
        <w:rPr>
          <w:rFonts w:ascii="Arial" w:hAnsi="Arial"/>
          <w:sz w:val="22"/>
          <w:szCs w:val="26"/>
          <w:lang w:val="fr-FR" w:eastAsia="fr-FR"/>
        </w:rPr>
      </w:pPr>
      <w:r>
        <w:rPr>
          <w:rFonts w:ascii="Arial" w:hAnsi="Arial"/>
          <w:sz w:val="22"/>
          <w:szCs w:val="26"/>
          <w:lang w:val="fr-FR" w:eastAsia="fr-FR"/>
        </w:rPr>
        <w:t>5.2 L'obtention de mesures fidèles et valides</w:t>
      </w:r>
    </w:p>
    <w:p w:rsidR="00235910" w:rsidRDefault="00235910" w:rsidP="00235910">
      <w:pPr>
        <w:pStyle w:val="Title"/>
      </w:pPr>
      <w:r>
        <w:rPr>
          <w:u w:val="single"/>
        </w:rPr>
        <w:t xml:space="preserve">Chapitre 6 </w:t>
      </w:r>
      <w:r>
        <w:rPr>
          <w:u w:val="single"/>
        </w:rPr>
        <w:br/>
      </w:r>
      <w:r>
        <w:t xml:space="preserve">Principes fondamentaux de l’échantillonnage </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6.1 Le processus d’échantillonnage</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 xml:space="preserve">6.2 Une classification des différentes méthodes d’échantillonnage </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6.3 L’échantillonnage non probabiliste</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6.4 Théorie élémentaire de l’échantillonnage probabiliste</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6.5 La détermination de la taille de l’échantillon</w:t>
      </w:r>
    </w:p>
    <w:p w:rsidR="00235910" w:rsidRDefault="00235910" w:rsidP="00235910">
      <w:pPr>
        <w:pStyle w:val="Title"/>
      </w:pPr>
      <w:r>
        <w:rPr>
          <w:u w:val="single"/>
        </w:rPr>
        <w:t xml:space="preserve">Chapitre 7 </w:t>
      </w:r>
      <w:r>
        <w:rPr>
          <w:u w:val="single"/>
        </w:rPr>
        <w:br/>
      </w:r>
      <w:r>
        <w:t xml:space="preserve">Méthodes d’échantillonnages plus complexes </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7.1 L'échantillonnage aléatoire stratifié</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7.2 L’échantillonnage par grappes et en phases successives</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7.3 Les sources d’erreur qui ne découlent pas de l’échantillonnage</w:t>
      </w:r>
    </w:p>
    <w:p w:rsidR="00235910" w:rsidRDefault="00235910" w:rsidP="00235910">
      <w:pPr>
        <w:pStyle w:val="Title"/>
      </w:pPr>
      <w:r>
        <w:rPr>
          <w:u w:val="single"/>
        </w:rPr>
        <w:t>Chapitre 8</w:t>
      </w:r>
      <w:r>
        <w:rPr>
          <w:u w:val="single"/>
        </w:rPr>
        <w:br/>
      </w:r>
      <w:r>
        <w:t xml:space="preserve"> Introduction à l'analyse des données de recherche</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8.1 Création de fichiers, programmation, récupération des sorties informatiques</w:t>
      </w:r>
    </w:p>
    <w:p w:rsidR="00235910" w:rsidRDefault="00235910" w:rsidP="00235910">
      <w:pPr>
        <w:bidi w:val="0"/>
        <w:ind w:left="284" w:right="-2" w:hanging="284"/>
        <w:jc w:val="lowKashida"/>
        <w:rPr>
          <w:rFonts w:ascii="Arial" w:hAnsi="Arial"/>
          <w:sz w:val="22"/>
          <w:szCs w:val="26"/>
          <w:lang w:val="fr-FR" w:eastAsia="fr-FR"/>
        </w:rPr>
      </w:pPr>
      <w:r>
        <w:rPr>
          <w:rFonts w:ascii="Arial" w:hAnsi="Arial"/>
          <w:sz w:val="22"/>
          <w:szCs w:val="26"/>
          <w:lang w:val="fr-FR" w:eastAsia="fr-FR"/>
        </w:rPr>
        <w:t>8.2 L'analyse statistique uni-variée</w:t>
      </w:r>
    </w:p>
    <w:p w:rsidR="00235910" w:rsidRDefault="00235910" w:rsidP="00235910">
      <w:pPr>
        <w:numPr>
          <w:ilvl w:val="12"/>
          <w:numId w:val="0"/>
        </w:numPr>
        <w:bidi w:val="0"/>
        <w:ind w:left="284" w:right="-2" w:hanging="284"/>
        <w:jc w:val="lowKashida"/>
        <w:rPr>
          <w:rFonts w:ascii="Arial" w:hAnsi="Arial"/>
          <w:sz w:val="22"/>
          <w:szCs w:val="26"/>
          <w:lang w:val="fr-FR" w:eastAsia="fr-FR"/>
        </w:rPr>
        <w:sectPr w:rsidR="00235910">
          <w:headerReference w:type="default" r:id="rId29"/>
          <w:type w:val="continuous"/>
          <w:pgSz w:w="11906" w:h="16838"/>
          <w:pgMar w:top="1418" w:right="851" w:bottom="1134" w:left="1134" w:header="567" w:footer="567" w:gutter="0"/>
          <w:cols w:space="720"/>
          <w:bidi/>
        </w:sectPr>
      </w:pPr>
    </w:p>
    <w:p w:rsidR="00235910" w:rsidRPr="008A4D83" w:rsidRDefault="00235910" w:rsidP="00235910">
      <w:pPr>
        <w:bidi w:val="0"/>
        <w:ind w:left="284" w:hanging="284"/>
        <w:jc w:val="lowKashida"/>
        <w:rPr>
          <w:rFonts w:ascii="Arial" w:hAnsi="Arial"/>
          <w:sz w:val="22"/>
          <w:szCs w:val="26"/>
          <w:lang w:val="fr-FR" w:eastAsia="fr-FR"/>
        </w:rPr>
      </w:pPr>
    </w:p>
    <w:p w:rsidR="00235910" w:rsidRPr="008A4D83" w:rsidRDefault="00235910" w:rsidP="00235910">
      <w:pPr>
        <w:bidi w:val="0"/>
        <w:ind w:left="284" w:hanging="284"/>
        <w:jc w:val="lowKashida"/>
        <w:rPr>
          <w:rFonts w:ascii="Arial" w:hAnsi="Arial"/>
          <w:sz w:val="22"/>
          <w:szCs w:val="26"/>
          <w:lang w:val="fr-FR" w:eastAsia="fr-FR"/>
        </w:rPr>
      </w:pPr>
    </w:p>
    <w:p w:rsidR="00235910" w:rsidRPr="008A4D83" w:rsidRDefault="00235910" w:rsidP="00235910">
      <w:pPr>
        <w:bidi w:val="0"/>
        <w:ind w:left="284" w:hanging="284"/>
        <w:jc w:val="lowKashida"/>
        <w:rPr>
          <w:rFonts w:ascii="Arial" w:hAnsi="Arial"/>
          <w:sz w:val="22"/>
          <w:szCs w:val="26"/>
          <w:lang w:val="fr-FR" w:eastAsia="fr-FR"/>
        </w:rPr>
      </w:pPr>
      <w:r w:rsidRPr="008A4D83">
        <w:rPr>
          <w:rFonts w:ascii="Arial" w:hAnsi="Arial"/>
          <w:sz w:val="22"/>
          <w:szCs w:val="26"/>
          <w:lang w:val="fr-FR" w:eastAsia="fr-FR"/>
        </w:rPr>
        <w:br w:type="page"/>
      </w:r>
    </w:p>
    <w:p w:rsidR="00235910" w:rsidRDefault="00235910" w:rsidP="00235910">
      <w:pPr>
        <w:bidi w:val="0"/>
        <w:ind w:left="284" w:hanging="284"/>
        <w:jc w:val="lowKashida"/>
        <w:rPr>
          <w:rFonts w:ascii="Arial" w:hAnsi="Arial"/>
          <w:sz w:val="22"/>
          <w:szCs w:val="26"/>
          <w:lang w:val="fr-FR" w:eastAsia="fr-FR"/>
        </w:rPr>
      </w:pPr>
    </w:p>
    <w:p w:rsidR="00235910" w:rsidRDefault="00235910" w:rsidP="00235910">
      <w:pPr>
        <w:pStyle w:val="Heading1"/>
        <w:spacing w:after="0"/>
        <w:rPr>
          <w:rFonts w:cs="Arial Rounded MT Bold"/>
          <w:lang w:eastAsia="fr-FR"/>
        </w:rPr>
      </w:pPr>
      <w:r>
        <w:rPr>
          <w:rFonts w:cs="Arial Rounded MT Bold"/>
          <w:lang w:eastAsia="fr-FR"/>
        </w:rPr>
        <w:t xml:space="preserve">Recherche opérationnelle </w:t>
      </w:r>
      <w:r>
        <w:rPr>
          <w:rFonts w:cs="Arial Rounded MT Bold"/>
          <w:lang w:eastAsia="fr-FR"/>
        </w:rPr>
        <w:br/>
        <w:t>(60 périodes)</w:t>
      </w:r>
    </w:p>
    <w:p w:rsidR="00235910" w:rsidRDefault="00235910" w:rsidP="00235910">
      <w:pPr>
        <w:pStyle w:val="Heading2"/>
      </w:pPr>
      <w:r>
        <w:t>Objectif</w:t>
      </w:r>
    </w:p>
    <w:p w:rsidR="00235910" w:rsidRDefault="00235910" w:rsidP="00235910">
      <w:pPr>
        <w:bidi w:val="0"/>
        <w:jc w:val="lowKashida"/>
        <w:rPr>
          <w:rFonts w:ascii="Arial" w:hAnsi="Arial"/>
          <w:sz w:val="22"/>
          <w:szCs w:val="26"/>
          <w:lang w:val="fr-FR" w:eastAsia="fr-FR"/>
        </w:rPr>
      </w:pPr>
      <w:r w:rsidRPr="008A4D83">
        <w:rPr>
          <w:lang w:val="fr-FR"/>
        </w:rPr>
        <w:tab/>
      </w:r>
      <w:r>
        <w:rPr>
          <w:rFonts w:ascii="Arial" w:hAnsi="Arial"/>
          <w:sz w:val="22"/>
          <w:szCs w:val="26"/>
          <w:lang w:val="fr-FR" w:eastAsia="fr-FR"/>
        </w:rPr>
        <w:t>Ce cours traite les problèmes d’optimisation en utilisant des méthodes et des techniques scientifiques mises à la disposition de l’analyste-programmeur permettant de trouver des solutions optimales à des problèmes de management (programmation linéaire, réseaux de transport, files d’attente,…), de marketing (théorie de jeux,…), de finance de l’entreprise (analyse de réseaux, problème d’affectation,…), de production, etc.. Il permet de formaliser et structurer un problème de décision, rechercher et interpréter les solutions.</w:t>
      </w:r>
    </w:p>
    <w:p w:rsidR="00235910" w:rsidRDefault="00235910" w:rsidP="00235910">
      <w:pPr>
        <w:pStyle w:val="Heading2"/>
        <w:rPr>
          <w:rFonts w:ascii="Arial" w:hAnsi="Arial"/>
          <w:sz w:val="22"/>
          <w:szCs w:val="26"/>
        </w:rPr>
      </w:pPr>
      <w:r>
        <w:t>Contenu</w:t>
      </w:r>
    </w:p>
    <w:p w:rsidR="00235910" w:rsidRDefault="00235910" w:rsidP="00235910">
      <w:pPr>
        <w:pStyle w:val="Title"/>
      </w:pPr>
      <w:r>
        <w:t xml:space="preserve"> 1- La prise de décision en recherche opérationnelle </w:t>
      </w:r>
    </w:p>
    <w:p w:rsidR="00235910" w:rsidRDefault="00235910" w:rsidP="00235910">
      <w:pPr>
        <w:pStyle w:val="periode"/>
      </w:pPr>
      <w:r>
        <w:t>(4 périodes)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1.1 Définition de la recherche opérationnelle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1.2 Les problèmes d’optimisation.</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1.3 La formulation des problèmes.</w:t>
      </w:r>
    </w:p>
    <w:p w:rsidR="00235910" w:rsidRDefault="00235910" w:rsidP="00235910">
      <w:pPr>
        <w:pStyle w:val="BodyTextIndent2"/>
        <w:ind w:firstLine="0"/>
        <w:rPr>
          <w:szCs w:val="26"/>
          <w:lang w:eastAsia="fr-FR"/>
        </w:rPr>
      </w:pPr>
      <w:r>
        <w:rPr>
          <w:szCs w:val="26"/>
          <w:lang w:eastAsia="fr-FR"/>
        </w:rPr>
        <w:t>1.4 Exercices.</w:t>
      </w:r>
    </w:p>
    <w:p w:rsidR="00235910" w:rsidRDefault="00235910" w:rsidP="00235910">
      <w:pPr>
        <w:pStyle w:val="Title"/>
      </w:pPr>
      <w:r>
        <w:t xml:space="preserve">2- La programmation linéaire </w:t>
      </w:r>
    </w:p>
    <w:p w:rsidR="00235910" w:rsidRDefault="00235910" w:rsidP="00235910">
      <w:pPr>
        <w:pStyle w:val="periode"/>
      </w:pPr>
      <w:r>
        <w:t>(12 périodes)</w:t>
      </w:r>
    </w:p>
    <w:p w:rsidR="00235910" w:rsidRPr="001403D9" w:rsidRDefault="00235910" w:rsidP="00235910">
      <w:pPr>
        <w:pStyle w:val="BodyText2"/>
        <w:rPr>
          <w:lang w:val="fr-FR"/>
        </w:rPr>
      </w:pPr>
      <w:r w:rsidRPr="001403D9">
        <w:rPr>
          <w:lang w:val="fr-FR"/>
        </w:rPr>
        <w:t>2.1 Formulation des programmes linéaires.</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2.2 Construction d’un modèle mathématique.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2.3 Méthode de résolution graphique d’un problème de programmation linéaire.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2.4 Le tableau de simplexe</w:t>
      </w:r>
    </w:p>
    <w:p w:rsidR="00235910" w:rsidRDefault="00235910" w:rsidP="00235910">
      <w:pPr>
        <w:bidi w:val="0"/>
        <w:jc w:val="lowKashida"/>
        <w:rPr>
          <w:rFonts w:ascii="Arial" w:hAnsi="Arial"/>
          <w:sz w:val="22"/>
          <w:szCs w:val="26"/>
          <w:lang w:val="fr-FR" w:eastAsia="fr-FR"/>
        </w:rPr>
      </w:pPr>
      <w:r>
        <w:rPr>
          <w:rFonts w:ascii="Arial" w:hAnsi="Arial"/>
          <w:sz w:val="22"/>
          <w:szCs w:val="26"/>
          <w:lang w:val="fr-FR" w:eastAsia="fr-FR"/>
        </w:rPr>
        <w:t>2.5 Algorithme de résolution de simplexe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2.5.1 cas d’une maximisation avec des contraintes du type plus petit ou égal.</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2.5.2 cas d’une minimisation avec des contraintes du type plus grand ou égal.</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2.5.3 Modèle de résolution dans le cas général.</w:t>
      </w:r>
    </w:p>
    <w:p w:rsidR="00235910" w:rsidRDefault="00235910" w:rsidP="00235910">
      <w:pPr>
        <w:bidi w:val="0"/>
        <w:ind w:left="993"/>
        <w:jc w:val="lowKashida"/>
        <w:rPr>
          <w:rFonts w:ascii="Arial" w:hAnsi="Arial"/>
          <w:sz w:val="22"/>
          <w:szCs w:val="26"/>
          <w:lang w:val="fr-FR" w:eastAsia="fr-FR"/>
        </w:rPr>
      </w:pPr>
      <w:r>
        <w:rPr>
          <w:rFonts w:ascii="Arial" w:hAnsi="Arial"/>
          <w:sz w:val="22"/>
          <w:szCs w:val="26"/>
          <w:lang w:val="fr-FR" w:eastAsia="fr-FR"/>
        </w:rPr>
        <w:t>2.5.3.1 Technique de pénalité M.</w:t>
      </w:r>
    </w:p>
    <w:p w:rsidR="00235910" w:rsidRPr="00112131" w:rsidRDefault="00235910" w:rsidP="00112131">
      <w:pPr>
        <w:bidi w:val="0"/>
        <w:ind w:left="993"/>
        <w:jc w:val="lowKashida"/>
        <w:rPr>
          <w:rFonts w:ascii="Arial" w:hAnsi="Arial"/>
          <w:sz w:val="22"/>
          <w:szCs w:val="22"/>
          <w:lang w:val="fr-FR" w:eastAsia="fr-FR"/>
        </w:rPr>
      </w:pPr>
      <w:r>
        <w:rPr>
          <w:rFonts w:ascii="Arial" w:hAnsi="Arial"/>
          <w:sz w:val="22"/>
          <w:szCs w:val="26"/>
          <w:lang w:val="fr-FR" w:eastAsia="fr-FR"/>
        </w:rPr>
        <w:t>2.5.3.2 de deux phases</w:t>
      </w:r>
      <w:r w:rsidRPr="00112131">
        <w:rPr>
          <w:rFonts w:ascii="Arial" w:hAnsi="Arial"/>
          <w:sz w:val="22"/>
          <w:szCs w:val="22"/>
          <w:lang w:val="fr-FR" w:eastAsia="fr-FR"/>
        </w:rPr>
        <w:t>.</w:t>
      </w:r>
    </w:p>
    <w:p w:rsidR="00235910" w:rsidRPr="00112131" w:rsidRDefault="00235910" w:rsidP="00235910">
      <w:pPr>
        <w:pStyle w:val="BodyText2"/>
        <w:rPr>
          <w:sz w:val="22"/>
          <w:szCs w:val="22"/>
          <w:lang w:val="fr-FR"/>
        </w:rPr>
      </w:pPr>
      <w:r w:rsidRPr="00112131">
        <w:rPr>
          <w:sz w:val="22"/>
          <w:szCs w:val="22"/>
          <w:lang w:val="fr-FR"/>
        </w:rPr>
        <w:t>2.6 Exercices d’application.</w:t>
      </w:r>
    </w:p>
    <w:p w:rsidR="00235910" w:rsidRPr="00112131" w:rsidRDefault="00235910" w:rsidP="00235910">
      <w:pPr>
        <w:pStyle w:val="Title"/>
        <w:rPr>
          <w:sz w:val="22"/>
          <w:szCs w:val="22"/>
        </w:rPr>
      </w:pPr>
      <w:r w:rsidRPr="00112131">
        <w:rPr>
          <w:sz w:val="22"/>
          <w:szCs w:val="22"/>
        </w:rPr>
        <w:t>3- Le problème de transport</w:t>
      </w:r>
    </w:p>
    <w:p w:rsidR="00235910" w:rsidRPr="00112131" w:rsidRDefault="00235910" w:rsidP="00235910">
      <w:pPr>
        <w:pStyle w:val="periode"/>
        <w:rPr>
          <w:sz w:val="22"/>
          <w:szCs w:val="22"/>
        </w:rPr>
      </w:pPr>
      <w:r w:rsidRPr="00112131">
        <w:rPr>
          <w:sz w:val="22"/>
          <w:szCs w:val="22"/>
        </w:rPr>
        <w:t>(10 périodes)</w:t>
      </w:r>
    </w:p>
    <w:p w:rsidR="00235910" w:rsidRPr="00112131" w:rsidRDefault="00235910" w:rsidP="00112131">
      <w:pPr>
        <w:pStyle w:val="BodyText2"/>
        <w:jc w:val="right"/>
        <w:rPr>
          <w:sz w:val="22"/>
          <w:szCs w:val="22"/>
          <w:lang w:val="fr-FR"/>
        </w:rPr>
      </w:pPr>
      <w:r w:rsidRPr="00112131">
        <w:rPr>
          <w:sz w:val="22"/>
          <w:szCs w:val="22"/>
          <w:lang w:val="fr-FR"/>
        </w:rPr>
        <w:t>3.1 Définition du problème de transport.</w:t>
      </w:r>
      <w:r w:rsidR="00112131" w:rsidRPr="00112131">
        <w:rPr>
          <w:rFonts w:ascii="Arial" w:hAnsi="Arial"/>
          <w:sz w:val="22"/>
          <w:szCs w:val="22"/>
          <w:lang w:val="fr-FR" w:eastAsia="fr-FR"/>
        </w:rPr>
        <w:t xml:space="preserve"> Technique</w:t>
      </w:r>
    </w:p>
    <w:p w:rsidR="00235910" w:rsidRPr="00112131" w:rsidRDefault="00235910" w:rsidP="00112131">
      <w:pPr>
        <w:pStyle w:val="BodyText2"/>
        <w:jc w:val="right"/>
        <w:rPr>
          <w:sz w:val="22"/>
          <w:szCs w:val="22"/>
          <w:lang w:val="fr-FR"/>
        </w:rPr>
      </w:pPr>
      <w:r w:rsidRPr="00112131">
        <w:rPr>
          <w:sz w:val="22"/>
          <w:szCs w:val="22"/>
          <w:lang w:val="fr-FR"/>
        </w:rPr>
        <w:t>3.2 Modèle avec un seul bien</w:t>
      </w:r>
    </w:p>
    <w:p w:rsidR="00235910" w:rsidRPr="00112131" w:rsidRDefault="00235910" w:rsidP="00112131">
      <w:pPr>
        <w:bidi w:val="0"/>
        <w:ind w:left="426"/>
        <w:rPr>
          <w:rFonts w:ascii="Arial" w:hAnsi="Arial"/>
          <w:sz w:val="22"/>
          <w:szCs w:val="22"/>
          <w:lang w:val="fr-FR" w:eastAsia="fr-FR"/>
        </w:rPr>
      </w:pPr>
      <w:r w:rsidRPr="00112131">
        <w:rPr>
          <w:rFonts w:ascii="Arial" w:hAnsi="Arial"/>
          <w:sz w:val="22"/>
          <w:szCs w:val="22"/>
          <w:lang w:val="fr-FR" w:eastAsia="fr-FR"/>
        </w:rPr>
        <w:t>3.2.1 Modèle équilibré.</w:t>
      </w:r>
    </w:p>
    <w:p w:rsidR="00235910" w:rsidRPr="00112131" w:rsidRDefault="00235910" w:rsidP="00112131">
      <w:pPr>
        <w:bidi w:val="0"/>
        <w:ind w:left="426"/>
        <w:rPr>
          <w:rFonts w:ascii="Arial" w:hAnsi="Arial"/>
          <w:sz w:val="22"/>
          <w:szCs w:val="22"/>
          <w:lang w:val="fr-FR" w:eastAsia="fr-FR"/>
        </w:rPr>
      </w:pPr>
      <w:r w:rsidRPr="00112131">
        <w:rPr>
          <w:rFonts w:ascii="Arial" w:hAnsi="Arial"/>
          <w:sz w:val="22"/>
          <w:szCs w:val="22"/>
          <w:lang w:val="fr-FR" w:eastAsia="fr-FR"/>
        </w:rPr>
        <w:t>3.2.2 Modèle non équilibré.</w:t>
      </w:r>
    </w:p>
    <w:p w:rsidR="00235910" w:rsidRPr="00112131" w:rsidRDefault="00235910" w:rsidP="00112131">
      <w:pPr>
        <w:pStyle w:val="BodyText2"/>
        <w:jc w:val="right"/>
        <w:rPr>
          <w:sz w:val="22"/>
          <w:szCs w:val="22"/>
          <w:lang w:val="fr-FR"/>
        </w:rPr>
      </w:pPr>
      <w:r w:rsidRPr="00112131">
        <w:rPr>
          <w:sz w:val="22"/>
          <w:szCs w:val="22"/>
          <w:lang w:val="fr-FR"/>
        </w:rPr>
        <w:t>3.3 Modèle avec plusieurs biens.</w:t>
      </w:r>
    </w:p>
    <w:p w:rsidR="00235910" w:rsidRPr="00112131" w:rsidRDefault="00235910" w:rsidP="00112131">
      <w:pPr>
        <w:pStyle w:val="BodyText2"/>
        <w:jc w:val="right"/>
        <w:rPr>
          <w:sz w:val="22"/>
          <w:szCs w:val="22"/>
          <w:lang w:val="fr-FR"/>
        </w:rPr>
      </w:pPr>
      <w:r w:rsidRPr="00112131">
        <w:rPr>
          <w:sz w:val="22"/>
          <w:szCs w:val="22"/>
          <w:lang w:val="fr-FR"/>
        </w:rPr>
        <w:t>3.4 Solution optimale(maximisation et minimisation) du transport</w:t>
      </w:r>
    </w:p>
    <w:p w:rsidR="00235910" w:rsidRPr="00112131" w:rsidRDefault="00235910" w:rsidP="00235910">
      <w:pPr>
        <w:bidi w:val="0"/>
        <w:ind w:left="426"/>
        <w:jc w:val="lowKashida"/>
        <w:rPr>
          <w:rFonts w:ascii="Arial" w:hAnsi="Arial"/>
          <w:sz w:val="22"/>
          <w:szCs w:val="22"/>
          <w:lang w:val="fr-FR" w:eastAsia="fr-FR"/>
        </w:rPr>
      </w:pPr>
      <w:r w:rsidRPr="00112131">
        <w:rPr>
          <w:rFonts w:ascii="Arial" w:hAnsi="Arial"/>
          <w:sz w:val="22"/>
          <w:szCs w:val="22"/>
          <w:lang w:val="fr-FR" w:eastAsia="fr-FR"/>
        </w:rPr>
        <w:lastRenderedPageBreak/>
        <w:t>3.4.1 Solution de base (solution initiale ou solution de départ)</w:t>
      </w:r>
    </w:p>
    <w:p w:rsidR="00235910" w:rsidRPr="00112131" w:rsidRDefault="00235910" w:rsidP="00235910">
      <w:pPr>
        <w:bidi w:val="0"/>
        <w:ind w:left="993"/>
        <w:jc w:val="lowKashida"/>
        <w:rPr>
          <w:rFonts w:ascii="Arial" w:hAnsi="Arial"/>
          <w:sz w:val="22"/>
          <w:szCs w:val="22"/>
          <w:lang w:val="fr-FR" w:eastAsia="fr-FR"/>
        </w:rPr>
      </w:pPr>
      <w:r w:rsidRPr="00112131">
        <w:rPr>
          <w:rFonts w:ascii="Arial" w:hAnsi="Arial"/>
          <w:sz w:val="22"/>
          <w:szCs w:val="22"/>
          <w:lang w:val="fr-FR" w:eastAsia="fr-FR"/>
        </w:rPr>
        <w:t>3.4.1.1 Méthode du coin nord-ouest.</w:t>
      </w:r>
    </w:p>
    <w:p w:rsidR="00235910" w:rsidRPr="00112131" w:rsidRDefault="00235910" w:rsidP="00235910">
      <w:pPr>
        <w:bidi w:val="0"/>
        <w:ind w:left="993"/>
        <w:jc w:val="lowKashida"/>
        <w:rPr>
          <w:rFonts w:ascii="Arial" w:hAnsi="Arial"/>
          <w:sz w:val="22"/>
          <w:szCs w:val="22"/>
          <w:lang w:val="fr-FR" w:eastAsia="fr-FR"/>
        </w:rPr>
      </w:pPr>
      <w:r w:rsidRPr="00112131">
        <w:rPr>
          <w:rFonts w:ascii="Arial" w:hAnsi="Arial"/>
          <w:sz w:val="22"/>
          <w:szCs w:val="22"/>
          <w:lang w:val="fr-FR" w:eastAsia="fr-FR"/>
        </w:rPr>
        <w:t>3.4.1.2 Méthode des moindres coûts.</w:t>
      </w:r>
    </w:p>
    <w:p w:rsidR="00235910" w:rsidRPr="00112131" w:rsidRDefault="00235910" w:rsidP="00235910">
      <w:pPr>
        <w:bidi w:val="0"/>
        <w:ind w:left="993"/>
        <w:jc w:val="lowKashida"/>
        <w:rPr>
          <w:rFonts w:ascii="Arial" w:hAnsi="Arial"/>
          <w:sz w:val="22"/>
          <w:szCs w:val="22"/>
          <w:lang w:val="fr-FR" w:eastAsia="fr-FR"/>
        </w:rPr>
      </w:pPr>
      <w:r w:rsidRPr="00112131">
        <w:rPr>
          <w:rFonts w:ascii="Arial" w:hAnsi="Arial"/>
          <w:sz w:val="22"/>
          <w:szCs w:val="22"/>
          <w:lang w:val="fr-FR" w:eastAsia="fr-FR"/>
        </w:rPr>
        <w:t>3.4.1.3 Méthode des pénalités ou méthode de Vogel.</w:t>
      </w:r>
    </w:p>
    <w:p w:rsidR="00235910" w:rsidRPr="00112131" w:rsidRDefault="00235910" w:rsidP="00112131">
      <w:pPr>
        <w:pStyle w:val="BodyText2"/>
        <w:tabs>
          <w:tab w:val="left" w:pos="6479"/>
        </w:tabs>
        <w:jc w:val="right"/>
        <w:rPr>
          <w:sz w:val="28"/>
          <w:szCs w:val="28"/>
          <w:lang w:val="fr-FR"/>
        </w:rPr>
      </w:pPr>
      <w:r w:rsidRPr="00112131">
        <w:rPr>
          <w:sz w:val="22"/>
          <w:szCs w:val="22"/>
          <w:lang w:val="fr-FR"/>
        </w:rPr>
        <w:t>3.5 Le test d’optimalisé.</w:t>
      </w:r>
      <w:r w:rsidR="00112131">
        <w:rPr>
          <w:lang w:val="fr-FR"/>
        </w:rPr>
        <w:tab/>
      </w:r>
    </w:p>
    <w:p w:rsidR="00235910" w:rsidRPr="00112131" w:rsidRDefault="00235910" w:rsidP="00112131">
      <w:pPr>
        <w:pStyle w:val="BodyText2"/>
        <w:jc w:val="right"/>
        <w:rPr>
          <w:sz w:val="28"/>
          <w:szCs w:val="28"/>
          <w:lang w:val="fr-FR"/>
        </w:rPr>
      </w:pPr>
      <w:r w:rsidRPr="00112131">
        <w:rPr>
          <w:sz w:val="28"/>
          <w:szCs w:val="28"/>
          <w:lang w:val="fr-FR"/>
        </w:rPr>
        <w:t>3.6 Exercices d’application.</w:t>
      </w:r>
    </w:p>
    <w:p w:rsidR="00235910" w:rsidRPr="00112131" w:rsidRDefault="00235910" w:rsidP="00112131">
      <w:pPr>
        <w:pStyle w:val="Title"/>
        <w:jc w:val="left"/>
        <w:rPr>
          <w:szCs w:val="28"/>
        </w:rPr>
      </w:pPr>
      <w:r w:rsidRPr="00112131">
        <w:rPr>
          <w:szCs w:val="28"/>
        </w:rPr>
        <w:t xml:space="preserve">4- Problème d’affectation </w:t>
      </w:r>
      <w:r w:rsidRPr="00112131">
        <w:rPr>
          <w:szCs w:val="28"/>
        </w:rPr>
        <w:tab/>
      </w:r>
    </w:p>
    <w:p w:rsidR="00235910" w:rsidRPr="00112131" w:rsidRDefault="00235910" w:rsidP="00112131">
      <w:pPr>
        <w:pStyle w:val="periode"/>
        <w:jc w:val="both"/>
        <w:rPr>
          <w:sz w:val="28"/>
          <w:szCs w:val="28"/>
        </w:rPr>
      </w:pPr>
      <w:r w:rsidRPr="00112131">
        <w:rPr>
          <w:sz w:val="28"/>
          <w:szCs w:val="28"/>
        </w:rPr>
        <w:t>(4 périodes)</w:t>
      </w:r>
    </w:p>
    <w:p w:rsidR="00235910" w:rsidRPr="00112131" w:rsidRDefault="00235910" w:rsidP="00112131">
      <w:pPr>
        <w:pStyle w:val="BodyText2"/>
        <w:jc w:val="right"/>
        <w:rPr>
          <w:sz w:val="28"/>
          <w:szCs w:val="28"/>
          <w:lang w:val="fr-FR"/>
        </w:rPr>
      </w:pPr>
      <w:r w:rsidRPr="00112131">
        <w:rPr>
          <w:sz w:val="28"/>
          <w:szCs w:val="28"/>
          <w:lang w:val="fr-FR"/>
        </w:rPr>
        <w:t xml:space="preserve">4.1 Définition d’un problème d’affectation.  </w:t>
      </w:r>
    </w:p>
    <w:p w:rsidR="00235910" w:rsidRPr="00112131" w:rsidRDefault="00235910" w:rsidP="00112131">
      <w:pPr>
        <w:pStyle w:val="BodyText2"/>
        <w:jc w:val="right"/>
        <w:rPr>
          <w:sz w:val="28"/>
          <w:szCs w:val="28"/>
          <w:lang w:val="fr-FR"/>
        </w:rPr>
      </w:pPr>
      <w:r w:rsidRPr="00112131">
        <w:rPr>
          <w:sz w:val="28"/>
          <w:szCs w:val="28"/>
          <w:lang w:val="fr-FR"/>
        </w:rPr>
        <w:t>4.2 Méthode hongroise.</w:t>
      </w:r>
    </w:p>
    <w:p w:rsidR="00235910" w:rsidRPr="00112131" w:rsidRDefault="00235910" w:rsidP="00112131">
      <w:pPr>
        <w:pStyle w:val="BodyText2"/>
        <w:jc w:val="right"/>
        <w:rPr>
          <w:sz w:val="28"/>
          <w:szCs w:val="28"/>
          <w:lang w:val="fr-FR"/>
        </w:rPr>
      </w:pPr>
      <w:r w:rsidRPr="00112131">
        <w:rPr>
          <w:sz w:val="28"/>
          <w:szCs w:val="28"/>
          <w:lang w:val="fr-FR"/>
        </w:rPr>
        <w:t>4.3 Maximisation des problèmes d’affectation.</w:t>
      </w:r>
    </w:p>
    <w:p w:rsidR="00235910" w:rsidRPr="00112131" w:rsidRDefault="00235910" w:rsidP="00112131">
      <w:pPr>
        <w:pStyle w:val="BodyText2"/>
        <w:jc w:val="right"/>
        <w:rPr>
          <w:sz w:val="28"/>
          <w:szCs w:val="28"/>
          <w:lang w:val="fr-FR"/>
        </w:rPr>
      </w:pPr>
      <w:r w:rsidRPr="00112131">
        <w:rPr>
          <w:sz w:val="28"/>
          <w:szCs w:val="28"/>
          <w:lang w:val="fr-FR"/>
        </w:rPr>
        <w:t>4.4 Exercices d’application.</w:t>
      </w:r>
    </w:p>
    <w:p w:rsidR="00235910" w:rsidRPr="00112131" w:rsidRDefault="00235910" w:rsidP="00112131">
      <w:pPr>
        <w:pStyle w:val="Title"/>
        <w:jc w:val="left"/>
        <w:rPr>
          <w:szCs w:val="28"/>
        </w:rPr>
      </w:pPr>
      <w:r w:rsidRPr="00112131">
        <w:rPr>
          <w:szCs w:val="28"/>
        </w:rPr>
        <w:t xml:space="preserve">5- La théorie des graphes </w:t>
      </w:r>
      <w:r w:rsidRPr="00112131">
        <w:rPr>
          <w:szCs w:val="28"/>
        </w:rPr>
        <w:tab/>
      </w:r>
    </w:p>
    <w:p w:rsidR="00235910" w:rsidRPr="00112131" w:rsidRDefault="00235910" w:rsidP="00112131">
      <w:pPr>
        <w:pStyle w:val="periode"/>
        <w:jc w:val="both"/>
        <w:rPr>
          <w:sz w:val="28"/>
          <w:szCs w:val="28"/>
        </w:rPr>
      </w:pPr>
      <w:r w:rsidRPr="00112131">
        <w:rPr>
          <w:sz w:val="28"/>
          <w:szCs w:val="28"/>
        </w:rPr>
        <w:t>(10 périodes)</w:t>
      </w:r>
    </w:p>
    <w:p w:rsidR="00235910" w:rsidRPr="00112131" w:rsidRDefault="00235910" w:rsidP="00112131">
      <w:pPr>
        <w:pStyle w:val="BodyText2"/>
        <w:jc w:val="right"/>
        <w:rPr>
          <w:sz w:val="28"/>
          <w:szCs w:val="28"/>
          <w:lang w:val="fr-FR"/>
        </w:rPr>
      </w:pPr>
      <w:r w:rsidRPr="00112131">
        <w:rPr>
          <w:sz w:val="28"/>
          <w:szCs w:val="28"/>
          <w:lang w:val="fr-FR"/>
        </w:rPr>
        <w:t>5.1 Définition des graphes.</w:t>
      </w:r>
    </w:p>
    <w:p w:rsidR="00235910" w:rsidRPr="00112131" w:rsidRDefault="00235910" w:rsidP="00112131">
      <w:pPr>
        <w:pStyle w:val="BodyText2"/>
        <w:jc w:val="right"/>
        <w:rPr>
          <w:sz w:val="28"/>
          <w:szCs w:val="28"/>
          <w:lang w:val="fr-FR"/>
        </w:rPr>
      </w:pPr>
      <w:r w:rsidRPr="00112131">
        <w:rPr>
          <w:sz w:val="28"/>
          <w:szCs w:val="28"/>
          <w:lang w:val="fr-FR"/>
        </w:rPr>
        <w:t>5.2 Définition d’un réseau.</w:t>
      </w:r>
    </w:p>
    <w:p w:rsidR="00235910" w:rsidRPr="00112131" w:rsidRDefault="00235910" w:rsidP="00112131">
      <w:pPr>
        <w:pStyle w:val="BodyText2"/>
        <w:jc w:val="right"/>
        <w:rPr>
          <w:sz w:val="28"/>
          <w:szCs w:val="28"/>
          <w:lang w:val="fr-FR"/>
        </w:rPr>
      </w:pPr>
      <w:r w:rsidRPr="00112131">
        <w:rPr>
          <w:sz w:val="28"/>
          <w:szCs w:val="28"/>
          <w:lang w:val="fr-FR"/>
        </w:rPr>
        <w:t>5.3 Domaine d’utilisation des graphes en recherche opérationnelle.</w:t>
      </w:r>
    </w:p>
    <w:p w:rsidR="00235910" w:rsidRPr="00112131" w:rsidRDefault="00235910" w:rsidP="00112131">
      <w:pPr>
        <w:pStyle w:val="BodyText2"/>
        <w:jc w:val="right"/>
        <w:rPr>
          <w:sz w:val="28"/>
          <w:szCs w:val="28"/>
          <w:lang w:val="fr-FR"/>
        </w:rPr>
      </w:pPr>
      <w:r w:rsidRPr="00112131">
        <w:rPr>
          <w:sz w:val="28"/>
          <w:szCs w:val="28"/>
          <w:lang w:val="fr-FR"/>
        </w:rPr>
        <w:t>5.4 Les graphes values.</w:t>
      </w:r>
    </w:p>
    <w:p w:rsidR="00235910" w:rsidRPr="00112131" w:rsidRDefault="00235910" w:rsidP="00112131">
      <w:pPr>
        <w:pStyle w:val="BodyText2"/>
        <w:jc w:val="right"/>
        <w:rPr>
          <w:sz w:val="28"/>
          <w:szCs w:val="28"/>
          <w:lang w:val="fr-FR"/>
        </w:rPr>
      </w:pPr>
      <w:r w:rsidRPr="00112131">
        <w:rPr>
          <w:sz w:val="28"/>
          <w:szCs w:val="28"/>
          <w:lang w:val="fr-FR"/>
        </w:rPr>
        <w:t>5.5 Représentation des graphes (sagittale, tableaux, matrices,…).</w:t>
      </w:r>
    </w:p>
    <w:p w:rsidR="00235910" w:rsidRPr="00112131" w:rsidRDefault="00235910" w:rsidP="00112131">
      <w:pPr>
        <w:pStyle w:val="BodyText2"/>
        <w:jc w:val="right"/>
        <w:rPr>
          <w:sz w:val="28"/>
          <w:szCs w:val="28"/>
          <w:lang w:val="fr-FR"/>
        </w:rPr>
      </w:pPr>
      <w:r w:rsidRPr="00112131">
        <w:rPr>
          <w:sz w:val="28"/>
          <w:szCs w:val="28"/>
          <w:lang w:val="fr-FR"/>
        </w:rPr>
        <w:t>5.6 Technique de l’arbre à distance minimale.</w:t>
      </w:r>
    </w:p>
    <w:p w:rsidR="00235910" w:rsidRPr="00112131" w:rsidRDefault="00112131" w:rsidP="00112131">
      <w:pPr>
        <w:pStyle w:val="BodyText2"/>
        <w:tabs>
          <w:tab w:val="center" w:pos="4960"/>
          <w:tab w:val="right" w:pos="9921"/>
        </w:tabs>
        <w:rPr>
          <w:sz w:val="28"/>
          <w:szCs w:val="28"/>
          <w:lang w:val="fr-FR"/>
        </w:rPr>
      </w:pPr>
      <w:r>
        <w:rPr>
          <w:sz w:val="28"/>
          <w:szCs w:val="28"/>
          <w:lang w:val="fr-FR"/>
        </w:rPr>
        <w:tab/>
      </w:r>
      <w:r>
        <w:rPr>
          <w:sz w:val="28"/>
          <w:szCs w:val="28"/>
          <w:lang w:val="fr-FR"/>
        </w:rPr>
        <w:tab/>
      </w:r>
      <w:r w:rsidR="00235910" w:rsidRPr="00112131">
        <w:rPr>
          <w:sz w:val="28"/>
          <w:szCs w:val="28"/>
          <w:lang w:val="fr-FR"/>
        </w:rPr>
        <w:t>5.7 Problème du chemin le plus court.</w:t>
      </w:r>
    </w:p>
    <w:p w:rsidR="00235910" w:rsidRPr="00112131" w:rsidRDefault="00235910" w:rsidP="00112131">
      <w:pPr>
        <w:pStyle w:val="BodyText2"/>
        <w:jc w:val="right"/>
        <w:rPr>
          <w:sz w:val="28"/>
          <w:szCs w:val="28"/>
          <w:lang w:val="fr-FR"/>
        </w:rPr>
      </w:pPr>
      <w:r w:rsidRPr="00112131">
        <w:rPr>
          <w:sz w:val="28"/>
          <w:szCs w:val="28"/>
          <w:lang w:val="fr-FR"/>
        </w:rPr>
        <w:t>5.8 Problème du chemin le plus long.</w:t>
      </w:r>
    </w:p>
    <w:p w:rsidR="00235910" w:rsidRPr="00112131" w:rsidRDefault="00235910" w:rsidP="00112131">
      <w:pPr>
        <w:pStyle w:val="BodyText2"/>
        <w:jc w:val="right"/>
        <w:rPr>
          <w:sz w:val="28"/>
          <w:szCs w:val="28"/>
          <w:lang w:val="fr-FR"/>
        </w:rPr>
      </w:pPr>
      <w:r w:rsidRPr="00112131">
        <w:rPr>
          <w:sz w:val="28"/>
          <w:szCs w:val="28"/>
          <w:lang w:val="fr-FR"/>
        </w:rPr>
        <w:t>5.9 Problème de flot maximal.</w:t>
      </w:r>
    </w:p>
    <w:p w:rsidR="00235910" w:rsidRPr="00112131" w:rsidRDefault="00235910" w:rsidP="00112131">
      <w:pPr>
        <w:pStyle w:val="BodyText2"/>
        <w:jc w:val="right"/>
        <w:rPr>
          <w:sz w:val="28"/>
          <w:szCs w:val="28"/>
          <w:lang w:val="fr-FR"/>
        </w:rPr>
      </w:pPr>
      <w:r w:rsidRPr="00112131">
        <w:rPr>
          <w:sz w:val="28"/>
          <w:szCs w:val="28"/>
          <w:lang w:val="fr-FR"/>
        </w:rPr>
        <w:lastRenderedPageBreak/>
        <w:t xml:space="preserve">5.10 Exercices d’application. </w:t>
      </w:r>
    </w:p>
    <w:p w:rsidR="00235910" w:rsidRPr="00112131" w:rsidRDefault="00235910" w:rsidP="00112131">
      <w:pPr>
        <w:pStyle w:val="Title"/>
        <w:jc w:val="left"/>
        <w:rPr>
          <w:szCs w:val="28"/>
        </w:rPr>
      </w:pPr>
      <w:r w:rsidRPr="00112131">
        <w:rPr>
          <w:szCs w:val="28"/>
        </w:rPr>
        <w:t xml:space="preserve">6- Problème d’ordonnancement </w:t>
      </w:r>
    </w:p>
    <w:p w:rsidR="00235910" w:rsidRPr="00112131" w:rsidRDefault="00235910" w:rsidP="00112131">
      <w:pPr>
        <w:pStyle w:val="periode"/>
        <w:jc w:val="both"/>
        <w:rPr>
          <w:sz w:val="28"/>
          <w:szCs w:val="28"/>
        </w:rPr>
      </w:pPr>
      <w:r w:rsidRPr="00112131">
        <w:rPr>
          <w:sz w:val="28"/>
          <w:szCs w:val="28"/>
        </w:rPr>
        <w:t xml:space="preserve"> (10 périodes)</w:t>
      </w:r>
    </w:p>
    <w:p w:rsidR="00235910" w:rsidRPr="00112131" w:rsidRDefault="00235910" w:rsidP="00112131">
      <w:pPr>
        <w:pStyle w:val="BodyText2"/>
        <w:jc w:val="right"/>
        <w:rPr>
          <w:sz w:val="28"/>
          <w:szCs w:val="28"/>
          <w:lang w:val="fr-FR"/>
        </w:rPr>
      </w:pPr>
      <w:r w:rsidRPr="00112131">
        <w:rPr>
          <w:sz w:val="28"/>
          <w:szCs w:val="28"/>
          <w:lang w:val="fr-FR"/>
        </w:rPr>
        <w:t>6.1 Notion d’un projet.</w:t>
      </w:r>
    </w:p>
    <w:p w:rsidR="00235910" w:rsidRPr="00112131" w:rsidRDefault="00235910" w:rsidP="00112131">
      <w:pPr>
        <w:pStyle w:val="BodyText2"/>
        <w:jc w:val="right"/>
        <w:rPr>
          <w:sz w:val="28"/>
          <w:szCs w:val="28"/>
          <w:lang w:val="fr-FR"/>
        </w:rPr>
      </w:pPr>
      <w:r w:rsidRPr="00112131">
        <w:rPr>
          <w:sz w:val="28"/>
          <w:szCs w:val="28"/>
          <w:lang w:val="fr-FR"/>
        </w:rPr>
        <w:t>6.2 Notion d’une activité.</w:t>
      </w:r>
    </w:p>
    <w:p w:rsidR="00235910" w:rsidRPr="00112131" w:rsidRDefault="00235910" w:rsidP="00112131">
      <w:pPr>
        <w:pStyle w:val="BodyText2"/>
        <w:jc w:val="right"/>
        <w:rPr>
          <w:sz w:val="28"/>
          <w:szCs w:val="28"/>
          <w:lang w:val="fr-FR"/>
        </w:rPr>
      </w:pPr>
      <w:r w:rsidRPr="00112131">
        <w:rPr>
          <w:sz w:val="28"/>
          <w:szCs w:val="28"/>
          <w:lang w:val="fr-FR"/>
        </w:rPr>
        <w:t>6.3 Représentation d’un projet par un réseau de PERT.</w:t>
      </w:r>
    </w:p>
    <w:p w:rsidR="00235910" w:rsidRPr="00112131" w:rsidRDefault="00235910" w:rsidP="00112131">
      <w:pPr>
        <w:pStyle w:val="BodyText2"/>
        <w:jc w:val="right"/>
        <w:rPr>
          <w:sz w:val="28"/>
          <w:szCs w:val="28"/>
          <w:lang w:val="fr-FR"/>
        </w:rPr>
      </w:pPr>
      <w:r w:rsidRPr="00112131">
        <w:rPr>
          <w:sz w:val="28"/>
          <w:szCs w:val="28"/>
          <w:lang w:val="fr-FR"/>
        </w:rPr>
        <w:t>6.4 Activité critique.</w:t>
      </w:r>
    </w:p>
    <w:p w:rsidR="00235910" w:rsidRPr="00112131" w:rsidRDefault="00235910" w:rsidP="00112131">
      <w:pPr>
        <w:pStyle w:val="BodyText2"/>
        <w:jc w:val="right"/>
        <w:rPr>
          <w:sz w:val="28"/>
          <w:szCs w:val="28"/>
          <w:lang w:val="fr-FR"/>
        </w:rPr>
      </w:pPr>
      <w:r w:rsidRPr="00112131">
        <w:rPr>
          <w:sz w:val="28"/>
          <w:szCs w:val="28"/>
          <w:lang w:val="fr-FR"/>
        </w:rPr>
        <w:t>6.5 Chemin critique et chemin non critique.</w:t>
      </w:r>
    </w:p>
    <w:p w:rsidR="00235910" w:rsidRPr="00112131" w:rsidRDefault="00235910" w:rsidP="00112131">
      <w:pPr>
        <w:pStyle w:val="BodyText2"/>
        <w:jc w:val="right"/>
        <w:rPr>
          <w:sz w:val="28"/>
          <w:szCs w:val="28"/>
          <w:lang w:val="fr-FR"/>
        </w:rPr>
      </w:pPr>
      <w:r w:rsidRPr="00112131">
        <w:rPr>
          <w:sz w:val="28"/>
          <w:szCs w:val="28"/>
          <w:lang w:val="fr-FR"/>
        </w:rPr>
        <w:t>6.6 Evaluation et interprétation des marges.</w:t>
      </w:r>
    </w:p>
    <w:p w:rsidR="00235910" w:rsidRPr="00112131" w:rsidRDefault="00235910" w:rsidP="00112131">
      <w:pPr>
        <w:pStyle w:val="BodyText2"/>
        <w:jc w:val="right"/>
        <w:rPr>
          <w:sz w:val="28"/>
          <w:szCs w:val="28"/>
          <w:lang w:val="fr-FR"/>
        </w:rPr>
      </w:pPr>
      <w:r w:rsidRPr="00112131">
        <w:rPr>
          <w:sz w:val="28"/>
          <w:szCs w:val="28"/>
          <w:lang w:val="fr-FR"/>
        </w:rPr>
        <w:t xml:space="preserve">6.7 Amélioration d’un projet au moindre coût. </w:t>
      </w:r>
    </w:p>
    <w:p w:rsidR="00235910" w:rsidRPr="00112131" w:rsidRDefault="00235910" w:rsidP="00112131">
      <w:pPr>
        <w:pStyle w:val="BodyText2"/>
        <w:jc w:val="right"/>
        <w:rPr>
          <w:sz w:val="28"/>
          <w:szCs w:val="28"/>
          <w:lang w:val="fr-FR"/>
        </w:rPr>
      </w:pPr>
      <w:r w:rsidRPr="00112131">
        <w:rPr>
          <w:sz w:val="28"/>
          <w:szCs w:val="28"/>
          <w:lang w:val="fr-FR"/>
        </w:rPr>
        <w:t>6.8 Exercices.</w:t>
      </w:r>
    </w:p>
    <w:p w:rsidR="00235910" w:rsidRPr="00112131" w:rsidRDefault="00235910" w:rsidP="00112131">
      <w:pPr>
        <w:pStyle w:val="Title"/>
        <w:jc w:val="left"/>
        <w:rPr>
          <w:szCs w:val="28"/>
        </w:rPr>
      </w:pPr>
      <w:r w:rsidRPr="00112131">
        <w:rPr>
          <w:szCs w:val="28"/>
        </w:rPr>
        <w:t xml:space="preserve">7- Les files d’attente </w:t>
      </w:r>
      <w:r w:rsidRPr="00112131">
        <w:rPr>
          <w:szCs w:val="28"/>
        </w:rPr>
        <w:tab/>
      </w:r>
    </w:p>
    <w:p w:rsidR="00235910" w:rsidRPr="00112131" w:rsidRDefault="00235910" w:rsidP="00112131">
      <w:pPr>
        <w:pStyle w:val="periode"/>
        <w:jc w:val="both"/>
        <w:rPr>
          <w:sz w:val="28"/>
          <w:szCs w:val="28"/>
        </w:rPr>
      </w:pPr>
      <w:r w:rsidRPr="00112131">
        <w:rPr>
          <w:sz w:val="28"/>
          <w:szCs w:val="28"/>
        </w:rPr>
        <w:t>(10 périodes)</w:t>
      </w:r>
    </w:p>
    <w:p w:rsidR="00235910" w:rsidRPr="00112131" w:rsidRDefault="00235910" w:rsidP="00112131">
      <w:pPr>
        <w:pStyle w:val="BodyText2"/>
        <w:jc w:val="right"/>
        <w:rPr>
          <w:sz w:val="28"/>
          <w:szCs w:val="28"/>
          <w:lang w:val="fr-FR"/>
        </w:rPr>
      </w:pPr>
      <w:r w:rsidRPr="00112131">
        <w:rPr>
          <w:sz w:val="28"/>
          <w:szCs w:val="28"/>
          <w:lang w:val="fr-FR"/>
        </w:rPr>
        <w:t>7.1 Structure du phénomène d’attente.</w:t>
      </w:r>
    </w:p>
    <w:p w:rsidR="00235910" w:rsidRPr="00112131" w:rsidRDefault="00235910" w:rsidP="00112131">
      <w:pPr>
        <w:pStyle w:val="BodyText2"/>
        <w:jc w:val="right"/>
        <w:rPr>
          <w:sz w:val="28"/>
          <w:szCs w:val="28"/>
          <w:lang w:val="fr-FR"/>
        </w:rPr>
      </w:pPr>
      <w:r w:rsidRPr="00112131">
        <w:rPr>
          <w:sz w:val="28"/>
          <w:szCs w:val="28"/>
          <w:lang w:val="fr-FR"/>
        </w:rPr>
        <w:t>7.2 Caractéristique des files d’attente.</w:t>
      </w:r>
    </w:p>
    <w:p w:rsidR="00235910" w:rsidRPr="00112131" w:rsidRDefault="00235910" w:rsidP="00112131">
      <w:pPr>
        <w:pStyle w:val="BodyText2"/>
        <w:jc w:val="right"/>
        <w:rPr>
          <w:sz w:val="28"/>
          <w:szCs w:val="28"/>
          <w:lang w:val="fr-FR"/>
        </w:rPr>
      </w:pPr>
      <w:r w:rsidRPr="00112131">
        <w:rPr>
          <w:sz w:val="28"/>
          <w:szCs w:val="28"/>
          <w:lang w:val="fr-FR"/>
        </w:rPr>
        <w:t>7.3 Les coûts d’une file d’attente.</w:t>
      </w:r>
    </w:p>
    <w:p w:rsidR="00235910" w:rsidRPr="00112131" w:rsidRDefault="00235910" w:rsidP="00112131">
      <w:pPr>
        <w:pStyle w:val="BodyText2"/>
        <w:jc w:val="right"/>
        <w:rPr>
          <w:sz w:val="28"/>
          <w:szCs w:val="28"/>
          <w:lang w:val="fr-FR"/>
        </w:rPr>
      </w:pPr>
      <w:r w:rsidRPr="00112131">
        <w:rPr>
          <w:sz w:val="28"/>
          <w:szCs w:val="28"/>
          <w:lang w:val="fr-FR"/>
        </w:rPr>
        <w:t>7.4 Les modèles de files d’attente.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7.4.1 Le modèle M/M/1.</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7.4.2 Le modèle Mn/Mn/1.</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7.4.3 Le modèle M/M/S.</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7.4.4 Modèle à temps de service constant.</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7.4.5 Population finie.</w:t>
      </w:r>
    </w:p>
    <w:p w:rsidR="00235910" w:rsidRDefault="00235910" w:rsidP="00235910">
      <w:pPr>
        <w:bidi w:val="0"/>
        <w:ind w:left="426"/>
        <w:jc w:val="lowKashida"/>
        <w:rPr>
          <w:rFonts w:ascii="Arial" w:hAnsi="Arial"/>
          <w:sz w:val="22"/>
          <w:szCs w:val="26"/>
          <w:lang w:val="fr-FR" w:eastAsia="fr-FR"/>
        </w:rPr>
      </w:pPr>
      <w:r>
        <w:rPr>
          <w:rFonts w:ascii="Arial" w:hAnsi="Arial"/>
          <w:sz w:val="22"/>
          <w:szCs w:val="26"/>
          <w:lang w:val="fr-FR" w:eastAsia="fr-FR"/>
        </w:rPr>
        <w:t>7.4.6 Modèle à population finie avec plusieurs services.</w:t>
      </w:r>
    </w:p>
    <w:p w:rsidR="00235910" w:rsidRPr="001403D9" w:rsidRDefault="00235910" w:rsidP="00235910">
      <w:pPr>
        <w:pStyle w:val="BodyText2"/>
        <w:rPr>
          <w:lang w:val="fr-FR"/>
        </w:rPr>
      </w:pPr>
      <w:r w:rsidRPr="001403D9">
        <w:rPr>
          <w:lang w:val="fr-FR"/>
        </w:rPr>
        <w:t>7.5 Exercices.</w:t>
      </w:r>
      <w:r w:rsidRPr="001403D9">
        <w:rPr>
          <w:lang w:val="fr-FR"/>
        </w:rPr>
        <w:tab/>
      </w:r>
      <w:r w:rsidRPr="001403D9">
        <w:rPr>
          <w:lang w:val="fr-FR"/>
        </w:rPr>
        <w:tab/>
      </w:r>
    </w:p>
    <w:p w:rsidR="00235910" w:rsidRDefault="00235910" w:rsidP="00235910">
      <w:pPr>
        <w:pStyle w:val="Heading2"/>
      </w:pPr>
      <w:r>
        <w:lastRenderedPageBreak/>
        <w:t>Bibliographie</w:t>
      </w:r>
    </w:p>
    <w:p w:rsidR="00235910" w:rsidRDefault="00235910" w:rsidP="00235910">
      <w:pPr>
        <w:bidi w:val="0"/>
        <w:ind w:left="284" w:hanging="284"/>
        <w:jc w:val="lowKashida"/>
        <w:rPr>
          <w:rFonts w:ascii="Arial" w:hAnsi="Arial"/>
          <w:sz w:val="22"/>
          <w:szCs w:val="26"/>
          <w:lang w:val="fr-FR" w:eastAsia="fr-FR"/>
        </w:rPr>
      </w:pPr>
      <w:r>
        <w:rPr>
          <w:rFonts w:ascii="Arial" w:hAnsi="Arial"/>
          <w:b/>
          <w:bCs/>
          <w:sz w:val="22"/>
          <w:szCs w:val="26"/>
          <w:lang w:val="fr-FR" w:eastAsia="fr-FR"/>
        </w:rPr>
        <w:t>–</w:t>
      </w:r>
      <w:r>
        <w:rPr>
          <w:rFonts w:ascii="Arial" w:hAnsi="Arial"/>
          <w:b/>
          <w:bCs/>
          <w:sz w:val="22"/>
          <w:szCs w:val="26"/>
          <w:lang w:val="fr-FR" w:eastAsia="fr-FR"/>
        </w:rPr>
        <w:tab/>
        <w:t xml:space="preserve">Recherche opérationnelle / </w:t>
      </w:r>
      <w:r>
        <w:rPr>
          <w:rFonts w:ascii="Arial" w:hAnsi="Arial"/>
          <w:i/>
          <w:iCs/>
          <w:sz w:val="22"/>
          <w:szCs w:val="26"/>
          <w:lang w:val="fr-FR" w:eastAsia="fr-FR"/>
        </w:rPr>
        <w:t>Docteur Wadad SAAD</w:t>
      </w:r>
      <w:r>
        <w:rPr>
          <w:rFonts w:ascii="Arial" w:hAnsi="Arial"/>
          <w:sz w:val="22"/>
          <w:szCs w:val="26"/>
          <w:lang w:val="fr-FR" w:eastAsia="fr-FR"/>
        </w:rPr>
        <w:t xml:space="preserve"> / édition : Dar Bilal, 1998</w:t>
      </w:r>
    </w:p>
    <w:p w:rsidR="00235910" w:rsidRPr="008A4D83" w:rsidRDefault="00235910" w:rsidP="00235910">
      <w:pPr>
        <w:bidi w:val="0"/>
        <w:ind w:left="284" w:hanging="284"/>
        <w:jc w:val="lowKashida"/>
        <w:rPr>
          <w:rFonts w:ascii="Arial" w:hAnsi="Arial"/>
          <w:sz w:val="22"/>
          <w:szCs w:val="26"/>
          <w:lang w:eastAsia="fr-FR"/>
        </w:rPr>
      </w:pPr>
      <w:r>
        <w:rPr>
          <w:rFonts w:ascii="Arial" w:hAnsi="Arial"/>
          <w:b/>
          <w:bCs/>
          <w:sz w:val="22"/>
          <w:szCs w:val="26"/>
        </w:rPr>
        <w:t>–</w:t>
      </w:r>
      <w:r>
        <w:rPr>
          <w:rFonts w:ascii="Arial" w:hAnsi="Arial"/>
          <w:b/>
          <w:bCs/>
          <w:sz w:val="22"/>
          <w:szCs w:val="26"/>
        </w:rPr>
        <w:tab/>
        <w:t>Operations</w:t>
      </w:r>
      <w:r w:rsidRPr="008A4D83">
        <w:rPr>
          <w:rFonts w:ascii="Arial" w:hAnsi="Arial"/>
          <w:b/>
          <w:bCs/>
          <w:sz w:val="22"/>
          <w:szCs w:val="26"/>
          <w:lang w:eastAsia="fr-FR"/>
        </w:rPr>
        <w:t xml:space="preserve"> research / </w:t>
      </w:r>
      <w:r w:rsidRPr="008A4D83">
        <w:rPr>
          <w:rFonts w:ascii="Arial" w:hAnsi="Arial"/>
          <w:i/>
          <w:iCs/>
          <w:sz w:val="22"/>
          <w:szCs w:val="26"/>
          <w:lang w:eastAsia="fr-FR"/>
        </w:rPr>
        <w:t>Richard BRONSON</w:t>
      </w:r>
      <w:r w:rsidRPr="008A4D83">
        <w:rPr>
          <w:rFonts w:ascii="Arial" w:hAnsi="Arial"/>
          <w:sz w:val="22"/>
          <w:szCs w:val="26"/>
          <w:lang w:eastAsia="fr-FR"/>
        </w:rPr>
        <w:t xml:space="preserve">, </w:t>
      </w:r>
      <w:r w:rsidRPr="008A4D83">
        <w:rPr>
          <w:rFonts w:ascii="Arial" w:hAnsi="Arial"/>
          <w:i/>
          <w:iCs/>
          <w:sz w:val="22"/>
          <w:szCs w:val="26"/>
          <w:lang w:eastAsia="fr-FR"/>
        </w:rPr>
        <w:t>Govindasami NAADIMUTHU</w:t>
      </w:r>
      <w:r w:rsidRPr="008A4D83">
        <w:rPr>
          <w:rFonts w:ascii="Arial" w:hAnsi="Arial"/>
          <w:sz w:val="22"/>
          <w:szCs w:val="26"/>
          <w:lang w:eastAsia="fr-FR"/>
        </w:rPr>
        <w:t xml:space="preserve"> / </w:t>
      </w:r>
      <w:r w:rsidRPr="008A4D83">
        <w:rPr>
          <w:rFonts w:ascii="Arial" w:hAnsi="Arial"/>
          <w:sz w:val="22"/>
          <w:szCs w:val="26"/>
          <w:lang w:eastAsia="fr-FR"/>
        </w:rPr>
        <w:br/>
        <w:t>Edition : Schaum’s Outline Series , McGRAW-HILL</w:t>
      </w:r>
    </w:p>
    <w:p w:rsidR="00235910" w:rsidRDefault="00235910" w:rsidP="00235910">
      <w:pPr>
        <w:bidi w:val="0"/>
        <w:rPr>
          <w:rFonts w:ascii="Arial" w:hAnsi="Arial"/>
          <w:sz w:val="22"/>
          <w:szCs w:val="26"/>
          <w:lang w:eastAsia="fr-FR"/>
        </w:rPr>
        <w:sectPr w:rsidR="00235910">
          <w:headerReference w:type="default" r:id="rId30"/>
          <w:type w:val="continuous"/>
          <w:pgSz w:w="11906" w:h="16838"/>
          <w:pgMar w:top="1418" w:right="851" w:bottom="1134" w:left="1134" w:header="567" w:footer="567" w:gutter="0"/>
          <w:cols w:space="720"/>
          <w:bidi/>
        </w:sectPr>
      </w:pPr>
    </w:p>
    <w:p w:rsidR="00235910" w:rsidRDefault="00235910" w:rsidP="00235910">
      <w:pPr>
        <w:bidi w:val="0"/>
        <w:rPr>
          <w:rFonts w:ascii="Arial" w:hAnsi="Arial"/>
          <w:sz w:val="22"/>
          <w:szCs w:val="26"/>
          <w:lang w:eastAsia="fr-FR"/>
        </w:rPr>
      </w:pPr>
    </w:p>
    <w:p w:rsidR="00235910" w:rsidRPr="008A4D83" w:rsidRDefault="00235910" w:rsidP="00235910">
      <w:pPr>
        <w:bidi w:val="0"/>
        <w:rPr>
          <w:rFonts w:ascii="Arial" w:hAnsi="Arial"/>
          <w:sz w:val="22"/>
          <w:lang w:eastAsia="fr-FR"/>
        </w:rPr>
      </w:pPr>
      <w:r>
        <w:rPr>
          <w:rFonts w:ascii="Arial" w:hAnsi="Arial"/>
          <w:sz w:val="22"/>
          <w:szCs w:val="26"/>
          <w:lang w:eastAsia="fr-FR"/>
        </w:rPr>
        <w:br w:type="page"/>
      </w:r>
    </w:p>
    <w:p w:rsidR="00235910" w:rsidRDefault="00235910" w:rsidP="00235910">
      <w:pPr>
        <w:ind w:left="720" w:hanging="720"/>
        <w:jc w:val="center"/>
        <w:rPr>
          <w:sz w:val="26"/>
          <w:rtl/>
        </w:rPr>
      </w:pPr>
      <w:r>
        <w:rPr>
          <w:rFonts w:hint="cs"/>
          <w:sz w:val="26"/>
          <w:rtl/>
        </w:rPr>
        <w:lastRenderedPageBreak/>
        <w:t>*</w:t>
      </w:r>
      <w:r>
        <w:rPr>
          <w:rFonts w:hint="cs"/>
          <w:sz w:val="26"/>
          <w:rtl/>
        </w:rPr>
        <w:tab/>
        <w:t>*</w:t>
      </w:r>
      <w:r>
        <w:rPr>
          <w:rFonts w:hint="cs"/>
          <w:sz w:val="26"/>
          <w:rtl/>
        </w:rPr>
        <w:tab/>
        <w:t xml:space="preserve">* </w:t>
      </w:r>
    </w:p>
    <w:p w:rsidR="00235910" w:rsidRDefault="00235910" w:rsidP="00235910">
      <w:pPr>
        <w:pStyle w:val="Heading1"/>
      </w:pPr>
      <w:r>
        <w:t>Fiscalite Appliquee</w:t>
      </w:r>
      <w:r>
        <w:br/>
        <w:t>(60 Periodes)</w:t>
      </w:r>
    </w:p>
    <w:p w:rsidR="00235910" w:rsidRDefault="00235910" w:rsidP="00235910">
      <w:pPr>
        <w:pStyle w:val="Title"/>
      </w:pPr>
      <w:r>
        <w:rPr>
          <w:u w:val="single"/>
        </w:rPr>
        <w:t>Chapitre 1</w:t>
      </w:r>
      <w:r>
        <w:rPr>
          <w:u w:val="single"/>
        </w:rPr>
        <w:br/>
      </w:r>
      <w:r>
        <w:t xml:space="preserve">L’organisation de l’administration fiscale </w:t>
      </w:r>
    </w:p>
    <w:p w:rsidR="00235910" w:rsidRDefault="00235910" w:rsidP="00235910">
      <w:pPr>
        <w:pStyle w:val="Heading3"/>
      </w:pPr>
      <w:r>
        <w:t>Objectifs</w:t>
      </w:r>
    </w:p>
    <w:p w:rsidR="00235910" w:rsidRDefault="00235910" w:rsidP="00235910">
      <w:pPr>
        <w:bidi w:val="0"/>
        <w:ind w:right="397"/>
        <w:jc w:val="lowKashida"/>
        <w:rPr>
          <w:rFonts w:ascii="Arial" w:hAnsi="Arial"/>
          <w:sz w:val="22"/>
          <w:lang w:val="fr-FR"/>
        </w:rPr>
      </w:pPr>
      <w:r>
        <w:rPr>
          <w:rFonts w:ascii="Arial" w:hAnsi="Arial"/>
          <w:sz w:val="22"/>
          <w:lang w:val="fr-FR"/>
        </w:rPr>
        <w:t xml:space="preserve">– Identifier l’organisation de l’administration fiscale. </w:t>
      </w:r>
    </w:p>
    <w:p w:rsidR="00235910" w:rsidRDefault="00235910" w:rsidP="00235910">
      <w:pPr>
        <w:bidi w:val="0"/>
        <w:ind w:right="397"/>
        <w:jc w:val="lowKashida"/>
        <w:rPr>
          <w:rFonts w:ascii="Arial" w:hAnsi="Arial"/>
          <w:sz w:val="22"/>
          <w:lang w:val="fr-FR"/>
        </w:rPr>
      </w:pPr>
      <w:r>
        <w:rPr>
          <w:rFonts w:ascii="Arial" w:hAnsi="Arial"/>
          <w:sz w:val="22"/>
          <w:lang w:val="fr-FR"/>
        </w:rPr>
        <w:t xml:space="preserve">– Identifier l’organisation du centre local des impôts. </w:t>
      </w:r>
    </w:p>
    <w:p w:rsidR="00235910" w:rsidRDefault="00235910" w:rsidP="00235910">
      <w:pPr>
        <w:bidi w:val="0"/>
        <w:ind w:right="397"/>
        <w:jc w:val="lowKashida"/>
        <w:rPr>
          <w:rFonts w:ascii="Arial" w:hAnsi="Arial"/>
          <w:sz w:val="22"/>
          <w:lang w:val="fr-FR"/>
        </w:rPr>
      </w:pPr>
      <w:r>
        <w:rPr>
          <w:rFonts w:ascii="Arial" w:hAnsi="Arial"/>
          <w:sz w:val="22"/>
          <w:lang w:val="fr-FR"/>
        </w:rPr>
        <w:t xml:space="preserve">– Situer l’impôt sur le revenu, la taxe sur la VA. </w:t>
      </w:r>
    </w:p>
    <w:p w:rsidR="00235910" w:rsidRDefault="00235910" w:rsidP="00235910">
      <w:pPr>
        <w:pStyle w:val="Heading3"/>
      </w:pPr>
      <w:r>
        <w:t xml:space="preserve">Contenu </w:t>
      </w:r>
    </w:p>
    <w:p w:rsidR="00235910" w:rsidRDefault="00235910" w:rsidP="00235910">
      <w:pPr>
        <w:pStyle w:val="BodyText"/>
      </w:pPr>
      <w:r>
        <w:t>1.1 Organisation des services centraux (directions)</w:t>
      </w:r>
    </w:p>
    <w:p w:rsidR="00235910" w:rsidRDefault="00235910" w:rsidP="00235910">
      <w:pPr>
        <w:bidi w:val="0"/>
        <w:jc w:val="lowKashida"/>
        <w:rPr>
          <w:rFonts w:ascii="Arial" w:hAnsi="Arial"/>
          <w:sz w:val="22"/>
          <w:lang w:val="fr-FR"/>
        </w:rPr>
      </w:pPr>
      <w:r>
        <w:rPr>
          <w:rFonts w:ascii="Arial" w:hAnsi="Arial"/>
          <w:sz w:val="22"/>
          <w:lang w:val="fr-FR"/>
        </w:rPr>
        <w:t>1.2 Organisation décentralisée (région, département)</w:t>
      </w:r>
    </w:p>
    <w:p w:rsidR="00235910" w:rsidRDefault="00235910" w:rsidP="00235910">
      <w:pPr>
        <w:bidi w:val="0"/>
        <w:jc w:val="lowKashida"/>
        <w:rPr>
          <w:rFonts w:ascii="Arial" w:hAnsi="Arial"/>
          <w:sz w:val="22"/>
          <w:lang w:val="fr-FR"/>
        </w:rPr>
      </w:pPr>
      <w:r>
        <w:rPr>
          <w:rFonts w:ascii="Arial" w:hAnsi="Arial"/>
          <w:sz w:val="22"/>
          <w:lang w:val="fr-FR"/>
        </w:rPr>
        <w:t xml:space="preserve">1.3 Organisation du centre local des impôts. </w:t>
      </w:r>
    </w:p>
    <w:p w:rsidR="00235910" w:rsidRDefault="00235910" w:rsidP="00235910">
      <w:pPr>
        <w:pStyle w:val="Title"/>
      </w:pPr>
      <w:r>
        <w:rPr>
          <w:u w:val="single"/>
        </w:rPr>
        <w:t xml:space="preserve">Chapitre 2 </w:t>
      </w:r>
      <w:r>
        <w:rPr>
          <w:u w:val="single"/>
        </w:rPr>
        <w:br/>
      </w:r>
      <w:r>
        <w:t xml:space="preserve">Théorie de l’impôt </w:t>
      </w:r>
    </w:p>
    <w:p w:rsidR="00235910" w:rsidRDefault="00235910" w:rsidP="00235910">
      <w:pPr>
        <w:pStyle w:val="Heading3"/>
      </w:pPr>
      <w:r>
        <w:t xml:space="preserve">Contenu </w:t>
      </w:r>
    </w:p>
    <w:p w:rsidR="00235910" w:rsidRDefault="00235910" w:rsidP="00235910">
      <w:pPr>
        <w:bidi w:val="0"/>
        <w:jc w:val="lowKashida"/>
        <w:rPr>
          <w:rFonts w:ascii="Arial" w:hAnsi="Arial"/>
          <w:sz w:val="22"/>
          <w:lang w:val="fr-FR"/>
        </w:rPr>
      </w:pPr>
      <w:r>
        <w:rPr>
          <w:rFonts w:ascii="Arial" w:hAnsi="Arial"/>
          <w:sz w:val="22"/>
          <w:lang w:val="fr-FR"/>
        </w:rPr>
        <w:t xml:space="preserve">2.1 Définition </w:t>
      </w:r>
    </w:p>
    <w:p w:rsidR="00235910" w:rsidRDefault="00235910" w:rsidP="00235910">
      <w:pPr>
        <w:bidi w:val="0"/>
        <w:jc w:val="lowKashida"/>
        <w:rPr>
          <w:rFonts w:ascii="Arial" w:hAnsi="Arial"/>
          <w:sz w:val="22"/>
          <w:lang w:val="fr-FR"/>
        </w:rPr>
      </w:pPr>
      <w:r>
        <w:rPr>
          <w:rFonts w:ascii="Arial" w:hAnsi="Arial"/>
          <w:sz w:val="22"/>
          <w:lang w:val="fr-FR"/>
        </w:rPr>
        <w:t xml:space="preserve">2.2 Catégories d’impôts </w:t>
      </w:r>
    </w:p>
    <w:p w:rsidR="00235910" w:rsidRDefault="00235910" w:rsidP="00235910">
      <w:pPr>
        <w:bidi w:val="0"/>
        <w:ind w:firstLine="720"/>
        <w:jc w:val="lowKashida"/>
        <w:rPr>
          <w:rFonts w:ascii="Arial" w:hAnsi="Arial"/>
          <w:sz w:val="22"/>
          <w:lang w:val="fr-FR"/>
        </w:rPr>
      </w:pPr>
      <w:r>
        <w:rPr>
          <w:rFonts w:ascii="Arial" w:hAnsi="Arial"/>
          <w:sz w:val="22"/>
          <w:lang w:val="fr-FR"/>
        </w:rPr>
        <w:t xml:space="preserve">2.2.1 Impôts directs : définition, genre </w:t>
      </w:r>
    </w:p>
    <w:p w:rsidR="00235910" w:rsidRDefault="00235910" w:rsidP="00235910">
      <w:pPr>
        <w:bidi w:val="0"/>
        <w:jc w:val="lowKashida"/>
        <w:rPr>
          <w:rFonts w:ascii="Arial" w:hAnsi="Arial"/>
          <w:sz w:val="22"/>
          <w:lang w:val="fr-FR"/>
        </w:rPr>
      </w:pPr>
      <w:r>
        <w:rPr>
          <w:rFonts w:ascii="Arial" w:hAnsi="Arial"/>
          <w:sz w:val="22"/>
          <w:lang w:val="fr-FR"/>
        </w:rPr>
        <w:tab/>
        <w:t xml:space="preserve">2.2.2 Impôts indirects : définition, genre </w:t>
      </w:r>
    </w:p>
    <w:p w:rsidR="00235910" w:rsidRDefault="00235910" w:rsidP="00235910">
      <w:pPr>
        <w:bidi w:val="0"/>
        <w:jc w:val="lowKashida"/>
        <w:rPr>
          <w:rFonts w:ascii="Arial" w:hAnsi="Arial"/>
          <w:sz w:val="22"/>
          <w:lang w:val="fr-FR"/>
        </w:rPr>
      </w:pPr>
      <w:r>
        <w:rPr>
          <w:rFonts w:ascii="Arial" w:hAnsi="Arial"/>
          <w:sz w:val="22"/>
          <w:lang w:val="fr-FR"/>
        </w:rPr>
        <w:tab/>
        <w:t xml:space="preserve">2.2.3 Taxe sur la Valeur Ajoutée : </w:t>
      </w:r>
    </w:p>
    <w:p w:rsidR="00235910" w:rsidRDefault="00235910" w:rsidP="00235910">
      <w:pPr>
        <w:bidi w:val="0"/>
        <w:jc w:val="lowKashida"/>
        <w:rPr>
          <w:rFonts w:ascii="Arial" w:hAnsi="Arial"/>
          <w:sz w:val="22"/>
          <w:lang w:val="fr-FR"/>
        </w:rPr>
      </w:pPr>
      <w:r>
        <w:rPr>
          <w:rFonts w:ascii="Arial" w:hAnsi="Arial"/>
          <w:sz w:val="22"/>
          <w:lang w:val="fr-FR"/>
        </w:rPr>
        <w:tab/>
      </w:r>
      <w:r>
        <w:rPr>
          <w:rFonts w:ascii="Arial" w:hAnsi="Arial"/>
          <w:sz w:val="22"/>
          <w:lang w:val="fr-FR"/>
        </w:rPr>
        <w:tab/>
        <w:t xml:space="preserve">2.2.3.1 Définition </w:t>
      </w:r>
    </w:p>
    <w:p w:rsidR="00235910" w:rsidRDefault="00235910" w:rsidP="00235910">
      <w:pPr>
        <w:bidi w:val="0"/>
        <w:jc w:val="lowKashida"/>
        <w:rPr>
          <w:rFonts w:ascii="Arial" w:hAnsi="Arial"/>
          <w:sz w:val="22"/>
          <w:lang w:val="fr-FR"/>
        </w:rPr>
      </w:pPr>
      <w:r>
        <w:rPr>
          <w:rFonts w:ascii="Arial" w:hAnsi="Arial"/>
          <w:sz w:val="22"/>
          <w:lang w:val="fr-FR"/>
        </w:rPr>
        <w:tab/>
      </w:r>
      <w:r>
        <w:rPr>
          <w:rFonts w:ascii="Arial" w:hAnsi="Arial"/>
          <w:sz w:val="22"/>
          <w:lang w:val="fr-FR"/>
        </w:rPr>
        <w:tab/>
        <w:t xml:space="preserve">2.2.3.2 Champ d’application </w:t>
      </w:r>
    </w:p>
    <w:p w:rsidR="00235910" w:rsidRDefault="00235910" w:rsidP="00235910">
      <w:pPr>
        <w:pStyle w:val="Title"/>
      </w:pPr>
      <w:r>
        <w:rPr>
          <w:u w:val="single"/>
        </w:rPr>
        <w:t xml:space="preserve">Chapitre 3 </w:t>
      </w:r>
      <w:r>
        <w:rPr>
          <w:u w:val="single"/>
        </w:rPr>
        <w:br/>
      </w:r>
      <w:r>
        <w:t>Les Bénéfices Industriels et Commerciaux (B.I.C.)</w:t>
      </w:r>
    </w:p>
    <w:p w:rsidR="00235910" w:rsidRDefault="00235910" w:rsidP="00235910">
      <w:pPr>
        <w:pStyle w:val="Heading3"/>
      </w:pPr>
      <w:r>
        <w:t>Objectifs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Passer du résultat comptable au résultat fiscal (procéder aux réintégrations et aux déductions nécessaires aux résultats comptables).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 xml:space="preserve">Produits imposables. </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 xml:space="preserve">Charges déductibles. </w:t>
      </w:r>
    </w:p>
    <w:p w:rsidR="00235910" w:rsidRDefault="00235910" w:rsidP="00235910">
      <w:pPr>
        <w:pStyle w:val="Heading3"/>
      </w:pPr>
      <w:r>
        <w:t xml:space="preserve">Contenu </w:t>
      </w:r>
    </w:p>
    <w:p w:rsidR="00235910" w:rsidRDefault="00235910" w:rsidP="00235910">
      <w:pPr>
        <w:bidi w:val="0"/>
        <w:jc w:val="lowKashida"/>
        <w:rPr>
          <w:rFonts w:ascii="Arial" w:hAnsi="Arial"/>
          <w:sz w:val="22"/>
          <w:lang w:val="fr-FR"/>
        </w:rPr>
      </w:pPr>
      <w:r>
        <w:rPr>
          <w:rFonts w:ascii="Arial" w:hAnsi="Arial"/>
          <w:sz w:val="22"/>
          <w:lang w:val="fr-FR"/>
        </w:rPr>
        <w:t>3.1 Principes généraux (notion, territorialité),</w:t>
      </w:r>
    </w:p>
    <w:p w:rsidR="00235910" w:rsidRDefault="00235910" w:rsidP="00235910">
      <w:pPr>
        <w:bidi w:val="0"/>
        <w:jc w:val="lowKashida"/>
        <w:rPr>
          <w:rFonts w:ascii="Arial" w:hAnsi="Arial"/>
          <w:sz w:val="22"/>
          <w:lang w:val="fr-FR"/>
        </w:rPr>
      </w:pPr>
      <w:r>
        <w:rPr>
          <w:rFonts w:ascii="Arial" w:hAnsi="Arial"/>
          <w:sz w:val="22"/>
          <w:lang w:val="fr-FR"/>
        </w:rPr>
        <w:t>3.2 Personnes physiques et morales imposables</w:t>
      </w:r>
    </w:p>
    <w:p w:rsidR="00235910" w:rsidRDefault="00235910" w:rsidP="00235910">
      <w:pPr>
        <w:bidi w:val="0"/>
        <w:jc w:val="lowKashida"/>
        <w:rPr>
          <w:rFonts w:ascii="Arial" w:hAnsi="Arial"/>
          <w:sz w:val="22"/>
          <w:lang w:val="fr-FR"/>
        </w:rPr>
      </w:pPr>
      <w:r>
        <w:rPr>
          <w:rFonts w:ascii="Arial" w:hAnsi="Arial"/>
          <w:sz w:val="22"/>
          <w:lang w:val="fr-FR"/>
        </w:rPr>
        <w:t xml:space="preserve">3.3 Les sociétés - de capitaux, de personnes </w:t>
      </w:r>
    </w:p>
    <w:p w:rsidR="00235910" w:rsidRDefault="00235910" w:rsidP="00235910">
      <w:pPr>
        <w:bidi w:val="0"/>
        <w:jc w:val="lowKashida"/>
        <w:rPr>
          <w:rFonts w:ascii="Arial" w:hAnsi="Arial"/>
          <w:sz w:val="22"/>
          <w:lang w:val="fr-FR"/>
        </w:rPr>
      </w:pPr>
      <w:r>
        <w:rPr>
          <w:rFonts w:ascii="Arial" w:hAnsi="Arial"/>
          <w:sz w:val="22"/>
          <w:lang w:val="fr-FR"/>
        </w:rPr>
        <w:t xml:space="preserve">3.4 Les entreprises individuelles </w:t>
      </w:r>
    </w:p>
    <w:p w:rsidR="00235910" w:rsidRDefault="00235910" w:rsidP="00235910">
      <w:pPr>
        <w:bidi w:val="0"/>
        <w:jc w:val="lowKashida"/>
        <w:rPr>
          <w:rFonts w:ascii="Arial" w:hAnsi="Arial"/>
          <w:sz w:val="22"/>
          <w:lang w:val="fr-FR"/>
        </w:rPr>
      </w:pPr>
      <w:r>
        <w:rPr>
          <w:rFonts w:ascii="Arial" w:hAnsi="Arial"/>
          <w:sz w:val="22"/>
          <w:lang w:val="fr-FR"/>
        </w:rPr>
        <w:t xml:space="preserve">3.5 Les particuliers, professions libérales </w:t>
      </w:r>
    </w:p>
    <w:p w:rsidR="00235910" w:rsidRDefault="00235910" w:rsidP="00235910">
      <w:pPr>
        <w:bidi w:val="0"/>
        <w:jc w:val="lowKashida"/>
        <w:rPr>
          <w:rFonts w:ascii="Arial" w:hAnsi="Arial"/>
          <w:sz w:val="22"/>
          <w:lang w:val="fr-FR"/>
        </w:rPr>
      </w:pPr>
      <w:r>
        <w:rPr>
          <w:rFonts w:ascii="Arial" w:hAnsi="Arial"/>
          <w:sz w:val="22"/>
          <w:lang w:val="fr-FR"/>
        </w:rPr>
        <w:t xml:space="preserve">3.6 Abattement familial </w:t>
      </w:r>
    </w:p>
    <w:p w:rsidR="00235910" w:rsidRDefault="00235910" w:rsidP="00235910">
      <w:pPr>
        <w:pStyle w:val="Title"/>
      </w:pPr>
      <w:r>
        <w:rPr>
          <w:u w:val="single"/>
        </w:rPr>
        <w:t xml:space="preserve">Chapitre 4 </w:t>
      </w:r>
      <w:r>
        <w:rPr>
          <w:u w:val="single"/>
        </w:rPr>
        <w:br/>
      </w:r>
      <w:r>
        <w:t>Les régimes d’imposition et les obligations du contribuable</w:t>
      </w:r>
    </w:p>
    <w:p w:rsidR="00235910" w:rsidRDefault="00235910" w:rsidP="00235910">
      <w:pPr>
        <w:pStyle w:val="Heading3"/>
      </w:pPr>
      <w:r>
        <w:t xml:space="preserve">Objectifs </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 xml:space="preserve">Explication du mécanisme. </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 xml:space="preserve">Etablir les documents correspondant aux différents régimes d’impôt. </w:t>
      </w:r>
    </w:p>
    <w:p w:rsidR="00235910" w:rsidRDefault="00235910" w:rsidP="00235910">
      <w:pPr>
        <w:pStyle w:val="Heading3"/>
      </w:pPr>
      <w:r>
        <w:lastRenderedPageBreak/>
        <w:t xml:space="preserve">Contenu </w:t>
      </w:r>
    </w:p>
    <w:p w:rsidR="00235910" w:rsidRDefault="00235910" w:rsidP="00235910">
      <w:pPr>
        <w:bidi w:val="0"/>
        <w:jc w:val="lowKashida"/>
        <w:rPr>
          <w:rFonts w:ascii="Arial" w:hAnsi="Arial"/>
          <w:sz w:val="22"/>
          <w:lang w:val="fr-FR"/>
        </w:rPr>
      </w:pPr>
      <w:r>
        <w:rPr>
          <w:rFonts w:ascii="Arial" w:hAnsi="Arial"/>
          <w:sz w:val="22"/>
          <w:lang w:val="fr-FR"/>
        </w:rPr>
        <w:t xml:space="preserve">4.1 Différents régimes </w:t>
      </w:r>
    </w:p>
    <w:p w:rsidR="00235910" w:rsidRDefault="00235910" w:rsidP="00235910">
      <w:pPr>
        <w:bidi w:val="0"/>
        <w:jc w:val="lowKashida"/>
        <w:rPr>
          <w:rFonts w:ascii="Arial" w:hAnsi="Arial"/>
          <w:sz w:val="22"/>
          <w:lang w:val="fr-FR"/>
        </w:rPr>
      </w:pPr>
      <w:r>
        <w:rPr>
          <w:rFonts w:ascii="Arial" w:hAnsi="Arial"/>
          <w:sz w:val="22"/>
          <w:lang w:val="fr-FR"/>
        </w:rPr>
        <w:tab/>
        <w:t xml:space="preserve">4.1.1 Réel </w:t>
      </w:r>
    </w:p>
    <w:p w:rsidR="00235910" w:rsidRDefault="00235910" w:rsidP="00235910">
      <w:pPr>
        <w:bidi w:val="0"/>
        <w:jc w:val="lowKashida"/>
        <w:rPr>
          <w:rFonts w:ascii="Arial" w:hAnsi="Arial"/>
          <w:sz w:val="22"/>
          <w:lang w:val="fr-FR"/>
        </w:rPr>
      </w:pPr>
      <w:r>
        <w:rPr>
          <w:rFonts w:ascii="Arial" w:hAnsi="Arial"/>
          <w:sz w:val="22"/>
          <w:lang w:val="fr-FR"/>
        </w:rPr>
        <w:tab/>
        <w:t xml:space="preserve">4.1.2 Forfait </w:t>
      </w:r>
    </w:p>
    <w:p w:rsidR="00235910" w:rsidRDefault="00235910" w:rsidP="00235910">
      <w:pPr>
        <w:bidi w:val="0"/>
        <w:jc w:val="lowKashida"/>
        <w:rPr>
          <w:rFonts w:ascii="Arial" w:hAnsi="Arial"/>
          <w:sz w:val="22"/>
          <w:lang w:val="fr-FR"/>
        </w:rPr>
      </w:pPr>
      <w:r>
        <w:rPr>
          <w:rFonts w:ascii="Arial" w:hAnsi="Arial"/>
          <w:sz w:val="22"/>
          <w:lang w:val="fr-FR"/>
        </w:rPr>
        <w:tab/>
        <w:t xml:space="preserve">4.1.3 Estimé </w:t>
      </w:r>
    </w:p>
    <w:p w:rsidR="00235910" w:rsidRDefault="00235910" w:rsidP="00235910">
      <w:pPr>
        <w:pStyle w:val="Title"/>
      </w:pPr>
      <w:r>
        <w:rPr>
          <w:u w:val="single"/>
        </w:rPr>
        <w:t xml:space="preserve">Chapitre 5 </w:t>
      </w:r>
      <w:r>
        <w:rPr>
          <w:u w:val="single"/>
        </w:rPr>
        <w:br/>
      </w:r>
      <w:r>
        <w:t xml:space="preserve">Méthode du bénéfice réel </w:t>
      </w:r>
    </w:p>
    <w:p w:rsidR="00235910" w:rsidRDefault="00235910" w:rsidP="00235910">
      <w:pPr>
        <w:pStyle w:val="Heading3"/>
      </w:pPr>
      <w:r>
        <w:t xml:space="preserve">Contenu </w:t>
      </w:r>
      <w:r>
        <w:tab/>
        <w:t xml:space="preserve"> </w:t>
      </w:r>
    </w:p>
    <w:p w:rsidR="00235910" w:rsidRDefault="00235910" w:rsidP="00235910">
      <w:pPr>
        <w:bidi w:val="0"/>
        <w:jc w:val="lowKashida"/>
        <w:rPr>
          <w:rFonts w:ascii="Arial" w:hAnsi="Arial"/>
          <w:sz w:val="22"/>
          <w:lang w:val="fr-FR"/>
        </w:rPr>
      </w:pPr>
      <w:r>
        <w:rPr>
          <w:rFonts w:ascii="Arial" w:hAnsi="Arial"/>
          <w:sz w:val="22"/>
          <w:lang w:val="fr-FR"/>
        </w:rPr>
        <w:t xml:space="preserve">5.1 Détermination du bénéfice net fiscal </w:t>
      </w:r>
    </w:p>
    <w:p w:rsidR="00235910" w:rsidRDefault="00235910" w:rsidP="00235910">
      <w:pPr>
        <w:bidi w:val="0"/>
        <w:jc w:val="lowKashida"/>
        <w:rPr>
          <w:rFonts w:ascii="Arial" w:hAnsi="Arial"/>
          <w:sz w:val="22"/>
          <w:lang w:val="fr-FR"/>
        </w:rPr>
      </w:pPr>
      <w:r>
        <w:rPr>
          <w:rFonts w:ascii="Arial" w:hAnsi="Arial"/>
          <w:sz w:val="22"/>
          <w:lang w:val="fr-FR"/>
        </w:rPr>
        <w:t>5.2 Taux de l’impôt</w:t>
      </w:r>
    </w:p>
    <w:p w:rsidR="00235910" w:rsidRDefault="00235910" w:rsidP="00235910">
      <w:pPr>
        <w:bidi w:val="0"/>
        <w:jc w:val="lowKashida"/>
        <w:rPr>
          <w:rFonts w:ascii="Arial" w:hAnsi="Arial"/>
          <w:sz w:val="22"/>
          <w:lang w:val="fr-FR"/>
        </w:rPr>
      </w:pPr>
      <w:r>
        <w:rPr>
          <w:rFonts w:ascii="Arial" w:hAnsi="Arial"/>
          <w:sz w:val="22"/>
          <w:lang w:val="fr-FR"/>
        </w:rPr>
        <w:t xml:space="preserve">5.3 Exemples </w:t>
      </w:r>
    </w:p>
    <w:p w:rsidR="00235910" w:rsidRDefault="00235910" w:rsidP="00235910">
      <w:pPr>
        <w:bidi w:val="0"/>
        <w:jc w:val="lowKashida"/>
        <w:rPr>
          <w:rFonts w:ascii="Arial" w:hAnsi="Arial"/>
          <w:sz w:val="22"/>
          <w:lang w:val="fr-FR"/>
        </w:rPr>
      </w:pPr>
      <w:r>
        <w:rPr>
          <w:rFonts w:ascii="Arial" w:hAnsi="Arial"/>
          <w:sz w:val="22"/>
          <w:lang w:val="fr-FR"/>
        </w:rPr>
        <w:t xml:space="preserve">5.4 Déclaration fiscale </w:t>
      </w:r>
    </w:p>
    <w:p w:rsidR="00235910" w:rsidRDefault="00235910" w:rsidP="00235910">
      <w:pPr>
        <w:pStyle w:val="Title"/>
      </w:pPr>
      <w:r>
        <w:rPr>
          <w:u w:val="single"/>
        </w:rPr>
        <w:t>Chapitre 6</w:t>
      </w:r>
      <w:r>
        <w:rPr>
          <w:u w:val="single"/>
        </w:rPr>
        <w:br/>
      </w:r>
      <w:r>
        <w:t>Méthode de la taxe forfaitaire</w:t>
      </w:r>
    </w:p>
    <w:p w:rsidR="00235910" w:rsidRDefault="00235910" w:rsidP="00235910">
      <w:pPr>
        <w:pStyle w:val="Heading3"/>
      </w:pPr>
      <w:r>
        <w:t xml:space="preserve">Contenu </w:t>
      </w:r>
      <w:r>
        <w:tab/>
        <w:t xml:space="preserve"> </w:t>
      </w:r>
    </w:p>
    <w:p w:rsidR="00235910" w:rsidRDefault="00235910" w:rsidP="00235910">
      <w:pPr>
        <w:bidi w:val="0"/>
        <w:jc w:val="lowKashida"/>
        <w:rPr>
          <w:rFonts w:ascii="Arial" w:hAnsi="Arial"/>
          <w:sz w:val="22"/>
          <w:lang w:val="fr-FR"/>
        </w:rPr>
      </w:pPr>
      <w:r>
        <w:rPr>
          <w:rFonts w:ascii="Arial" w:hAnsi="Arial"/>
          <w:sz w:val="22"/>
          <w:lang w:val="fr-FR"/>
        </w:rPr>
        <w:t xml:space="preserve">6.1 Les soumis </w:t>
      </w:r>
    </w:p>
    <w:p w:rsidR="00235910" w:rsidRDefault="00235910" w:rsidP="00235910">
      <w:pPr>
        <w:bidi w:val="0"/>
        <w:jc w:val="lowKashida"/>
        <w:rPr>
          <w:rFonts w:ascii="Arial" w:hAnsi="Arial"/>
          <w:sz w:val="22"/>
          <w:lang w:val="fr-FR"/>
        </w:rPr>
      </w:pPr>
      <w:r>
        <w:rPr>
          <w:rFonts w:ascii="Arial" w:hAnsi="Arial"/>
          <w:sz w:val="22"/>
          <w:lang w:val="fr-FR"/>
        </w:rPr>
        <w:t xml:space="preserve">6.2 Détermination du bénéfice net fiscal </w:t>
      </w:r>
    </w:p>
    <w:p w:rsidR="00235910" w:rsidRDefault="00235910" w:rsidP="00235910">
      <w:pPr>
        <w:pStyle w:val="Title"/>
      </w:pPr>
      <w:r>
        <w:rPr>
          <w:u w:val="single"/>
        </w:rPr>
        <w:t>Chapitre 7</w:t>
      </w:r>
      <w:r>
        <w:t xml:space="preserve"> </w:t>
      </w:r>
      <w:r>
        <w:br/>
        <w:t>Méthode du bénéfice estimé</w:t>
      </w:r>
    </w:p>
    <w:p w:rsidR="00235910" w:rsidRDefault="00235910" w:rsidP="00235910">
      <w:pPr>
        <w:pStyle w:val="Title"/>
      </w:pPr>
      <w:r>
        <w:rPr>
          <w:u w:val="single"/>
        </w:rPr>
        <w:t>Chapitre 8</w:t>
      </w:r>
      <w:r>
        <w:t xml:space="preserve"> </w:t>
      </w:r>
      <w:r>
        <w:br/>
        <w:t>Le traitement des salaires</w:t>
      </w:r>
    </w:p>
    <w:p w:rsidR="00235910" w:rsidRDefault="00235910" w:rsidP="00235910">
      <w:pPr>
        <w:pStyle w:val="Heading3"/>
      </w:pPr>
      <w:r>
        <w:t xml:space="preserve">Contenu </w:t>
      </w:r>
    </w:p>
    <w:p w:rsidR="00235910" w:rsidRDefault="00235910" w:rsidP="00235910">
      <w:pPr>
        <w:bidi w:val="0"/>
        <w:jc w:val="lowKashida"/>
        <w:rPr>
          <w:rFonts w:ascii="Arial" w:hAnsi="Arial"/>
          <w:sz w:val="22"/>
          <w:lang w:val="fr-FR"/>
        </w:rPr>
      </w:pPr>
      <w:r>
        <w:rPr>
          <w:rFonts w:ascii="Arial" w:hAnsi="Arial"/>
          <w:sz w:val="22"/>
          <w:lang w:val="fr-FR"/>
        </w:rPr>
        <w:t>8.1 Détermination des revenus imposables</w:t>
      </w:r>
    </w:p>
    <w:p w:rsidR="00235910" w:rsidRDefault="00235910" w:rsidP="00235910">
      <w:pPr>
        <w:bidi w:val="0"/>
        <w:jc w:val="lowKashida"/>
        <w:rPr>
          <w:rFonts w:ascii="Arial" w:hAnsi="Arial"/>
          <w:sz w:val="22"/>
          <w:lang w:val="fr-FR"/>
        </w:rPr>
      </w:pPr>
      <w:r>
        <w:rPr>
          <w:rFonts w:ascii="Arial" w:hAnsi="Arial"/>
          <w:sz w:val="22"/>
          <w:lang w:val="fr-FR"/>
        </w:rPr>
        <w:t xml:space="preserve">8.2 Taux </w:t>
      </w:r>
    </w:p>
    <w:p w:rsidR="00235910" w:rsidRDefault="00235910" w:rsidP="00235910">
      <w:pPr>
        <w:bidi w:val="0"/>
        <w:jc w:val="lowKashida"/>
        <w:rPr>
          <w:rFonts w:ascii="Arial" w:hAnsi="Arial"/>
          <w:sz w:val="22"/>
          <w:lang w:val="fr-FR"/>
        </w:rPr>
      </w:pPr>
      <w:r>
        <w:rPr>
          <w:rFonts w:ascii="Arial" w:hAnsi="Arial"/>
          <w:sz w:val="22"/>
          <w:lang w:val="fr-FR"/>
        </w:rPr>
        <w:t xml:space="preserve">8.3 Exemples </w:t>
      </w:r>
    </w:p>
    <w:p w:rsidR="00235910" w:rsidRDefault="00235910" w:rsidP="00235910">
      <w:pPr>
        <w:bidi w:val="0"/>
        <w:jc w:val="lowKashida"/>
        <w:rPr>
          <w:rFonts w:ascii="Arial" w:hAnsi="Arial"/>
          <w:sz w:val="22"/>
          <w:lang w:val="fr-FR"/>
        </w:rPr>
      </w:pPr>
      <w:r>
        <w:rPr>
          <w:rFonts w:ascii="Arial" w:hAnsi="Arial"/>
          <w:sz w:val="22"/>
          <w:lang w:val="fr-FR"/>
        </w:rPr>
        <w:t xml:space="preserve">8.4 Déclaration fiscale </w:t>
      </w:r>
    </w:p>
    <w:p w:rsidR="00235910" w:rsidRDefault="00235910" w:rsidP="00235910">
      <w:pPr>
        <w:pStyle w:val="Title"/>
      </w:pPr>
      <w:r>
        <w:rPr>
          <w:u w:val="single"/>
        </w:rPr>
        <w:t>Chapitre 9</w:t>
      </w:r>
      <w:r>
        <w:rPr>
          <w:u w:val="single"/>
        </w:rPr>
        <w:br/>
      </w:r>
      <w:r>
        <w:t xml:space="preserve">Impôt sur les plus values professionnelles </w:t>
      </w:r>
    </w:p>
    <w:p w:rsidR="00235910" w:rsidRDefault="00235910" w:rsidP="00235910">
      <w:pPr>
        <w:pStyle w:val="Title"/>
      </w:pPr>
      <w:r>
        <w:rPr>
          <w:u w:val="single"/>
        </w:rPr>
        <w:t>Chapitre 10</w:t>
      </w:r>
      <w:r>
        <w:rPr>
          <w:u w:val="single"/>
        </w:rPr>
        <w:br/>
      </w:r>
      <w:r>
        <w:t xml:space="preserve">Les modalités de perception </w:t>
      </w:r>
    </w:p>
    <w:p w:rsidR="00235910" w:rsidRDefault="00235910" w:rsidP="00235910">
      <w:pPr>
        <w:pStyle w:val="Title"/>
      </w:pPr>
      <w:r>
        <w:rPr>
          <w:u w:val="single"/>
        </w:rPr>
        <w:t>Chapitre 11</w:t>
      </w:r>
      <w:r>
        <w:rPr>
          <w:u w:val="single"/>
        </w:rPr>
        <w:br/>
      </w:r>
      <w:r>
        <w:t xml:space="preserve">La CNSS </w:t>
      </w:r>
    </w:p>
    <w:p w:rsidR="00235910" w:rsidRDefault="00235910" w:rsidP="00235910">
      <w:pPr>
        <w:pStyle w:val="Heading2"/>
      </w:pPr>
      <w:r>
        <w:t>Commentaire</w:t>
      </w:r>
    </w:p>
    <w:p w:rsidR="00235910" w:rsidRDefault="00235910" w:rsidP="00235910">
      <w:pPr>
        <w:pStyle w:val="BodyText"/>
        <w:ind w:firstLine="720"/>
      </w:pPr>
      <w:r>
        <w:t>Ce cours doit être assuré en coordination avec celui de la comptabilité générale et doit trouver un prolongement dans les travaux de synthèse, notamment pour les applications sur documents st formulaires fiscaux.</w:t>
      </w:r>
    </w:p>
    <w:p w:rsidR="00235910" w:rsidRDefault="00235910" w:rsidP="00235910">
      <w:pPr>
        <w:pStyle w:val="BodyText"/>
        <w:ind w:firstLine="720"/>
      </w:pPr>
      <w:r>
        <w:br w:type="page"/>
      </w:r>
    </w:p>
    <w:p w:rsidR="00235910" w:rsidRDefault="00235910" w:rsidP="00235910">
      <w:pPr>
        <w:pStyle w:val="BodyText"/>
      </w:pPr>
    </w:p>
    <w:p w:rsidR="00235910" w:rsidRPr="008A4D83" w:rsidRDefault="00235910" w:rsidP="00235910">
      <w:pPr>
        <w:pStyle w:val="BodyText"/>
        <w:sectPr w:rsidR="00235910" w:rsidRPr="008A4D83">
          <w:headerReference w:type="default" r:id="rId31"/>
          <w:type w:val="continuous"/>
          <w:pgSz w:w="11906" w:h="16838"/>
          <w:pgMar w:top="1418" w:right="851" w:bottom="1134" w:left="1134" w:header="567" w:footer="567" w:gutter="0"/>
          <w:cols w:space="720"/>
          <w:bidi/>
        </w:sectPr>
      </w:pPr>
    </w:p>
    <w:p w:rsidR="00235910" w:rsidRDefault="00235910" w:rsidP="00235910">
      <w:pPr>
        <w:pStyle w:val="Heading1"/>
        <w:numPr>
          <w:ilvl w:val="12"/>
          <w:numId w:val="0"/>
        </w:numPr>
        <w:rPr>
          <w:rFonts w:cs="Arial Rounded MT Bold"/>
        </w:rPr>
      </w:pPr>
      <w:r>
        <w:rPr>
          <w:rFonts w:cs="Arial Rounded MT Bold"/>
          <w:lang w:eastAsia="fr-FR"/>
        </w:rPr>
        <w:lastRenderedPageBreak/>
        <w:t xml:space="preserve">Systèmes d’information et de gestion </w:t>
      </w:r>
      <w:r>
        <w:rPr>
          <w:rFonts w:cs="Arial Rounded MT Bold"/>
          <w:lang w:eastAsia="fr-FR"/>
        </w:rPr>
        <w:br/>
        <w:t>(60 périodes)</w:t>
      </w:r>
    </w:p>
    <w:p w:rsidR="00235910" w:rsidRDefault="00235910" w:rsidP="00235910">
      <w:pPr>
        <w:pStyle w:val="Heading2"/>
        <w:numPr>
          <w:ilvl w:val="12"/>
          <w:numId w:val="0"/>
        </w:numPr>
      </w:pPr>
      <w:r>
        <w:t>Objectifs</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Les technologies de l’information bouleversent de plus en plus les organisations et les entreprises et modulent leur fonctionnement interne et leur interaction avec le monde externe.</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Malgré le caractère très dynamique de l’évolution technologique, on peut tirer certaines leçons et trouver des repères pour permettre aux informaticiens de gestion d’utiliser et de faire utiliser plus efficacement ces technologies et ces outils.</w:t>
      </w:r>
    </w:p>
    <w:p w:rsidR="00235910" w:rsidRDefault="00235910" w:rsidP="00235910">
      <w:pPr>
        <w:numPr>
          <w:ilvl w:val="12"/>
          <w:numId w:val="0"/>
        </w:numPr>
        <w:bidi w:val="0"/>
        <w:ind w:firstLine="426"/>
        <w:jc w:val="lowKashida"/>
        <w:rPr>
          <w:rFonts w:ascii="Arial" w:hAnsi="Arial"/>
          <w:sz w:val="22"/>
          <w:szCs w:val="26"/>
          <w:lang w:val="fr-FR" w:eastAsia="fr-FR"/>
        </w:rPr>
      </w:pPr>
      <w:r>
        <w:rPr>
          <w:rFonts w:ascii="Arial" w:hAnsi="Arial"/>
          <w:sz w:val="22"/>
          <w:szCs w:val="26"/>
          <w:lang w:val="fr-FR" w:eastAsia="fr-FR"/>
        </w:rPr>
        <w:t xml:space="preserve">Cette matière présente de façon concise, les différents aspects des technologies et leur utilisation dans le travail quotidien et décisionnel dans l’organisation et l’entreprise, afin de permettre à l’étudiant de pouvoir assurer dans le cadre de sa profession les différents éléments suivants : </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planification des projets et tâches informatiques.</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gestion de systèmes informatiques.</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développement de systèmes informatiques.</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recherche, l’évaluation et le suivi de fournisseurs informatiques.</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L’impartition (sous-traitance) des services informatiques,… </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gestion des centres informatiques.</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nouvelles technologies et leur adaptation dans son domaine de travail</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autoroutes de l’information et leur utilisation dans le monde de la gestion.</w:t>
      </w:r>
    </w:p>
    <w:p w:rsidR="00235910" w:rsidRDefault="00235910" w:rsidP="00235910">
      <w:pPr>
        <w:numPr>
          <w:ilvl w:val="12"/>
          <w:numId w:val="0"/>
        </w:numPr>
        <w:bidi w:val="0"/>
        <w:ind w:left="284" w:right="-2"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ré-ingénierie des processus d’affaires (BPR).</w:t>
      </w:r>
    </w:p>
    <w:p w:rsidR="00235910" w:rsidRDefault="00235910" w:rsidP="00235910">
      <w:pPr>
        <w:numPr>
          <w:ilvl w:val="12"/>
          <w:numId w:val="0"/>
        </w:numPr>
        <w:bidi w:val="0"/>
        <w:ind w:firstLine="720"/>
        <w:jc w:val="lowKashida"/>
        <w:rPr>
          <w:rFonts w:ascii="Arial" w:hAnsi="Arial"/>
          <w:sz w:val="22"/>
          <w:szCs w:val="26"/>
          <w:lang w:val="fr-FR" w:eastAsia="fr-FR"/>
        </w:rPr>
      </w:pPr>
      <w:r>
        <w:rPr>
          <w:rFonts w:ascii="Arial" w:hAnsi="Arial"/>
          <w:sz w:val="22"/>
          <w:szCs w:val="26"/>
          <w:lang w:val="fr-FR" w:eastAsia="fr-FR"/>
        </w:rPr>
        <w:t>L’accent est mis plus sur l’utilisation et le potentiel des technologies de l’information au service de l’entreprise et de sa gestion que sur l’aspect technique. On insiste sur l’insertion des technologies dans les organisations pour permettre une meilleure gestion et une transformation des modes de travail.</w:t>
      </w:r>
    </w:p>
    <w:p w:rsidR="00235910" w:rsidRDefault="00235910" w:rsidP="00235910">
      <w:pPr>
        <w:pStyle w:val="Heading2"/>
        <w:numPr>
          <w:ilvl w:val="12"/>
          <w:numId w:val="0"/>
        </w:numPr>
      </w:pPr>
      <w:r>
        <w:t>Contenu</w:t>
      </w:r>
    </w:p>
    <w:p w:rsidR="00235910" w:rsidRDefault="00235910" w:rsidP="00235910">
      <w:pPr>
        <w:pStyle w:val="Title"/>
        <w:numPr>
          <w:ilvl w:val="12"/>
          <w:numId w:val="0"/>
        </w:numPr>
      </w:pPr>
      <w:r>
        <w:rPr>
          <w:u w:val="single"/>
        </w:rPr>
        <w:t>Chapitre 1</w:t>
      </w:r>
      <w:r>
        <w:rPr>
          <w:u w:val="single"/>
        </w:rPr>
        <w:br/>
      </w:r>
      <w:r>
        <w:t>Les technologies de l’information</w:t>
      </w:r>
    </w:p>
    <w:p w:rsidR="00235910" w:rsidRDefault="00235910" w:rsidP="00235910">
      <w:pPr>
        <w:pStyle w:val="periode"/>
      </w:pPr>
      <w:r>
        <w:t>(2 périodes)</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Qu’est-ce qu’un système d’information ?</w:t>
      </w:r>
    </w:p>
    <w:p w:rsidR="00235910" w:rsidRDefault="00235910" w:rsidP="00235910">
      <w:pPr>
        <w:numPr>
          <w:ilvl w:val="12"/>
          <w:numId w:val="0"/>
        </w:numPr>
        <w:bidi w:val="0"/>
        <w:ind w:left="576" w:right="792" w:hanging="576"/>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Le rôle d’un système d’information dans le monde des affaires</w:t>
      </w:r>
    </w:p>
    <w:p w:rsidR="00235910" w:rsidRDefault="00235910" w:rsidP="00235910">
      <w:pPr>
        <w:numPr>
          <w:ilvl w:val="12"/>
          <w:numId w:val="0"/>
        </w:numPr>
        <w:bidi w:val="0"/>
        <w:ind w:left="576" w:right="792" w:hanging="576"/>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Exemples concrets</w:t>
      </w:r>
    </w:p>
    <w:p w:rsidR="00235910" w:rsidRDefault="00235910" w:rsidP="00235910">
      <w:pPr>
        <w:numPr>
          <w:ilvl w:val="12"/>
          <w:numId w:val="0"/>
        </w:numPr>
        <w:bidi w:val="0"/>
        <w:ind w:left="576" w:right="792" w:hanging="576"/>
        <w:rPr>
          <w:rFonts w:ascii="Arial" w:hAnsi="Arial"/>
          <w:sz w:val="22"/>
          <w:szCs w:val="26"/>
          <w:lang w:val="fr-FR" w:eastAsia="fr-FR"/>
        </w:rPr>
      </w:pPr>
      <w:r>
        <w:rPr>
          <w:rFonts w:ascii="Arial" w:hAnsi="Arial"/>
          <w:sz w:val="22"/>
          <w:szCs w:val="26"/>
          <w:lang w:val="fr-FR" w:eastAsia="fr-FR"/>
        </w:rPr>
        <w:t>1.4</w:t>
      </w:r>
      <w:r>
        <w:rPr>
          <w:rFonts w:ascii="Arial" w:hAnsi="Arial"/>
          <w:sz w:val="22"/>
          <w:szCs w:val="26"/>
          <w:lang w:val="fr-FR" w:eastAsia="fr-FR"/>
        </w:rPr>
        <w:tab/>
        <w:t>L’information dans la prise de décision</w:t>
      </w:r>
    </w:p>
    <w:p w:rsidR="00235910" w:rsidRDefault="00235910" w:rsidP="00235910">
      <w:pPr>
        <w:numPr>
          <w:ilvl w:val="12"/>
          <w:numId w:val="0"/>
        </w:numPr>
        <w:bidi w:val="0"/>
        <w:ind w:left="576" w:right="792" w:hanging="576"/>
        <w:rPr>
          <w:rFonts w:ascii="Arial" w:hAnsi="Arial"/>
          <w:sz w:val="22"/>
          <w:szCs w:val="26"/>
          <w:lang w:val="fr-FR" w:eastAsia="fr-FR"/>
        </w:rPr>
      </w:pPr>
      <w:r>
        <w:rPr>
          <w:rFonts w:ascii="Arial" w:hAnsi="Arial"/>
          <w:sz w:val="22"/>
          <w:szCs w:val="26"/>
          <w:lang w:val="fr-FR" w:eastAsia="fr-FR"/>
        </w:rPr>
        <w:t>1.5</w:t>
      </w:r>
      <w:r>
        <w:rPr>
          <w:rFonts w:ascii="Arial" w:hAnsi="Arial"/>
          <w:sz w:val="22"/>
          <w:szCs w:val="26"/>
          <w:lang w:val="fr-FR" w:eastAsia="fr-FR"/>
        </w:rPr>
        <w:tab/>
        <w:t>Les niveaux de gestion et l’information</w:t>
      </w:r>
    </w:p>
    <w:p w:rsidR="00235910" w:rsidRDefault="00235910" w:rsidP="00235910">
      <w:pPr>
        <w:numPr>
          <w:ilvl w:val="12"/>
          <w:numId w:val="0"/>
        </w:numPr>
        <w:bidi w:val="0"/>
        <w:ind w:left="576" w:right="792" w:hanging="576"/>
        <w:rPr>
          <w:rFonts w:ascii="Arial" w:hAnsi="Arial"/>
          <w:sz w:val="22"/>
          <w:szCs w:val="26"/>
          <w:lang w:val="fr-FR" w:eastAsia="fr-FR"/>
        </w:rPr>
      </w:pPr>
      <w:r>
        <w:rPr>
          <w:rFonts w:ascii="Arial" w:hAnsi="Arial"/>
          <w:sz w:val="22"/>
          <w:szCs w:val="26"/>
          <w:lang w:val="fr-FR" w:eastAsia="fr-FR"/>
        </w:rPr>
        <w:t>1.6</w:t>
      </w:r>
      <w:r>
        <w:rPr>
          <w:rFonts w:ascii="Arial" w:hAnsi="Arial"/>
          <w:sz w:val="22"/>
          <w:szCs w:val="26"/>
          <w:lang w:val="fr-FR" w:eastAsia="fr-FR"/>
        </w:rPr>
        <w:tab/>
        <w:t>Le système utilisateur-machine</w:t>
      </w:r>
    </w:p>
    <w:p w:rsidR="00235910" w:rsidRDefault="00235910" w:rsidP="00235910">
      <w:pPr>
        <w:numPr>
          <w:ilvl w:val="12"/>
          <w:numId w:val="0"/>
        </w:numPr>
        <w:bidi w:val="0"/>
        <w:ind w:left="576" w:right="792" w:hanging="576"/>
        <w:rPr>
          <w:rFonts w:ascii="Arial" w:hAnsi="Arial"/>
          <w:sz w:val="22"/>
          <w:szCs w:val="26"/>
          <w:lang w:val="fr-FR" w:eastAsia="fr-FR"/>
        </w:rPr>
      </w:pPr>
      <w:r>
        <w:rPr>
          <w:rFonts w:ascii="Arial" w:hAnsi="Arial"/>
          <w:sz w:val="22"/>
          <w:szCs w:val="26"/>
          <w:lang w:val="fr-FR" w:eastAsia="fr-FR"/>
        </w:rPr>
        <w:t>1.7</w:t>
      </w:r>
      <w:r>
        <w:rPr>
          <w:rFonts w:ascii="Arial" w:hAnsi="Arial"/>
          <w:sz w:val="22"/>
          <w:szCs w:val="26"/>
          <w:lang w:val="fr-FR" w:eastAsia="fr-FR"/>
        </w:rPr>
        <w:tab/>
        <w:t>L’impact de l’informatique et des systèmes d’information</w:t>
      </w:r>
    </w:p>
    <w:p w:rsidR="00235910" w:rsidRDefault="00235910" w:rsidP="00235910">
      <w:pPr>
        <w:pStyle w:val="Title"/>
        <w:numPr>
          <w:ilvl w:val="12"/>
          <w:numId w:val="0"/>
        </w:numPr>
      </w:pPr>
      <w:r>
        <w:rPr>
          <w:u w:val="single"/>
        </w:rPr>
        <w:t>Chapitre 2</w:t>
      </w:r>
      <w:r>
        <w:rPr>
          <w:u w:val="single"/>
        </w:rPr>
        <w:br/>
      </w:r>
      <w:r>
        <w:t>Les systèmes d’information fonctionnels</w:t>
      </w:r>
    </w:p>
    <w:p w:rsidR="00235910" w:rsidRDefault="00235910" w:rsidP="00235910">
      <w:pPr>
        <w:pStyle w:val="periode"/>
      </w:pPr>
      <w:r>
        <w:t>(4 périodes)</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Les principales fonctions de gestion d’une entreprise.</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Exemples d’applications et buts des systèmes de gestion  (Comptabilité, Marketing, Personnel, Banque, Hôpital…)</w:t>
      </w:r>
    </w:p>
    <w:p w:rsidR="00235910" w:rsidRDefault="00235910" w:rsidP="00235910">
      <w:pPr>
        <w:pStyle w:val="Title"/>
        <w:numPr>
          <w:ilvl w:val="12"/>
          <w:numId w:val="0"/>
        </w:numPr>
      </w:pPr>
      <w:r>
        <w:rPr>
          <w:u w:val="single"/>
        </w:rPr>
        <w:t>Chapitre 3</w:t>
      </w:r>
      <w:r>
        <w:rPr>
          <w:u w:val="single"/>
        </w:rPr>
        <w:br/>
      </w:r>
      <w:r>
        <w:t xml:space="preserve">La planification des systèmes d’information </w:t>
      </w:r>
    </w:p>
    <w:p w:rsidR="00235910" w:rsidRDefault="00235910" w:rsidP="00235910">
      <w:pPr>
        <w:pStyle w:val="periode"/>
      </w:pPr>
      <w:r>
        <w:lastRenderedPageBreak/>
        <w:t>(6 périodes)</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Pourquoi un plan d’informatisation ?</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L’importance d’un bon plan.</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Planification organisationnelle.</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t>Raisons pour la planification.</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3.5</w:t>
      </w:r>
      <w:r>
        <w:rPr>
          <w:rFonts w:ascii="Arial" w:hAnsi="Arial"/>
          <w:sz w:val="22"/>
          <w:szCs w:val="26"/>
          <w:lang w:val="fr-FR" w:eastAsia="fr-FR"/>
        </w:rPr>
        <w:tab/>
        <w:t xml:space="preserve">Différents types de planification </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3.5.1</w:t>
      </w:r>
      <w:r>
        <w:rPr>
          <w:rFonts w:ascii="Arial" w:hAnsi="Arial"/>
          <w:sz w:val="22"/>
          <w:szCs w:val="26"/>
          <w:lang w:val="fr-FR" w:eastAsia="fr-FR"/>
        </w:rPr>
        <w:tab/>
        <w:t>Stratégie</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3.5.2</w:t>
      </w:r>
      <w:r>
        <w:rPr>
          <w:rFonts w:ascii="Arial" w:hAnsi="Arial"/>
          <w:sz w:val="22"/>
          <w:szCs w:val="26"/>
          <w:lang w:val="fr-FR" w:eastAsia="fr-FR"/>
        </w:rPr>
        <w:tab/>
        <w:t>Tactique</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3.5.3</w:t>
      </w:r>
      <w:r>
        <w:rPr>
          <w:rFonts w:ascii="Arial" w:hAnsi="Arial"/>
          <w:sz w:val="22"/>
          <w:szCs w:val="26"/>
          <w:lang w:val="fr-FR" w:eastAsia="fr-FR"/>
        </w:rPr>
        <w:tab/>
        <w:t>Opérationnelle</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3.6</w:t>
      </w:r>
      <w:r>
        <w:rPr>
          <w:rFonts w:ascii="Arial" w:hAnsi="Arial"/>
          <w:sz w:val="22"/>
          <w:szCs w:val="26"/>
          <w:lang w:val="fr-FR" w:eastAsia="fr-FR"/>
        </w:rPr>
        <w:tab/>
        <w:t>Outils de planification.</w:t>
      </w:r>
    </w:p>
    <w:p w:rsidR="00235910" w:rsidRDefault="00235910" w:rsidP="00235910">
      <w:pPr>
        <w:numPr>
          <w:ilvl w:val="12"/>
          <w:numId w:val="0"/>
        </w:numPr>
        <w:bidi w:val="0"/>
        <w:ind w:left="576" w:right="-2" w:hanging="576"/>
        <w:rPr>
          <w:rFonts w:ascii="Arial" w:hAnsi="Arial"/>
          <w:sz w:val="22"/>
          <w:szCs w:val="26"/>
          <w:lang w:val="fr-FR" w:eastAsia="fr-FR"/>
        </w:rPr>
      </w:pPr>
      <w:r>
        <w:rPr>
          <w:rFonts w:ascii="Arial" w:hAnsi="Arial"/>
          <w:sz w:val="22"/>
          <w:szCs w:val="26"/>
          <w:lang w:val="fr-FR" w:eastAsia="fr-FR"/>
        </w:rPr>
        <w:t>3.7</w:t>
      </w:r>
      <w:r>
        <w:rPr>
          <w:rFonts w:ascii="Arial" w:hAnsi="Arial"/>
          <w:sz w:val="22"/>
          <w:szCs w:val="26"/>
          <w:lang w:val="fr-FR" w:eastAsia="fr-FR"/>
        </w:rPr>
        <w:tab/>
        <w:t>Exemple de gestionnaire de projet (MS-Project) :</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3.7.1</w:t>
      </w:r>
      <w:r>
        <w:rPr>
          <w:rFonts w:ascii="Arial" w:hAnsi="Arial"/>
          <w:sz w:val="22"/>
          <w:szCs w:val="26"/>
          <w:lang w:val="fr-FR" w:eastAsia="fr-FR"/>
        </w:rPr>
        <w:tab/>
        <w:t>Présentation générale.</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3.7.2</w:t>
      </w:r>
      <w:r>
        <w:rPr>
          <w:rFonts w:ascii="Arial" w:hAnsi="Arial"/>
          <w:sz w:val="22"/>
          <w:szCs w:val="26"/>
          <w:lang w:val="fr-FR" w:eastAsia="fr-FR"/>
        </w:rPr>
        <w:tab/>
        <w:t>Utilisation pratique.</w:t>
      </w:r>
    </w:p>
    <w:p w:rsidR="00235910" w:rsidRDefault="00235910" w:rsidP="00235910">
      <w:pPr>
        <w:pStyle w:val="Title"/>
        <w:numPr>
          <w:ilvl w:val="12"/>
          <w:numId w:val="0"/>
        </w:numPr>
      </w:pPr>
      <w:r>
        <w:rPr>
          <w:u w:val="single"/>
        </w:rPr>
        <w:t>Chapitre  4</w:t>
      </w:r>
      <w:r>
        <w:rPr>
          <w:u w:val="single"/>
        </w:rPr>
        <w:br/>
      </w:r>
      <w:r>
        <w:t>Le développement des systèmes informatiques</w:t>
      </w:r>
    </w:p>
    <w:p w:rsidR="00235910" w:rsidRDefault="00235910" w:rsidP="00235910">
      <w:pPr>
        <w:pStyle w:val="periode"/>
      </w:pPr>
      <w:r>
        <w:t>(6 périodes)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Etude d’Opportunité.</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Les étapes de développement des systèmes d’information (Etude des besoins, l’analyse et la conception, la réalisation).</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La méthode de prototypage.</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4.3.1 Définition.</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4.3.2</w:t>
      </w:r>
      <w:r>
        <w:rPr>
          <w:rFonts w:ascii="Arial" w:hAnsi="Arial"/>
          <w:sz w:val="22"/>
          <w:szCs w:val="26"/>
          <w:lang w:val="fr-FR" w:eastAsia="fr-FR"/>
        </w:rPr>
        <w:tab/>
        <w:t>Avantages et inconvénients.</w:t>
      </w:r>
    </w:p>
    <w:p w:rsidR="00235910" w:rsidRDefault="00235910" w:rsidP="00235910">
      <w:pPr>
        <w:pStyle w:val="Title"/>
        <w:numPr>
          <w:ilvl w:val="12"/>
          <w:numId w:val="0"/>
        </w:numPr>
      </w:pPr>
      <w:r>
        <w:rPr>
          <w:u w:val="single"/>
        </w:rPr>
        <w:t>Chapitre 5</w:t>
      </w:r>
      <w:r>
        <w:rPr>
          <w:u w:val="single"/>
        </w:rPr>
        <w:br/>
      </w:r>
      <w:r>
        <w:t xml:space="preserve">L’acquisition des services informatiques </w:t>
      </w:r>
    </w:p>
    <w:p w:rsidR="00235910" w:rsidRDefault="00235910" w:rsidP="00235910">
      <w:pPr>
        <w:pStyle w:val="periode"/>
      </w:pPr>
      <w:r>
        <w:t>(10 périodes)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L’acquisition des services informatiques.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La relation client-fournisseur.</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Les cahiers des charges.</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5.3.1</w:t>
      </w:r>
      <w:r>
        <w:rPr>
          <w:rFonts w:ascii="Arial" w:hAnsi="Arial"/>
          <w:sz w:val="22"/>
          <w:szCs w:val="26"/>
          <w:lang w:val="fr-FR" w:eastAsia="fr-FR"/>
        </w:rPr>
        <w:tab/>
        <w:t>Définition.</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5.3.2</w:t>
      </w:r>
      <w:r>
        <w:rPr>
          <w:rFonts w:ascii="Arial" w:hAnsi="Arial"/>
          <w:sz w:val="22"/>
          <w:szCs w:val="26"/>
          <w:lang w:val="fr-FR" w:eastAsia="fr-FR"/>
        </w:rPr>
        <w:tab/>
        <w:t>Objectifs.</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5.3.3</w:t>
      </w:r>
      <w:r>
        <w:rPr>
          <w:rFonts w:ascii="Arial" w:hAnsi="Arial"/>
          <w:sz w:val="22"/>
          <w:szCs w:val="26"/>
          <w:lang w:val="fr-FR" w:eastAsia="fr-FR"/>
        </w:rPr>
        <w:tab/>
        <w:t>Contenu.</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Les appels d’offres.</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5.4.1</w:t>
      </w:r>
      <w:r>
        <w:rPr>
          <w:rFonts w:ascii="Arial" w:hAnsi="Arial"/>
          <w:sz w:val="22"/>
          <w:szCs w:val="26"/>
          <w:lang w:val="fr-FR" w:eastAsia="fr-FR"/>
        </w:rPr>
        <w:tab/>
        <w:t>Définition.</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5.4.2</w:t>
      </w:r>
      <w:r>
        <w:rPr>
          <w:rFonts w:ascii="Arial" w:hAnsi="Arial"/>
          <w:sz w:val="22"/>
          <w:szCs w:val="26"/>
          <w:lang w:val="fr-FR" w:eastAsia="fr-FR"/>
        </w:rPr>
        <w:tab/>
        <w:t>Objectif.</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5.4.3</w:t>
      </w:r>
      <w:r>
        <w:rPr>
          <w:rFonts w:ascii="Arial" w:hAnsi="Arial"/>
          <w:sz w:val="22"/>
          <w:szCs w:val="26"/>
          <w:lang w:val="fr-FR" w:eastAsia="fr-FR"/>
        </w:rPr>
        <w:tab/>
        <w:t>Contenu.</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5.5</w:t>
      </w:r>
      <w:r>
        <w:rPr>
          <w:rFonts w:ascii="Arial" w:hAnsi="Arial"/>
          <w:sz w:val="22"/>
          <w:szCs w:val="26"/>
          <w:lang w:val="fr-FR" w:eastAsia="fr-FR"/>
        </w:rPr>
        <w:tab/>
        <w:t>Les évaluations des offres.</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5.5.1</w:t>
      </w:r>
      <w:r>
        <w:rPr>
          <w:rFonts w:ascii="Arial" w:hAnsi="Arial"/>
          <w:sz w:val="22"/>
          <w:szCs w:val="26"/>
          <w:lang w:val="fr-FR" w:eastAsia="fr-FR"/>
        </w:rPr>
        <w:tab/>
        <w:t>Définition.</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5.5.2</w:t>
      </w:r>
      <w:r>
        <w:rPr>
          <w:rFonts w:ascii="Arial" w:hAnsi="Arial"/>
          <w:sz w:val="22"/>
          <w:szCs w:val="26"/>
          <w:lang w:val="fr-FR" w:eastAsia="fr-FR"/>
        </w:rPr>
        <w:tab/>
        <w:t>Méthodologie.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5.6</w:t>
      </w:r>
      <w:r>
        <w:rPr>
          <w:rFonts w:ascii="Arial" w:hAnsi="Arial"/>
          <w:sz w:val="22"/>
          <w:szCs w:val="26"/>
          <w:lang w:val="fr-FR" w:eastAsia="fr-FR"/>
        </w:rPr>
        <w:tab/>
        <w:t>Les choix d’un fournisseur.</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5.7</w:t>
      </w:r>
      <w:r>
        <w:rPr>
          <w:rFonts w:ascii="Arial" w:hAnsi="Arial"/>
          <w:sz w:val="22"/>
          <w:szCs w:val="26"/>
          <w:lang w:val="fr-FR" w:eastAsia="fr-FR"/>
        </w:rPr>
        <w:tab/>
        <w:t>Les garanties.</w:t>
      </w:r>
    </w:p>
    <w:p w:rsidR="00235910" w:rsidRDefault="00235910" w:rsidP="00235910">
      <w:pPr>
        <w:pStyle w:val="Title"/>
        <w:numPr>
          <w:ilvl w:val="12"/>
          <w:numId w:val="0"/>
        </w:numPr>
      </w:pPr>
      <w:r>
        <w:rPr>
          <w:u w:val="single"/>
        </w:rPr>
        <w:t>Chapitre 6 </w:t>
      </w:r>
      <w:r>
        <w:rPr>
          <w:u w:val="single"/>
        </w:rPr>
        <w:br/>
      </w:r>
      <w:r>
        <w:t>L’impartition des services informatiques</w:t>
      </w:r>
    </w:p>
    <w:p w:rsidR="00235910" w:rsidRDefault="00235910" w:rsidP="00235910">
      <w:pPr>
        <w:pStyle w:val="periode"/>
      </w:pPr>
      <w:r>
        <w:t>(8 périodes)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Définitions de l’impartition et de la sous-traitance.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Exemples de sous-traitance.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t xml:space="preserve">Exemples d’impartition. </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6.3.1</w:t>
      </w:r>
      <w:r>
        <w:rPr>
          <w:rFonts w:ascii="Arial" w:hAnsi="Arial"/>
          <w:sz w:val="22"/>
          <w:szCs w:val="26"/>
          <w:lang w:val="fr-FR" w:eastAsia="fr-FR"/>
        </w:rPr>
        <w:tab/>
        <w:t>Service bureau</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t>6.3.2</w:t>
      </w:r>
      <w:r>
        <w:rPr>
          <w:rFonts w:ascii="Arial" w:hAnsi="Arial"/>
          <w:sz w:val="22"/>
          <w:szCs w:val="26"/>
          <w:lang w:val="fr-FR" w:eastAsia="fr-FR"/>
        </w:rPr>
        <w:tab/>
        <w:t>ISP (Internet Service Provider)</w:t>
      </w:r>
    </w:p>
    <w:p w:rsidR="00235910" w:rsidRDefault="00235910" w:rsidP="00235910">
      <w:pPr>
        <w:numPr>
          <w:ilvl w:val="12"/>
          <w:numId w:val="0"/>
        </w:numPr>
        <w:bidi w:val="0"/>
        <w:ind w:left="1276" w:right="792" w:hanging="700"/>
        <w:rPr>
          <w:rFonts w:ascii="Arial" w:hAnsi="Arial"/>
          <w:sz w:val="22"/>
          <w:szCs w:val="26"/>
          <w:lang w:val="fr-FR" w:eastAsia="fr-FR"/>
        </w:rPr>
      </w:pPr>
      <w:r>
        <w:rPr>
          <w:rFonts w:ascii="Arial" w:hAnsi="Arial"/>
          <w:sz w:val="22"/>
          <w:szCs w:val="26"/>
          <w:lang w:val="fr-FR" w:eastAsia="fr-FR"/>
        </w:rPr>
        <w:lastRenderedPageBreak/>
        <w:t>6.3.3</w:t>
      </w:r>
      <w:r>
        <w:rPr>
          <w:rFonts w:ascii="Arial" w:hAnsi="Arial"/>
          <w:sz w:val="22"/>
          <w:szCs w:val="26"/>
          <w:lang w:val="fr-FR" w:eastAsia="fr-FR"/>
        </w:rPr>
        <w:tab/>
        <w:t>ASP (Application Service Provider),…</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6.4</w:t>
      </w:r>
      <w:r>
        <w:rPr>
          <w:rFonts w:ascii="Arial" w:hAnsi="Arial"/>
          <w:sz w:val="22"/>
          <w:szCs w:val="26"/>
          <w:lang w:val="fr-FR" w:eastAsia="fr-FR"/>
        </w:rPr>
        <w:tab/>
        <w:t>Les raisons de l’impartition et de la sous-traitance.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6.5</w:t>
      </w:r>
      <w:r>
        <w:rPr>
          <w:rFonts w:ascii="Arial" w:hAnsi="Arial"/>
          <w:sz w:val="22"/>
          <w:szCs w:val="26"/>
          <w:lang w:val="fr-FR" w:eastAsia="fr-FR"/>
        </w:rPr>
        <w:tab/>
        <w:t>Résultats.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6.6</w:t>
      </w:r>
      <w:r>
        <w:rPr>
          <w:rFonts w:ascii="Arial" w:hAnsi="Arial"/>
          <w:sz w:val="22"/>
          <w:szCs w:val="26"/>
          <w:lang w:val="fr-FR" w:eastAsia="fr-FR"/>
        </w:rPr>
        <w:tab/>
        <w:t>Les contrats et leurs durées.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6.7</w:t>
      </w:r>
      <w:r>
        <w:rPr>
          <w:rFonts w:ascii="Arial" w:hAnsi="Arial"/>
          <w:sz w:val="22"/>
          <w:szCs w:val="26"/>
          <w:lang w:val="fr-FR" w:eastAsia="fr-FR"/>
        </w:rPr>
        <w:tab/>
        <w:t>Les risques de l’impartition et de la sous-traitance.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6.8</w:t>
      </w:r>
      <w:r>
        <w:rPr>
          <w:rFonts w:ascii="Arial" w:hAnsi="Arial"/>
          <w:sz w:val="22"/>
          <w:szCs w:val="26"/>
          <w:lang w:val="fr-FR" w:eastAsia="fr-FR"/>
        </w:rPr>
        <w:tab/>
        <w:t>Quand utiliser l’impartition et la sous-traitance ?</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6.9</w:t>
      </w:r>
      <w:r>
        <w:rPr>
          <w:rFonts w:ascii="Arial" w:hAnsi="Arial"/>
          <w:sz w:val="22"/>
          <w:szCs w:val="26"/>
          <w:lang w:val="fr-FR" w:eastAsia="fr-FR"/>
        </w:rPr>
        <w:tab/>
        <w:t>Quels composants impartir et/ou sous-traiter ?</w:t>
      </w:r>
    </w:p>
    <w:p w:rsidR="00235910" w:rsidRDefault="00235910" w:rsidP="00235910">
      <w:pPr>
        <w:pStyle w:val="Title"/>
        <w:numPr>
          <w:ilvl w:val="12"/>
          <w:numId w:val="0"/>
        </w:numPr>
      </w:pPr>
      <w:r>
        <w:rPr>
          <w:u w:val="single"/>
        </w:rPr>
        <w:t>Chapitre 7</w:t>
      </w:r>
      <w:r>
        <w:rPr>
          <w:u w:val="single"/>
        </w:rPr>
        <w:br/>
      </w:r>
      <w:r>
        <w:t>La gestion des centres informatiques</w:t>
      </w:r>
      <w:r>
        <w:tab/>
      </w:r>
    </w:p>
    <w:p w:rsidR="00235910" w:rsidRDefault="00235910" w:rsidP="00235910">
      <w:pPr>
        <w:pStyle w:val="periode"/>
      </w:pPr>
      <w:r>
        <w:t>(10 périodes)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7.1</w:t>
      </w:r>
      <w:r>
        <w:rPr>
          <w:rFonts w:ascii="Arial" w:hAnsi="Arial"/>
          <w:sz w:val="22"/>
          <w:szCs w:val="26"/>
          <w:lang w:val="fr-FR" w:eastAsia="fr-FR"/>
        </w:rPr>
        <w:tab/>
        <w:t>Définition d’un centre informatique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t>Contenu du centre informatique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7.3</w:t>
      </w:r>
      <w:r>
        <w:rPr>
          <w:rFonts w:ascii="Arial" w:hAnsi="Arial"/>
          <w:sz w:val="22"/>
          <w:szCs w:val="26"/>
          <w:lang w:val="fr-FR" w:eastAsia="fr-FR"/>
        </w:rPr>
        <w:tab/>
        <w:t>La gestion des contrats de maintenance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7.4</w:t>
      </w:r>
      <w:r>
        <w:rPr>
          <w:rFonts w:ascii="Arial" w:hAnsi="Arial"/>
          <w:sz w:val="22"/>
          <w:szCs w:val="26"/>
          <w:lang w:val="fr-FR" w:eastAsia="fr-FR"/>
        </w:rPr>
        <w:tab/>
        <w:t>La sécurité physique et logique d’un centre informatique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7.5</w:t>
      </w:r>
      <w:r>
        <w:rPr>
          <w:rFonts w:ascii="Arial" w:hAnsi="Arial"/>
          <w:sz w:val="22"/>
          <w:szCs w:val="26"/>
          <w:lang w:val="fr-FR" w:eastAsia="fr-FR"/>
        </w:rPr>
        <w:tab/>
        <w:t>La gestion des consommables informatiques</w:t>
      </w:r>
    </w:p>
    <w:p w:rsidR="00235910" w:rsidRDefault="00235910" w:rsidP="00235910">
      <w:pPr>
        <w:pStyle w:val="Title"/>
        <w:numPr>
          <w:ilvl w:val="12"/>
          <w:numId w:val="0"/>
        </w:numPr>
      </w:pPr>
      <w:r>
        <w:rPr>
          <w:u w:val="single"/>
        </w:rPr>
        <w:t>Chapitre 8</w:t>
      </w:r>
      <w:r>
        <w:rPr>
          <w:u w:val="single"/>
        </w:rPr>
        <w:br/>
      </w:r>
      <w:r>
        <w:t>L’informatique-utilisateur</w:t>
      </w:r>
    </w:p>
    <w:p w:rsidR="00235910" w:rsidRDefault="00235910" w:rsidP="00235910">
      <w:pPr>
        <w:pStyle w:val="periode"/>
      </w:pPr>
      <w:r>
        <w:t>(4 périodes)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 xml:space="preserve">8.1 </w:t>
      </w:r>
      <w:r>
        <w:rPr>
          <w:rFonts w:ascii="Arial" w:hAnsi="Arial"/>
          <w:sz w:val="22"/>
          <w:szCs w:val="26"/>
          <w:lang w:val="fr-FR" w:eastAsia="fr-FR"/>
        </w:rPr>
        <w:tab/>
        <w:t>Définition.</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8.2</w:t>
      </w:r>
      <w:r>
        <w:rPr>
          <w:rFonts w:ascii="Arial" w:hAnsi="Arial"/>
          <w:sz w:val="22"/>
          <w:szCs w:val="26"/>
          <w:lang w:val="fr-FR" w:eastAsia="fr-FR"/>
        </w:rPr>
        <w:tab/>
        <w:t>Les types d’utilisateur.</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8.3</w:t>
      </w:r>
      <w:r>
        <w:rPr>
          <w:rFonts w:ascii="Arial" w:hAnsi="Arial"/>
          <w:sz w:val="22"/>
          <w:szCs w:val="26"/>
          <w:lang w:val="fr-FR" w:eastAsia="fr-FR"/>
        </w:rPr>
        <w:tab/>
        <w:t>Les critères de succès.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8.4</w:t>
      </w:r>
      <w:r>
        <w:rPr>
          <w:rFonts w:ascii="Arial" w:hAnsi="Arial"/>
          <w:sz w:val="22"/>
          <w:szCs w:val="26"/>
          <w:lang w:val="fr-FR" w:eastAsia="fr-FR"/>
        </w:rPr>
        <w:tab/>
        <w:t>La qualité des applications développées par les utilisateurs finaux.</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8.5</w:t>
      </w:r>
      <w:r>
        <w:rPr>
          <w:rFonts w:ascii="Arial" w:hAnsi="Arial"/>
          <w:sz w:val="22"/>
          <w:szCs w:val="26"/>
          <w:lang w:val="fr-FR" w:eastAsia="fr-FR"/>
        </w:rPr>
        <w:tab/>
        <w:t>L’info centre.</w:t>
      </w:r>
    </w:p>
    <w:p w:rsidR="00235910" w:rsidRDefault="00235910" w:rsidP="00235910">
      <w:pPr>
        <w:pStyle w:val="Title"/>
        <w:numPr>
          <w:ilvl w:val="12"/>
          <w:numId w:val="0"/>
        </w:numPr>
      </w:pPr>
      <w:r>
        <w:rPr>
          <w:u w:val="single"/>
        </w:rPr>
        <w:t>Chapitre 9</w:t>
      </w:r>
      <w:r>
        <w:rPr>
          <w:u w:val="single"/>
        </w:rPr>
        <w:br/>
      </w:r>
      <w:r>
        <w:t>Aide à la décision et outils pour le gestionnaire</w:t>
      </w:r>
    </w:p>
    <w:p w:rsidR="00235910" w:rsidRDefault="00235910" w:rsidP="00235910">
      <w:pPr>
        <w:pStyle w:val="periode"/>
      </w:pPr>
      <w:r>
        <w:t>(4 périodes)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9.1</w:t>
      </w:r>
      <w:r>
        <w:rPr>
          <w:rFonts w:ascii="Arial" w:hAnsi="Arial"/>
          <w:sz w:val="22"/>
          <w:szCs w:val="26"/>
          <w:lang w:val="fr-FR" w:eastAsia="fr-FR"/>
        </w:rPr>
        <w:tab/>
        <w:t>Problèmes, décisions et décideurs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9.2</w:t>
      </w:r>
      <w:r>
        <w:rPr>
          <w:rFonts w:ascii="Arial" w:hAnsi="Arial"/>
          <w:sz w:val="22"/>
          <w:szCs w:val="26"/>
          <w:lang w:val="fr-FR" w:eastAsia="fr-FR"/>
        </w:rPr>
        <w:tab/>
        <w:t>Modèle du processus de prise de décision</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9.3</w:t>
      </w:r>
      <w:r>
        <w:rPr>
          <w:rFonts w:ascii="Arial" w:hAnsi="Arial"/>
          <w:sz w:val="22"/>
          <w:szCs w:val="26"/>
          <w:lang w:val="fr-FR" w:eastAsia="fr-FR"/>
        </w:rPr>
        <w:tab/>
        <w:t>Types de décision</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9.4</w:t>
      </w:r>
      <w:r>
        <w:rPr>
          <w:rFonts w:ascii="Arial" w:hAnsi="Arial"/>
          <w:sz w:val="22"/>
          <w:szCs w:val="26"/>
          <w:lang w:val="fr-FR" w:eastAsia="fr-FR"/>
        </w:rPr>
        <w:tab/>
        <w:t>Définitions et exemples de systèmes décisionnels.</w:t>
      </w:r>
    </w:p>
    <w:p w:rsidR="00235910" w:rsidRDefault="00235910" w:rsidP="00235910">
      <w:pPr>
        <w:pStyle w:val="Title"/>
        <w:numPr>
          <w:ilvl w:val="12"/>
          <w:numId w:val="0"/>
        </w:numPr>
      </w:pPr>
      <w:r>
        <w:rPr>
          <w:u w:val="single"/>
        </w:rPr>
        <w:t>Chapitre 10</w:t>
      </w:r>
      <w:r>
        <w:rPr>
          <w:u w:val="single"/>
        </w:rPr>
        <w:br/>
      </w:r>
      <w:r>
        <w:t>La ré-ingénierie des processus d’affaires</w:t>
      </w:r>
    </w:p>
    <w:p w:rsidR="00235910" w:rsidRDefault="00235910" w:rsidP="00235910">
      <w:pPr>
        <w:pStyle w:val="periode"/>
      </w:pPr>
      <w:r>
        <w:t>(4 périodes)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10.1</w:t>
      </w:r>
      <w:r>
        <w:rPr>
          <w:rFonts w:ascii="Arial" w:hAnsi="Arial"/>
          <w:sz w:val="22"/>
          <w:szCs w:val="26"/>
          <w:lang w:val="fr-FR" w:eastAsia="fr-FR"/>
        </w:rPr>
        <w:tab/>
        <w:t>Définition</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10.2</w:t>
      </w:r>
      <w:r>
        <w:rPr>
          <w:rFonts w:ascii="Arial" w:hAnsi="Arial"/>
          <w:sz w:val="22"/>
          <w:szCs w:val="26"/>
          <w:lang w:val="fr-FR" w:eastAsia="fr-FR"/>
        </w:rPr>
        <w:tab/>
        <w:t>Rôle des technologies de l’information</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10.3</w:t>
      </w:r>
      <w:r>
        <w:rPr>
          <w:rFonts w:ascii="Arial" w:hAnsi="Arial"/>
          <w:sz w:val="22"/>
          <w:szCs w:val="26"/>
          <w:lang w:val="fr-FR" w:eastAsia="fr-FR"/>
        </w:rPr>
        <w:tab/>
        <w:t>Etapes d’une ré-ingénierie des processus d’affaires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10.4</w:t>
      </w:r>
      <w:r>
        <w:rPr>
          <w:rFonts w:ascii="Arial" w:hAnsi="Arial"/>
          <w:sz w:val="22"/>
          <w:szCs w:val="26"/>
          <w:lang w:val="fr-FR" w:eastAsia="fr-FR"/>
        </w:rPr>
        <w:tab/>
        <w:t>Exemples</w:t>
      </w:r>
    </w:p>
    <w:p w:rsidR="00235910" w:rsidRDefault="00235910" w:rsidP="00235910">
      <w:pPr>
        <w:pStyle w:val="Title"/>
        <w:numPr>
          <w:ilvl w:val="12"/>
          <w:numId w:val="0"/>
        </w:numPr>
      </w:pPr>
      <w:r>
        <w:rPr>
          <w:u w:val="single"/>
        </w:rPr>
        <w:t>Chapitre 11</w:t>
      </w:r>
      <w:r>
        <w:rPr>
          <w:u w:val="single"/>
        </w:rPr>
        <w:br/>
      </w:r>
      <w:r>
        <w:t>Ethique</w:t>
      </w:r>
    </w:p>
    <w:p w:rsidR="00235910" w:rsidRDefault="00235910" w:rsidP="00235910">
      <w:pPr>
        <w:pStyle w:val="periode"/>
      </w:pPr>
      <w:r>
        <w:t>(2 périodes)</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Définition de l’éthique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Causes de l’augmentation des problèmes d’éthique.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Concepts de base.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t>11.4</w:t>
      </w:r>
      <w:r>
        <w:rPr>
          <w:rFonts w:ascii="Arial" w:hAnsi="Arial"/>
          <w:sz w:val="22"/>
          <w:szCs w:val="26"/>
          <w:lang w:val="fr-FR" w:eastAsia="fr-FR"/>
        </w:rPr>
        <w:tab/>
        <w:t>Régularisation et copie.</w:t>
      </w:r>
    </w:p>
    <w:p w:rsidR="00235910" w:rsidRDefault="00235910" w:rsidP="00235910">
      <w:pPr>
        <w:numPr>
          <w:ilvl w:val="12"/>
          <w:numId w:val="0"/>
        </w:numPr>
        <w:bidi w:val="0"/>
        <w:ind w:left="576" w:right="-2" w:hanging="576"/>
        <w:jc w:val="lowKashida"/>
        <w:rPr>
          <w:rFonts w:ascii="Arial" w:hAnsi="Arial"/>
          <w:sz w:val="22"/>
          <w:szCs w:val="26"/>
          <w:lang w:val="fr-FR" w:eastAsia="fr-FR"/>
        </w:rPr>
      </w:pPr>
      <w:r>
        <w:rPr>
          <w:rFonts w:ascii="Arial" w:hAnsi="Arial"/>
          <w:sz w:val="22"/>
          <w:szCs w:val="26"/>
          <w:lang w:val="fr-FR" w:eastAsia="fr-FR"/>
        </w:rPr>
        <w:lastRenderedPageBreak/>
        <w:t>11.5</w:t>
      </w:r>
      <w:r>
        <w:rPr>
          <w:rFonts w:ascii="Arial" w:hAnsi="Arial"/>
          <w:sz w:val="22"/>
          <w:szCs w:val="26"/>
          <w:lang w:val="fr-FR" w:eastAsia="fr-FR"/>
        </w:rPr>
        <w:tab/>
        <w:t>Sécurité des applications.</w:t>
      </w:r>
    </w:p>
    <w:p w:rsidR="00235910" w:rsidRDefault="00235910" w:rsidP="00235910">
      <w:pPr>
        <w:pStyle w:val="Heading2"/>
        <w:numPr>
          <w:ilvl w:val="12"/>
          <w:numId w:val="0"/>
        </w:numPr>
      </w:pPr>
      <w:r>
        <w:t>Bibliographie</w:t>
      </w:r>
    </w:p>
    <w:p w:rsidR="00235910" w:rsidRDefault="00235910" w:rsidP="00235910">
      <w:pPr>
        <w:numPr>
          <w:ilvl w:val="12"/>
          <w:numId w:val="0"/>
        </w:numPr>
        <w:bidi w:val="0"/>
        <w:rPr>
          <w:rFonts w:ascii="Arial" w:hAnsi="Arial"/>
          <w:sz w:val="22"/>
          <w:szCs w:val="26"/>
          <w:lang w:val="fr-FR" w:eastAsia="fr-FR"/>
        </w:rPr>
      </w:pPr>
    </w:p>
    <w:p w:rsidR="00235910" w:rsidRDefault="00235910" w:rsidP="00235910">
      <w:pPr>
        <w:numPr>
          <w:ilvl w:val="12"/>
          <w:numId w:val="0"/>
        </w:numPr>
        <w:bidi w:val="0"/>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r>
      <w:r>
        <w:rPr>
          <w:rFonts w:ascii="Arial" w:hAnsi="Arial"/>
          <w:b/>
          <w:bCs/>
          <w:sz w:val="22"/>
          <w:szCs w:val="26"/>
          <w:lang w:val="fr-FR" w:eastAsia="fr-FR"/>
        </w:rPr>
        <w:t>Système Informatique de l’Entreprise</w:t>
      </w:r>
      <w:r>
        <w:rPr>
          <w:rFonts w:ascii="Arial" w:hAnsi="Arial"/>
          <w:sz w:val="22"/>
          <w:szCs w:val="26"/>
          <w:lang w:val="fr-FR" w:eastAsia="fr-FR"/>
        </w:rPr>
        <w:t xml:space="preserve"> / </w:t>
      </w:r>
      <w:r>
        <w:rPr>
          <w:rFonts w:ascii="Arial" w:hAnsi="Arial"/>
          <w:i/>
          <w:iCs/>
          <w:sz w:val="22"/>
          <w:szCs w:val="26"/>
          <w:lang w:val="fr-FR" w:eastAsia="fr-FR"/>
        </w:rPr>
        <w:t>Hugues Angot</w:t>
      </w:r>
    </w:p>
    <w:p w:rsidR="00235910" w:rsidRDefault="00235910" w:rsidP="00235910">
      <w:pPr>
        <w:numPr>
          <w:ilvl w:val="12"/>
          <w:numId w:val="0"/>
        </w:numPr>
        <w:bidi w:val="0"/>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r>
      <w:r>
        <w:rPr>
          <w:rFonts w:ascii="Arial" w:hAnsi="Arial"/>
          <w:b/>
          <w:bCs/>
          <w:sz w:val="22"/>
          <w:szCs w:val="26"/>
          <w:lang w:val="fr-FR" w:eastAsia="fr-FR"/>
        </w:rPr>
        <w:t xml:space="preserve">Les Technologies de l’Information et l’Organisation / </w:t>
      </w:r>
      <w:r>
        <w:rPr>
          <w:rFonts w:ascii="Arial" w:hAnsi="Arial"/>
          <w:i/>
          <w:iCs/>
          <w:sz w:val="22"/>
          <w:szCs w:val="26"/>
          <w:lang w:val="fr-FR" w:eastAsia="fr-FR"/>
        </w:rPr>
        <w:t>Benoît Aubert</w:t>
      </w:r>
      <w:r>
        <w:rPr>
          <w:rFonts w:ascii="Arial" w:hAnsi="Arial"/>
          <w:sz w:val="22"/>
          <w:szCs w:val="26"/>
          <w:lang w:val="fr-FR" w:eastAsia="fr-FR"/>
        </w:rPr>
        <w:t xml:space="preserve"> / Gaétan Morin – Editeur</w:t>
      </w:r>
    </w:p>
    <w:p w:rsidR="00235910" w:rsidRDefault="00235910" w:rsidP="00235910">
      <w:pPr>
        <w:numPr>
          <w:ilvl w:val="12"/>
          <w:numId w:val="0"/>
        </w:numPr>
        <w:bidi w:val="0"/>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r>
      <w:r>
        <w:rPr>
          <w:rFonts w:ascii="Arial" w:hAnsi="Arial"/>
          <w:b/>
          <w:bCs/>
          <w:sz w:val="22"/>
          <w:szCs w:val="26"/>
          <w:lang w:val="fr-FR" w:eastAsia="fr-FR"/>
        </w:rPr>
        <w:t xml:space="preserve">Informatique et Stratégie d’Entreprise / </w:t>
      </w:r>
      <w:r>
        <w:rPr>
          <w:rFonts w:ascii="Arial" w:hAnsi="Arial"/>
          <w:i/>
          <w:iCs/>
          <w:sz w:val="22"/>
          <w:szCs w:val="26"/>
          <w:lang w:val="fr-FR" w:eastAsia="fr-FR"/>
        </w:rPr>
        <w:t>Michel Mingasson</w:t>
      </w:r>
    </w:p>
    <w:p w:rsidR="00235910" w:rsidRDefault="00235910" w:rsidP="00235910">
      <w:pPr>
        <w:numPr>
          <w:ilvl w:val="12"/>
          <w:numId w:val="0"/>
        </w:numPr>
        <w:bidi w:val="0"/>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r>
      <w:r>
        <w:rPr>
          <w:rFonts w:ascii="Arial" w:hAnsi="Arial"/>
          <w:b/>
          <w:bCs/>
          <w:sz w:val="22"/>
          <w:szCs w:val="26"/>
          <w:lang w:val="fr-FR" w:eastAsia="fr-FR"/>
        </w:rPr>
        <w:t xml:space="preserve">Ingénieries des Systèmes d’Information / </w:t>
      </w:r>
      <w:r>
        <w:rPr>
          <w:rFonts w:ascii="Arial" w:hAnsi="Arial"/>
          <w:i/>
          <w:iCs/>
          <w:sz w:val="22"/>
          <w:szCs w:val="26"/>
          <w:lang w:val="fr-FR" w:eastAsia="fr-FR"/>
        </w:rPr>
        <w:t>Coline Cauvet</w:t>
      </w:r>
    </w:p>
    <w:p w:rsidR="00235910" w:rsidRDefault="00235910" w:rsidP="00235910">
      <w:pPr>
        <w:pStyle w:val="BodyText"/>
        <w:ind w:right="284" w:hanging="284"/>
        <w:rPr>
          <w:i/>
          <w:iCs/>
          <w:szCs w:val="26"/>
          <w:lang w:eastAsia="fr-FR"/>
        </w:rPr>
      </w:pPr>
      <w:r>
        <w:rPr>
          <w:szCs w:val="26"/>
          <w:lang w:eastAsia="fr-FR"/>
        </w:rPr>
        <w:t>–</w:t>
      </w:r>
      <w:r>
        <w:rPr>
          <w:szCs w:val="26"/>
          <w:lang w:eastAsia="fr-FR"/>
        </w:rPr>
        <w:tab/>
      </w:r>
      <w:r>
        <w:rPr>
          <w:b/>
          <w:bCs/>
          <w:szCs w:val="26"/>
          <w:lang w:eastAsia="fr-FR"/>
        </w:rPr>
        <w:t>Sécurité des Systèmes d’Information</w:t>
      </w:r>
      <w:r>
        <w:rPr>
          <w:szCs w:val="26"/>
          <w:lang w:eastAsia="fr-FR"/>
        </w:rPr>
        <w:t xml:space="preserve"> / </w:t>
      </w:r>
      <w:r>
        <w:rPr>
          <w:i/>
          <w:iCs/>
          <w:szCs w:val="26"/>
          <w:lang w:eastAsia="fr-FR"/>
        </w:rPr>
        <w:t>Donald L. Pipkin</w:t>
      </w:r>
    </w:p>
    <w:p w:rsidR="00235910" w:rsidRDefault="00235910" w:rsidP="00235910">
      <w:pPr>
        <w:pStyle w:val="BodyText"/>
      </w:pPr>
    </w:p>
    <w:p w:rsidR="00235910" w:rsidRDefault="00235910" w:rsidP="00235910">
      <w:pPr>
        <w:pStyle w:val="BodyText"/>
      </w:pPr>
    </w:p>
    <w:p w:rsidR="00235910" w:rsidRDefault="00235910" w:rsidP="00235910">
      <w:pPr>
        <w:pStyle w:val="BodyText"/>
      </w:pPr>
    </w:p>
    <w:p w:rsidR="00235910" w:rsidRPr="008A4D83" w:rsidRDefault="00235910" w:rsidP="00235910">
      <w:pPr>
        <w:pStyle w:val="BodyText"/>
        <w:sectPr w:rsidR="00235910" w:rsidRPr="008A4D83">
          <w:headerReference w:type="default" r:id="rId32"/>
          <w:type w:val="continuous"/>
          <w:pgSz w:w="11906" w:h="16838"/>
          <w:pgMar w:top="1418" w:right="851" w:bottom="1134" w:left="1134" w:header="567" w:footer="567" w:gutter="0"/>
          <w:cols w:space="720"/>
          <w:bidi/>
        </w:sectPr>
      </w:pPr>
    </w:p>
    <w:p w:rsidR="00235910" w:rsidRPr="008A4D83" w:rsidRDefault="00235910" w:rsidP="00235910">
      <w:pPr>
        <w:pStyle w:val="BodyText"/>
      </w:pPr>
    </w:p>
    <w:p w:rsidR="00235910" w:rsidRPr="008A4D83" w:rsidRDefault="00235910" w:rsidP="00235910">
      <w:pPr>
        <w:pStyle w:val="BodyText"/>
      </w:pPr>
    </w:p>
    <w:p w:rsidR="00235910" w:rsidRPr="008A4D83" w:rsidRDefault="00235910" w:rsidP="00235910">
      <w:pPr>
        <w:pStyle w:val="BodyText"/>
      </w:pPr>
    </w:p>
    <w:p w:rsidR="00235910" w:rsidRDefault="00235910" w:rsidP="00235910">
      <w:pPr>
        <w:pStyle w:val="BodyText"/>
      </w:pPr>
      <w:r>
        <w:br w:type="page"/>
      </w:r>
    </w:p>
    <w:p w:rsidR="00235910" w:rsidRDefault="00235910" w:rsidP="00235910">
      <w:pPr>
        <w:pStyle w:val="Heading1"/>
        <w:spacing w:after="0"/>
        <w:rPr>
          <w:rFonts w:cs="Arial"/>
        </w:rPr>
      </w:pPr>
      <w:r>
        <w:rPr>
          <w:rFonts w:cs="Arial"/>
        </w:rPr>
        <w:lastRenderedPageBreak/>
        <w:t xml:space="preserve">NEGOCIATION COMMERCIALE </w:t>
      </w:r>
      <w:r>
        <w:rPr>
          <w:rFonts w:cs="Arial"/>
        </w:rPr>
        <w:br/>
        <w:t>(60 périodes)</w:t>
      </w:r>
    </w:p>
    <w:p w:rsidR="00235910" w:rsidRDefault="00235910" w:rsidP="00235910">
      <w:pPr>
        <w:pStyle w:val="Heading2"/>
      </w:pPr>
      <w:r>
        <w:t>OBJECTIFS DU COURS</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t>Au terme de ce cours, l’étudiant devrait être capable de :</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Maîtriser les techniques de communication écrites et orales en utilisant les termes de négociation dans une optique de gains mutuels.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Agir suivant différents modes de prospection et appliquer les techniques de vente.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Réussir des situations de vente par une approche originale.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Adapter le système de communication à diverses situations de négociation.</w:t>
      </w:r>
    </w:p>
    <w:p w:rsidR="00235910" w:rsidRDefault="00235910" w:rsidP="00235910">
      <w:pPr>
        <w:widowControl w:val="0"/>
        <w:tabs>
          <w:tab w:val="left" w:pos="340"/>
          <w:tab w:val="left" w:pos="714"/>
        </w:tabs>
        <w:bidi w:val="0"/>
        <w:jc w:val="lowKashida"/>
        <w:rPr>
          <w:rFonts w:ascii="Arial" w:cs="Arial"/>
          <w:sz w:val="22"/>
          <w:szCs w:val="22"/>
          <w:lang w:val="fr-FR"/>
        </w:rPr>
      </w:pPr>
    </w:p>
    <w:p w:rsidR="00235910" w:rsidRDefault="00235910" w:rsidP="00235910">
      <w:pPr>
        <w:pStyle w:val="Title"/>
      </w:pPr>
      <w:r>
        <w:t>PARTIE 1 : LA NEGOCIATION</w:t>
      </w:r>
    </w:p>
    <w:p w:rsidR="00235910" w:rsidRDefault="00235910" w:rsidP="00235910">
      <w:pPr>
        <w:pStyle w:val="Title"/>
      </w:pPr>
      <w:r>
        <w:rPr>
          <w:u w:val="single"/>
        </w:rPr>
        <w:t>CHAPITRE 1</w:t>
      </w:r>
      <w:r>
        <w:rPr>
          <w:u w:val="single"/>
        </w:rPr>
        <w:br/>
      </w:r>
      <w:r>
        <w:t>LES BASES DE LA COMMUNICATION</w:t>
      </w:r>
    </w:p>
    <w:p w:rsidR="00235910" w:rsidRDefault="00235910" w:rsidP="00235910">
      <w:pPr>
        <w:pStyle w:val="periode"/>
      </w:pPr>
      <w:r>
        <w:t>(4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Maîtriser les problèmes de communication.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Appliquer les règles de la communication.</w:t>
      </w:r>
    </w:p>
    <w:p w:rsidR="00235910" w:rsidRDefault="00235910" w:rsidP="00235910">
      <w:pPr>
        <w:pStyle w:val="Heading3"/>
      </w:pPr>
      <w:r>
        <w:t>Contenu</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1.1 Comprendre la communication.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1.1.1 Pourquoi communique t-on?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1.1.2 Le schéma global de la communication.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1.1.3 Un problème : la déperdition du message.</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1.2 Communiquer efficacement.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1.2.1 Les trois principes de la communication efficace.</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1.2.1.1 Le principe de cohérence.</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1.2.1.2 Le principe d’échange permanent.</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1.2.1.3 Le principe de perception globale.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1.2.2 Les sept règles d’or du savoir communiquer.</w:t>
      </w:r>
    </w:p>
    <w:p w:rsidR="00235910" w:rsidRDefault="00235910" w:rsidP="00235910">
      <w:pPr>
        <w:widowControl w:val="0"/>
        <w:tabs>
          <w:tab w:val="left" w:pos="714"/>
        </w:tabs>
        <w:bidi w:val="0"/>
        <w:jc w:val="lowKashida"/>
        <w:rPr>
          <w:rFonts w:ascii="Arial" w:cs="Arial"/>
          <w:sz w:val="22"/>
          <w:szCs w:val="22"/>
          <w:lang w:val="fr-FR"/>
        </w:rPr>
      </w:pPr>
    </w:p>
    <w:p w:rsidR="00235910" w:rsidRDefault="00235910" w:rsidP="00235910">
      <w:pPr>
        <w:pStyle w:val="Title"/>
        <w:spacing w:before="0" w:after="0"/>
        <w:rPr>
          <w:rFonts w:cs="Arial"/>
        </w:rPr>
      </w:pPr>
      <w:r>
        <w:rPr>
          <w:rFonts w:cs="Arial"/>
          <w:u w:val="single"/>
        </w:rPr>
        <w:t>CHAPITRE 2</w:t>
      </w:r>
      <w:r>
        <w:rPr>
          <w:rFonts w:cs="Arial"/>
        </w:rPr>
        <w:t xml:space="preserve"> </w:t>
      </w:r>
      <w:r>
        <w:rPr>
          <w:rFonts w:cs="Arial"/>
        </w:rPr>
        <w:br/>
        <w:t>LA NEGOCIATION : STRATEGIES ET TACTIQUES</w:t>
      </w:r>
    </w:p>
    <w:p w:rsidR="00235910" w:rsidRDefault="00235910" w:rsidP="00235910">
      <w:pPr>
        <w:pStyle w:val="periode"/>
      </w:pPr>
      <w:r>
        <w:t>(6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Repérer les éléments d’une négociation.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De son style de négociation.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Identifier et adapter les stratégies et tactiques de négociation.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Evaluer une négociation réussie.</w:t>
      </w:r>
    </w:p>
    <w:p w:rsidR="00235910" w:rsidRDefault="00235910" w:rsidP="00235910">
      <w:pPr>
        <w:pStyle w:val="Heading3"/>
      </w:pPr>
      <w:r>
        <w:t>Contenu</w:t>
      </w:r>
    </w:p>
    <w:p w:rsidR="00235910" w:rsidRPr="008A4D83"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2.1 Les conditions d’une négociation.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2.1.1 Les  protagonistes.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2.1.2 Un écart de position entre les protagonistes.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2.1.3 Volonté de parvenir à un résultat.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2.1.4 La nécessité d’un objectif et d’une marge de manœuvre.</w:t>
      </w:r>
    </w:p>
    <w:p w:rsidR="00235910" w:rsidRDefault="00235910" w:rsidP="00235910">
      <w:pPr>
        <w:widowControl w:val="0"/>
        <w:tabs>
          <w:tab w:val="left" w:pos="708"/>
        </w:tabs>
        <w:bidi w:val="0"/>
        <w:ind w:left="426"/>
        <w:jc w:val="lowKashida"/>
        <w:rPr>
          <w:rFonts w:ascii="Arial" w:hAnsi="Arial" w:cs="Arial"/>
          <w:sz w:val="22"/>
          <w:szCs w:val="22"/>
          <w:lang w:val="fr-FR"/>
        </w:rPr>
      </w:pPr>
      <w:r>
        <w:rPr>
          <w:rFonts w:ascii="Arial" w:hAnsi="Arial" w:cs="Arial"/>
          <w:sz w:val="22"/>
          <w:szCs w:val="22"/>
          <w:lang w:val="fr-FR"/>
        </w:rPr>
        <w:t>2.1.5 Le rapport de force.</w:t>
      </w:r>
    </w:p>
    <w:p w:rsidR="00235910" w:rsidRPr="008A4D83"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2.2 Les stratégies de négociation.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2.2.1 Schéma des approches stratégiques.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lastRenderedPageBreak/>
        <w:t>2.2.2 Stratégie intégrative et stratégie distributive</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2.3 Les tactiques de négociation.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2.3.1  Les tactiques d’ordre psychologique.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2.3.2 Les tactiques d’ordre matériel.</w:t>
      </w:r>
    </w:p>
    <w:p w:rsidR="00235910" w:rsidRDefault="00235910" w:rsidP="00235910">
      <w:pPr>
        <w:widowControl w:val="0"/>
        <w:tabs>
          <w:tab w:val="left" w:pos="714"/>
        </w:tabs>
        <w:bidi w:val="0"/>
        <w:jc w:val="lowKashida"/>
        <w:rPr>
          <w:rFonts w:ascii="Arial" w:hAnsi="Arial" w:cs="Arial"/>
          <w:sz w:val="22"/>
          <w:szCs w:val="22"/>
          <w:lang w:val="fr-FR"/>
        </w:rPr>
      </w:pPr>
      <w:r>
        <w:rPr>
          <w:rFonts w:ascii="Arial" w:hAnsi="Arial" w:cs="Arial"/>
          <w:sz w:val="22"/>
          <w:szCs w:val="22"/>
          <w:lang w:val="fr-FR"/>
        </w:rPr>
        <w:t>2.4 Les six critères d’une négociation réussie.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2.4.1Critère d’optimisation.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2.4.2 Critère de satisfaction.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2.4.3 Critère d’équité.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2.4.4 Critère de réalisme.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2.4.5 Critère d’efficacité.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2.4.6 Critère de pérennité relationnelle.</w:t>
      </w:r>
    </w:p>
    <w:p w:rsidR="00235910" w:rsidRDefault="00235910" w:rsidP="00235910">
      <w:pPr>
        <w:pStyle w:val="Title"/>
      </w:pPr>
      <w:r>
        <w:rPr>
          <w:u w:val="single"/>
        </w:rPr>
        <w:t xml:space="preserve">CHAPITRE 3 </w:t>
      </w:r>
      <w:r>
        <w:rPr>
          <w:u w:val="single"/>
        </w:rPr>
        <w:br/>
      </w:r>
      <w:r>
        <w:t>LA PREPARATION</w:t>
      </w:r>
    </w:p>
    <w:p w:rsidR="00235910" w:rsidRDefault="00235910" w:rsidP="00235910">
      <w:pPr>
        <w:pStyle w:val="periode"/>
        <w:rPr>
          <w:rFonts w:cs="Arial"/>
        </w:rPr>
      </w:pPr>
      <w:r>
        <w:rPr>
          <w:rFonts w:cs="Arial"/>
        </w:rPr>
        <w:t xml:space="preserve">(6 </w:t>
      </w:r>
      <w:r>
        <w:t>périodes</w:t>
      </w:r>
      <w:r>
        <w:rPr>
          <w:rFonts w:cs="Arial"/>
        </w:rPr>
        <w:t>)</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Maîtriser l’importance de la préparation d’un entretien de vente.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Définir une stratégie de négociation.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Préciser l’importance de l’image donnée de soi.</w:t>
      </w:r>
    </w:p>
    <w:p w:rsidR="00235910" w:rsidRDefault="00235910" w:rsidP="00235910">
      <w:pPr>
        <w:pStyle w:val="Heading3"/>
      </w:pPr>
      <w:r>
        <w:t>Contenu</w:t>
      </w:r>
    </w:p>
    <w:p w:rsidR="00235910" w:rsidRDefault="00235910" w:rsidP="00235910">
      <w:pPr>
        <w:widowControl w:val="0"/>
        <w:tabs>
          <w:tab w:val="left" w:pos="714"/>
        </w:tabs>
        <w:bidi w:val="0"/>
        <w:jc w:val="lowKashida"/>
        <w:rPr>
          <w:rFonts w:ascii="Arial" w:hAnsi="Arial" w:cs="Arial"/>
          <w:sz w:val="22"/>
          <w:szCs w:val="22"/>
          <w:lang w:val="fr-FR"/>
        </w:rPr>
      </w:pPr>
      <w:r>
        <w:rPr>
          <w:rFonts w:ascii="Arial" w:hAnsi="Arial" w:cs="Arial"/>
          <w:sz w:val="22"/>
          <w:szCs w:val="22"/>
          <w:lang w:val="fr-FR"/>
        </w:rPr>
        <w:t>3.1 Le plan de vente.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3.1.1 Préparation.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bCs/>
          <w:sz w:val="22"/>
          <w:szCs w:val="22"/>
          <w:lang w:val="fr-FR"/>
        </w:rPr>
        <w:t>3.1.2 Prise de</w:t>
      </w:r>
      <w:r>
        <w:rPr>
          <w:rFonts w:ascii="Arial" w:hAnsi="Arial" w:cs="Arial"/>
          <w:sz w:val="22"/>
          <w:szCs w:val="22"/>
          <w:lang w:val="fr-FR"/>
        </w:rPr>
        <w:t xml:space="preserve"> Contact.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3.1.3 Découverte.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3.1.4 Reformulation.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3.1.5 Argumentation.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3.1.6 Traitement des objections.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3.1.7 Conclusion.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3.1.8 Prise de congé.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3.1.9 Suivi.</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3.2 Faire des recherches.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3.2.1 Sur le prospect.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3.2.2 Sur le produit.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3.2.3 Sur l’historique de la relation.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3.2.4 Sur le marché.</w:t>
      </w:r>
    </w:p>
    <w:p w:rsidR="00235910" w:rsidRDefault="00235910" w:rsidP="00235910">
      <w:pPr>
        <w:widowControl w:val="0"/>
        <w:tabs>
          <w:tab w:val="left" w:pos="340"/>
        </w:tabs>
        <w:bidi w:val="0"/>
        <w:jc w:val="lowKashida"/>
        <w:rPr>
          <w:rFonts w:ascii="Arial" w:hAnsi="Arial" w:cs="Arial"/>
          <w:sz w:val="22"/>
          <w:szCs w:val="22"/>
          <w:lang w:val="fr-FR"/>
        </w:rPr>
      </w:pPr>
      <w:r>
        <w:rPr>
          <w:rFonts w:ascii="Arial" w:hAnsi="Arial" w:cs="Arial"/>
          <w:sz w:val="22"/>
          <w:szCs w:val="22"/>
          <w:lang w:val="fr-FR"/>
        </w:rPr>
        <w:t>3.3 Définir la stratégie de négociation.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3.3.1 La stratégie d’objectifs.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3.3.2 Stratégie de découverte/argumentation.</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3.4 Se doter des outils d’aide à la vente.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3.4.1 Liste des questions à poser.</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3.4.2 Listes d’arguments.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3.4.3 Documentation, plaquette, carte de visite.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3.4.4 Fiche client,  agenda.</w:t>
      </w:r>
    </w:p>
    <w:p w:rsidR="00235910" w:rsidRDefault="00235910" w:rsidP="00235910">
      <w:pPr>
        <w:widowControl w:val="0"/>
        <w:tabs>
          <w:tab w:val="left" w:pos="714"/>
        </w:tabs>
        <w:bidi w:val="0"/>
        <w:jc w:val="lowKashida"/>
        <w:rPr>
          <w:rFonts w:ascii="Arial" w:hAnsi="Arial" w:cs="Arial"/>
          <w:sz w:val="22"/>
          <w:szCs w:val="22"/>
          <w:lang w:val="fr-FR"/>
        </w:rPr>
      </w:pPr>
      <w:r>
        <w:rPr>
          <w:rFonts w:ascii="Arial" w:hAnsi="Arial" w:cs="Arial"/>
          <w:sz w:val="22"/>
          <w:szCs w:val="22"/>
          <w:lang w:val="fr-FR"/>
        </w:rPr>
        <w:t>3.5 Se préparer mentalement et physiquement.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3.5.1 Attitude mentale.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3.5.2 Présentation et aspect physique.</w:t>
      </w:r>
    </w:p>
    <w:p w:rsidR="00235910" w:rsidRDefault="00235910" w:rsidP="00235910">
      <w:pPr>
        <w:widowControl w:val="0"/>
        <w:tabs>
          <w:tab w:val="left" w:pos="714"/>
        </w:tabs>
        <w:bidi w:val="0"/>
        <w:jc w:val="lowKashida"/>
        <w:rPr>
          <w:rFonts w:ascii="Arial" w:cs="Arial"/>
          <w:sz w:val="22"/>
          <w:szCs w:val="22"/>
          <w:lang w:val="fr-FR"/>
        </w:rPr>
      </w:pPr>
    </w:p>
    <w:p w:rsidR="00235910" w:rsidRDefault="00235910" w:rsidP="00235910">
      <w:pPr>
        <w:pStyle w:val="Title"/>
      </w:pPr>
      <w:r>
        <w:rPr>
          <w:u w:val="single"/>
        </w:rPr>
        <w:br w:type="page"/>
      </w:r>
      <w:r>
        <w:rPr>
          <w:u w:val="single"/>
        </w:rPr>
        <w:lastRenderedPageBreak/>
        <w:t xml:space="preserve">CHAPITRE 4 </w:t>
      </w:r>
      <w:r>
        <w:rPr>
          <w:u w:val="single"/>
        </w:rPr>
        <w:br/>
      </w:r>
      <w:r>
        <w:t>LA PRISE DE CONTACT</w:t>
      </w:r>
    </w:p>
    <w:p w:rsidR="00235910" w:rsidRDefault="00235910" w:rsidP="00235910">
      <w:pPr>
        <w:pStyle w:val="periode"/>
      </w:pPr>
      <w:r>
        <w:t>(4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Prendre conscience de l’importance du non-verbal.</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Intégrer le client dans sa communication.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Savoir se présenter et établir le contact.</w:t>
      </w:r>
    </w:p>
    <w:p w:rsidR="00235910" w:rsidRDefault="00235910" w:rsidP="00235910">
      <w:pPr>
        <w:pStyle w:val="Heading3"/>
      </w:pPr>
      <w:r>
        <w:t>Contenu</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4.1 Objectif de la prise de contact.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4.1.1 Créer un climat de confiance.</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4.2 Les composantes de la prise de contact.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4.2.1 Importance de l’exactitude.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4.2.2 Importance des 20 premières secondes.</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4.2.2.1 L’état d’esprit.</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4.2.2.2 Le verbal.</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4.2.2.3 La cadre.</w:t>
      </w:r>
    </w:p>
    <w:p w:rsidR="00235910" w:rsidRDefault="00235910" w:rsidP="00235910">
      <w:pPr>
        <w:widowControl w:val="0"/>
        <w:tabs>
          <w:tab w:val="left" w:pos="714"/>
        </w:tabs>
        <w:bidi w:val="0"/>
        <w:ind w:left="993"/>
        <w:jc w:val="lowKashida"/>
        <w:rPr>
          <w:rFonts w:ascii="Arial" w:hAnsi="Arial" w:cs="Arial"/>
          <w:sz w:val="22"/>
          <w:szCs w:val="22"/>
          <w:lang w:val="fr-FR"/>
        </w:rPr>
      </w:pPr>
      <w:r>
        <w:rPr>
          <w:rFonts w:ascii="Arial" w:hAnsi="Arial" w:cs="Arial"/>
          <w:sz w:val="22"/>
          <w:szCs w:val="22"/>
          <w:lang w:val="fr-FR"/>
        </w:rPr>
        <w:t>4.2.2.4 Le non-verbal.</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4.3 Les premiers mots.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4.3.1 La salutation.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4.3.2 La présentation.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4.3.3 Le contrôle interlocuteur.</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4.3.4 Les techniques d’approche.</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4.4 Le droit de poursuivre l’entretien.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4.4.1 Le client a une attitude favorable.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4.4.2 Le client a une attitude défavorable.</w:t>
      </w:r>
    </w:p>
    <w:p w:rsidR="00235910" w:rsidRDefault="00235910" w:rsidP="00235910">
      <w:pPr>
        <w:pStyle w:val="Title"/>
      </w:pPr>
      <w:r>
        <w:rPr>
          <w:u w:val="single"/>
        </w:rPr>
        <w:t>CHAPITRE 5</w:t>
      </w:r>
      <w:r>
        <w:t xml:space="preserve"> </w:t>
      </w:r>
      <w:r>
        <w:br/>
        <w:t>LA DECOUVERTE DU CLIENT</w:t>
      </w:r>
    </w:p>
    <w:p w:rsidR="00235910" w:rsidRDefault="00235910" w:rsidP="00235910">
      <w:pPr>
        <w:pStyle w:val="periode"/>
      </w:pPr>
      <w:r>
        <w:t>(8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Pratiquer et maîtriser les différentes techniques de découverte du client.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Maîtriser l’écoute active.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Appliquer les techniques de l’Analyse transactionnelle et de la Programmation Neurolinguistique dans la découverte du client.</w:t>
      </w:r>
    </w:p>
    <w:p w:rsidR="00235910" w:rsidRDefault="00235910" w:rsidP="00235910">
      <w:pPr>
        <w:pStyle w:val="Heading3"/>
      </w:pPr>
      <w:r>
        <w:t>Contenu</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5.1 Processus de la découverte.</w:t>
      </w:r>
    </w:p>
    <w:p w:rsidR="00235910" w:rsidRDefault="00235910" w:rsidP="00235910">
      <w:pPr>
        <w:widowControl w:val="0"/>
        <w:tabs>
          <w:tab w:val="left" w:pos="340"/>
        </w:tabs>
        <w:bidi w:val="0"/>
        <w:jc w:val="lowKashida"/>
        <w:rPr>
          <w:rFonts w:ascii="Arial" w:hAnsi="Arial" w:cs="Arial"/>
          <w:sz w:val="22"/>
          <w:szCs w:val="22"/>
          <w:lang w:val="fr-FR"/>
        </w:rPr>
      </w:pPr>
      <w:r>
        <w:rPr>
          <w:rFonts w:ascii="Arial" w:hAnsi="Arial" w:cs="Arial"/>
          <w:sz w:val="22"/>
          <w:szCs w:val="22"/>
          <w:lang w:val="fr-FR"/>
        </w:rPr>
        <w:t>5.2 L’écoute active.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5.2.1 Etre à l’écoute.</w:t>
      </w:r>
    </w:p>
    <w:p w:rsidR="00235910" w:rsidRDefault="00235910" w:rsidP="00235910">
      <w:pPr>
        <w:widowControl w:val="0"/>
        <w:tabs>
          <w:tab w:val="left" w:pos="714"/>
        </w:tabs>
        <w:bidi w:val="0"/>
        <w:ind w:left="426"/>
        <w:jc w:val="lowKashida"/>
        <w:rPr>
          <w:rFonts w:ascii="Arial" w:hAnsi="Arial" w:cs="Arial"/>
          <w:sz w:val="22"/>
          <w:szCs w:val="22"/>
          <w:lang w:val="fr-FR"/>
        </w:rPr>
      </w:pPr>
      <w:r>
        <w:rPr>
          <w:rFonts w:ascii="Arial" w:hAnsi="Arial" w:cs="Arial"/>
          <w:sz w:val="22"/>
          <w:szCs w:val="22"/>
          <w:lang w:val="fr-FR"/>
        </w:rPr>
        <w:t>5.2.2 Questionner.</w:t>
      </w:r>
    </w:p>
    <w:p w:rsidR="00235910" w:rsidRDefault="00235910" w:rsidP="00235910">
      <w:pPr>
        <w:widowControl w:val="0"/>
        <w:tabs>
          <w:tab w:val="left" w:pos="714"/>
        </w:tabs>
        <w:bidi w:val="0"/>
        <w:ind w:left="426"/>
        <w:jc w:val="lowKashida"/>
        <w:rPr>
          <w:rFonts w:ascii="Arial" w:hAnsi="Arial" w:cs="Arial"/>
          <w:sz w:val="22"/>
          <w:szCs w:val="22"/>
          <w:lang w:val="fr-FR"/>
        </w:rPr>
      </w:pPr>
      <w:r>
        <w:rPr>
          <w:rFonts w:ascii="Arial" w:hAnsi="Arial" w:cs="Arial"/>
          <w:sz w:val="22"/>
          <w:szCs w:val="22"/>
          <w:lang w:val="fr-FR"/>
        </w:rPr>
        <w:t>5.2.3 Reformuler (Récapituler).</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5.3 Le plan de découverte.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5.3.1 Marché-concurrence.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5.3.2 Politique de l’entreprise prospectée.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5.3.3 Clients de l’entreprise prospectée.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5.3.4 Fonction de l’interlocuteur.</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5.3.5 Personnalité de l’interlocuteur.</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5.3.6 Utilisateurs.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5.3.7 Produits-services.</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5.4 Le droit de poursuivre.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5.4.1 Hiérarchiser les besoins du client.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lastRenderedPageBreak/>
        <w:t>5.4.2 Découvrir les points non évoqués.</w:t>
      </w:r>
    </w:p>
    <w:p w:rsidR="00235910" w:rsidRDefault="00235910" w:rsidP="00235910">
      <w:pPr>
        <w:widowControl w:val="0"/>
        <w:tabs>
          <w:tab w:val="left" w:pos="345"/>
        </w:tabs>
        <w:bidi w:val="0"/>
        <w:jc w:val="lowKashida"/>
        <w:rPr>
          <w:rFonts w:ascii="Arial" w:hAnsi="Arial" w:cs="Arial"/>
          <w:sz w:val="22"/>
          <w:szCs w:val="22"/>
          <w:lang w:val="fr-FR"/>
        </w:rPr>
      </w:pPr>
      <w:r>
        <w:rPr>
          <w:rFonts w:ascii="Arial" w:hAnsi="Arial" w:cs="Arial"/>
          <w:sz w:val="22"/>
          <w:szCs w:val="22"/>
          <w:lang w:val="fr-FR"/>
        </w:rPr>
        <w:t>5.5 Les grilles d’analyse du client.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5.5.1 Etude des tendances du client.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5.5.2 Etude des mobiles rationnels du client.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5.5.3 Approches mnémotechniques.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5.5.4 Approche P. Kalason.</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5.6 L’analyse transactionnelle.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5.6.1 Les états du Moi.</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5.6.2 Les transactions.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5.6.3 Créer les conditions favorables à la communication.</w:t>
      </w:r>
    </w:p>
    <w:p w:rsidR="00235910" w:rsidRDefault="00235910" w:rsidP="00235910">
      <w:pPr>
        <w:widowControl w:val="0"/>
        <w:tabs>
          <w:tab w:val="left" w:pos="345"/>
        </w:tabs>
        <w:bidi w:val="0"/>
        <w:jc w:val="lowKashida"/>
        <w:rPr>
          <w:rFonts w:ascii="Arial" w:hAnsi="Arial" w:cs="Arial"/>
          <w:sz w:val="22"/>
          <w:szCs w:val="22"/>
          <w:lang w:val="fr-FR"/>
        </w:rPr>
      </w:pPr>
      <w:r>
        <w:rPr>
          <w:rFonts w:ascii="Arial" w:hAnsi="Arial" w:cs="Arial"/>
          <w:sz w:val="22"/>
          <w:szCs w:val="22"/>
          <w:lang w:val="fr-FR"/>
        </w:rPr>
        <w:t>5.7 La programmation neurolinguistique.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5.7.1 Les systèmes sensoriels.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5.7.2 Le calibrage.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5.7.3 Le mimétisme comportemental.</w:t>
      </w:r>
    </w:p>
    <w:p w:rsidR="00235910" w:rsidRDefault="00235910" w:rsidP="00235910">
      <w:pPr>
        <w:pStyle w:val="Title"/>
      </w:pPr>
      <w:r>
        <w:rPr>
          <w:u w:val="single"/>
        </w:rPr>
        <w:t xml:space="preserve">CHAPITRE 6 </w:t>
      </w:r>
      <w:r>
        <w:rPr>
          <w:u w:val="single"/>
        </w:rPr>
        <w:br/>
      </w:r>
      <w:r>
        <w:t>L’ARGUMENTATION</w:t>
      </w:r>
    </w:p>
    <w:p w:rsidR="00235910" w:rsidRDefault="00235910" w:rsidP="00235910">
      <w:pPr>
        <w:pStyle w:val="periode"/>
      </w:pPr>
      <w:r>
        <w:t>(6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Etre capable de construire un argumentaire.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Savoir utiliser cet argumentaire compte tenu de la personnalité et des besoins du client.</w:t>
      </w:r>
    </w:p>
    <w:p w:rsidR="00235910" w:rsidRDefault="00235910" w:rsidP="00235910">
      <w:pPr>
        <w:pStyle w:val="Heading3"/>
      </w:pPr>
      <w:r>
        <w:t>Contenu</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6.1 Construire l’argumentaire.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6.1.1 Construire un argument :Le CAP.</w:t>
      </w:r>
    </w:p>
    <w:p w:rsidR="00235910" w:rsidRDefault="00235910" w:rsidP="00235910">
      <w:pPr>
        <w:widowControl w:val="0"/>
        <w:bidi w:val="0"/>
        <w:ind w:left="1440"/>
        <w:jc w:val="lowKashida"/>
        <w:rPr>
          <w:rFonts w:ascii="Arial" w:hAnsi="Arial" w:cs="Arial"/>
          <w:sz w:val="22"/>
          <w:szCs w:val="22"/>
          <w:lang w:val="fr-FR"/>
        </w:rPr>
      </w:pPr>
      <w:r>
        <w:rPr>
          <w:rFonts w:ascii="Arial" w:hAnsi="Arial" w:cs="Arial"/>
          <w:sz w:val="22"/>
          <w:szCs w:val="22"/>
          <w:lang w:val="fr-FR"/>
        </w:rPr>
        <w:t>6.1.1.1 Caractéristiques.</w:t>
      </w:r>
    </w:p>
    <w:p w:rsidR="00235910" w:rsidRDefault="00235910" w:rsidP="00235910">
      <w:pPr>
        <w:widowControl w:val="0"/>
        <w:tabs>
          <w:tab w:val="left" w:pos="714"/>
        </w:tabs>
        <w:bidi w:val="0"/>
        <w:ind w:left="1440"/>
        <w:jc w:val="lowKashida"/>
        <w:rPr>
          <w:rFonts w:ascii="Arial" w:hAnsi="Arial" w:cs="Arial"/>
          <w:sz w:val="22"/>
          <w:szCs w:val="22"/>
          <w:lang w:val="fr-FR"/>
        </w:rPr>
      </w:pPr>
      <w:r>
        <w:rPr>
          <w:rFonts w:ascii="Arial" w:hAnsi="Arial" w:cs="Arial"/>
          <w:sz w:val="22"/>
          <w:szCs w:val="22"/>
          <w:lang w:val="fr-FR"/>
        </w:rPr>
        <w:t>6.1.1.2 Avantages.</w:t>
      </w:r>
    </w:p>
    <w:p w:rsidR="00235910" w:rsidRDefault="00235910" w:rsidP="00235910">
      <w:pPr>
        <w:widowControl w:val="0"/>
        <w:tabs>
          <w:tab w:val="left" w:pos="714"/>
        </w:tabs>
        <w:bidi w:val="0"/>
        <w:ind w:left="1440"/>
        <w:jc w:val="lowKashida"/>
        <w:rPr>
          <w:rFonts w:ascii="Arial" w:hAnsi="Arial" w:cs="Arial"/>
          <w:sz w:val="22"/>
          <w:szCs w:val="22"/>
          <w:lang w:val="fr-FR"/>
        </w:rPr>
      </w:pPr>
      <w:r>
        <w:rPr>
          <w:rFonts w:ascii="Arial" w:hAnsi="Arial" w:cs="Arial"/>
          <w:sz w:val="22"/>
          <w:szCs w:val="22"/>
          <w:lang w:val="fr-FR"/>
        </w:rPr>
        <w:t>6.1.1.3 Preuves.</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6.2 Argumentation de façon efficace.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6.2.1 Processus D’argumentation.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6.2.2 Conseils généraux.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6.2.3 Argumentation SONCAS.</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6.2.3.1 Sécurité.</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6.2.3.2 Orgueil.</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6.2.3.3 Nouveauté.</w:t>
      </w:r>
    </w:p>
    <w:p w:rsidR="00235910" w:rsidRDefault="00235910" w:rsidP="00235910">
      <w:pPr>
        <w:widowControl w:val="0"/>
        <w:tabs>
          <w:tab w:val="left" w:pos="204"/>
        </w:tabs>
        <w:bidi w:val="0"/>
        <w:ind w:left="993"/>
        <w:jc w:val="lowKashida"/>
        <w:rPr>
          <w:rFonts w:ascii="Arial" w:hAnsi="Arial" w:cs="Arial"/>
          <w:sz w:val="22"/>
          <w:szCs w:val="22"/>
          <w:lang w:val="fr-FR"/>
        </w:rPr>
      </w:pPr>
      <w:r>
        <w:rPr>
          <w:rFonts w:ascii="Arial" w:hAnsi="Arial" w:cs="Arial"/>
          <w:sz w:val="22"/>
          <w:szCs w:val="22"/>
          <w:lang w:val="fr-FR"/>
        </w:rPr>
        <w:t>6.2.3.4 Confort.</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6.2.3.5 Argent.</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6.2.3.6 Sympathie.</w:t>
      </w:r>
    </w:p>
    <w:p w:rsidR="00235910" w:rsidRDefault="00235910" w:rsidP="00235910">
      <w:pPr>
        <w:widowControl w:val="0"/>
        <w:tabs>
          <w:tab w:val="left" w:pos="345"/>
        </w:tabs>
        <w:bidi w:val="0"/>
        <w:jc w:val="lowKashida"/>
        <w:rPr>
          <w:rFonts w:ascii="Arial" w:hAnsi="Arial" w:cs="Arial"/>
          <w:sz w:val="22"/>
          <w:szCs w:val="22"/>
          <w:lang w:val="fr-FR"/>
        </w:rPr>
      </w:pPr>
      <w:r>
        <w:rPr>
          <w:rFonts w:ascii="Arial" w:hAnsi="Arial" w:cs="Arial"/>
          <w:sz w:val="22"/>
          <w:szCs w:val="22"/>
          <w:lang w:val="fr-FR"/>
        </w:rPr>
        <w:t>6.3 Les outils d’aide à la vente.</w:t>
      </w:r>
    </w:p>
    <w:p w:rsidR="00235910" w:rsidRDefault="00235910" w:rsidP="00235910">
      <w:pPr>
        <w:widowControl w:val="0"/>
        <w:tabs>
          <w:tab w:val="left" w:pos="345"/>
        </w:tabs>
        <w:bidi w:val="0"/>
        <w:jc w:val="lowKashida"/>
        <w:rPr>
          <w:rFonts w:ascii="Arial" w:hAnsi="Arial" w:cs="Arial"/>
          <w:sz w:val="22"/>
          <w:szCs w:val="22"/>
          <w:lang w:val="fr-FR"/>
        </w:rPr>
      </w:pPr>
      <w:r>
        <w:rPr>
          <w:rFonts w:ascii="Arial" w:hAnsi="Arial" w:cs="Arial"/>
          <w:sz w:val="22"/>
          <w:szCs w:val="22"/>
          <w:lang w:val="fr-FR"/>
        </w:rPr>
        <w:t>6.4 La démonstration.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6.4.1 Préparer la démonstration.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6.4.2 Assurer la démonstration.</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6.5 Le droit de poursuivre.</w:t>
      </w:r>
    </w:p>
    <w:p w:rsidR="00235910" w:rsidRDefault="00235910" w:rsidP="00235910">
      <w:pPr>
        <w:pStyle w:val="Title"/>
      </w:pPr>
      <w:r>
        <w:rPr>
          <w:u w:val="single"/>
        </w:rPr>
        <w:t>CHAPITRE 7</w:t>
      </w:r>
      <w:r>
        <w:t xml:space="preserve"> </w:t>
      </w:r>
      <w:r>
        <w:br/>
        <w:t>LE TRAITEMENT DES OBJECTIONS</w:t>
      </w:r>
    </w:p>
    <w:p w:rsidR="00235910" w:rsidRDefault="00235910" w:rsidP="00235910">
      <w:pPr>
        <w:pStyle w:val="periode"/>
      </w:pPr>
      <w:r>
        <w:t>(4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Savoir traiter les objections dans une relation gagnant/gagnant.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Défendre la qualité et le prix en particulier.</w:t>
      </w:r>
    </w:p>
    <w:p w:rsidR="00235910" w:rsidRDefault="00235910" w:rsidP="00235910">
      <w:pPr>
        <w:pStyle w:val="Heading3"/>
      </w:pPr>
      <w:r>
        <w:t>Contenu</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7.1 Les attitudes du client.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lastRenderedPageBreak/>
        <w:t>7.1.1 Reconnaître les attitudes du client.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7.1.2 Gérer les attitudes du client.</w:t>
      </w:r>
    </w:p>
    <w:p w:rsidR="00235910" w:rsidRDefault="00235910" w:rsidP="00235910">
      <w:pPr>
        <w:widowControl w:val="0"/>
        <w:tabs>
          <w:tab w:val="left" w:pos="345"/>
        </w:tabs>
        <w:bidi w:val="0"/>
        <w:jc w:val="lowKashida"/>
        <w:rPr>
          <w:rFonts w:ascii="Arial" w:hAnsi="Arial" w:cs="Arial"/>
          <w:sz w:val="22"/>
          <w:szCs w:val="22"/>
          <w:lang w:val="fr-FR"/>
        </w:rPr>
      </w:pPr>
      <w:r>
        <w:rPr>
          <w:rFonts w:ascii="Arial" w:hAnsi="Arial" w:cs="Arial"/>
          <w:sz w:val="22"/>
          <w:szCs w:val="22"/>
          <w:lang w:val="fr-FR"/>
        </w:rPr>
        <w:t>7.2 L’attitude du vendeur.</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7.2.1 Le processus général de traitement des objections.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7.2.2 Conseils généraux.</w:t>
      </w:r>
    </w:p>
    <w:p w:rsidR="00235910" w:rsidRDefault="00235910" w:rsidP="00235910">
      <w:pPr>
        <w:widowControl w:val="0"/>
        <w:tabs>
          <w:tab w:val="left" w:pos="345"/>
        </w:tabs>
        <w:bidi w:val="0"/>
        <w:jc w:val="lowKashida"/>
        <w:rPr>
          <w:rFonts w:ascii="Arial" w:hAnsi="Arial" w:cs="Arial"/>
          <w:sz w:val="22"/>
          <w:szCs w:val="22"/>
          <w:lang w:val="fr-FR"/>
        </w:rPr>
      </w:pPr>
      <w:r>
        <w:rPr>
          <w:rFonts w:ascii="Arial" w:hAnsi="Arial" w:cs="Arial"/>
          <w:sz w:val="22"/>
          <w:szCs w:val="22"/>
          <w:lang w:val="fr-FR"/>
        </w:rPr>
        <w:t>7.3 Traiter les objections.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7.3.1 Les stratégies.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7.3.2 Les tactiques.</w:t>
      </w:r>
    </w:p>
    <w:p w:rsidR="00235910" w:rsidRDefault="00235910" w:rsidP="00235910">
      <w:pPr>
        <w:widowControl w:val="0"/>
        <w:tabs>
          <w:tab w:val="left" w:pos="340"/>
        </w:tabs>
        <w:bidi w:val="0"/>
        <w:jc w:val="lowKashida"/>
        <w:rPr>
          <w:rFonts w:ascii="Arial" w:hAnsi="Arial" w:cs="Arial"/>
          <w:sz w:val="22"/>
          <w:szCs w:val="22"/>
          <w:lang w:val="fr-FR"/>
        </w:rPr>
      </w:pPr>
      <w:r>
        <w:rPr>
          <w:rFonts w:ascii="Arial" w:hAnsi="Arial" w:cs="Arial"/>
          <w:sz w:val="22"/>
          <w:szCs w:val="22"/>
          <w:lang w:val="fr-FR"/>
        </w:rPr>
        <w:t>7.4 Le prix.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7.4.1 Présenter le prix.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7.4.2 Défendre le prix.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7.4.3 Les techniques d’explication et de justification du prix.</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7.5 Le droit de poursuivre.</w:t>
      </w:r>
    </w:p>
    <w:p w:rsidR="00235910" w:rsidRDefault="00235910" w:rsidP="00235910">
      <w:pPr>
        <w:pStyle w:val="Title"/>
      </w:pPr>
      <w:r>
        <w:rPr>
          <w:u w:val="single"/>
        </w:rPr>
        <w:t>CHAPITRE 8</w:t>
      </w:r>
      <w:r>
        <w:t xml:space="preserve"> </w:t>
      </w:r>
      <w:r>
        <w:br/>
        <w:t>CONCLUSION –  APRES-VENTE</w:t>
      </w:r>
    </w:p>
    <w:p w:rsidR="00235910" w:rsidRDefault="00235910" w:rsidP="00235910">
      <w:pPr>
        <w:pStyle w:val="periode"/>
      </w:pPr>
      <w:r>
        <w:t>(4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Rechercher les signaux d’achat.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Maîtriser les techniques de conclusion.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Réaliser une bonne prise de congé.</w:t>
      </w:r>
    </w:p>
    <w:p w:rsidR="00235910" w:rsidRDefault="00235910" w:rsidP="00235910">
      <w:pPr>
        <w:pStyle w:val="Heading3"/>
      </w:pPr>
      <w:r>
        <w:t>Contenu</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8.1 Le moment de conclure.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8.1.1 Le client manifeste une attitude claire.</w:t>
      </w:r>
    </w:p>
    <w:p w:rsidR="00235910" w:rsidRDefault="00235910" w:rsidP="00235910">
      <w:pPr>
        <w:widowControl w:val="0"/>
        <w:tabs>
          <w:tab w:val="left" w:pos="737"/>
        </w:tabs>
        <w:bidi w:val="0"/>
        <w:ind w:left="426"/>
        <w:jc w:val="lowKashida"/>
        <w:rPr>
          <w:rFonts w:ascii="Arial" w:hAnsi="Arial" w:cs="Arial"/>
          <w:sz w:val="22"/>
          <w:szCs w:val="22"/>
          <w:lang w:val="fr-FR"/>
        </w:rPr>
      </w:pPr>
      <w:r>
        <w:rPr>
          <w:rFonts w:ascii="Arial" w:hAnsi="Arial" w:cs="Arial"/>
          <w:sz w:val="22"/>
          <w:szCs w:val="22"/>
          <w:lang w:val="fr-FR"/>
        </w:rPr>
        <w:t>8.1.2 Le client ne laisse rien apparaître de sa décision.</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8.2 Le processus de conclusion.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8.2.1 Un comportement  adapté.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8.2.2 Les différentes étapes du processus.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8.2.3 Pousser à la conclusion.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8.2.4 Trois façons de conclure.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8.2.5 Pousser la vente.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8.2.6 Les outils de la conclusion.</w:t>
      </w:r>
    </w:p>
    <w:p w:rsidR="00235910" w:rsidRDefault="00235910" w:rsidP="00235910">
      <w:pPr>
        <w:widowControl w:val="0"/>
        <w:tabs>
          <w:tab w:val="left" w:pos="311"/>
        </w:tabs>
        <w:bidi w:val="0"/>
        <w:jc w:val="lowKashida"/>
        <w:rPr>
          <w:rFonts w:ascii="Arial" w:hAnsi="Arial" w:cs="Arial"/>
          <w:sz w:val="22"/>
          <w:szCs w:val="22"/>
          <w:lang w:val="fr-FR"/>
        </w:rPr>
      </w:pPr>
      <w:r>
        <w:rPr>
          <w:rFonts w:ascii="Arial" w:hAnsi="Arial" w:cs="Arial"/>
          <w:sz w:val="22"/>
          <w:szCs w:val="22"/>
          <w:lang w:val="fr-FR"/>
        </w:rPr>
        <w:t>8.3 la prise de congé et l’après-vente.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8.3.1 La prise de congé.</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8.3.1.1 En cas de vente.</w:t>
      </w:r>
    </w:p>
    <w:p w:rsidR="00235910" w:rsidRDefault="00235910" w:rsidP="00235910">
      <w:pPr>
        <w:widowControl w:val="0"/>
        <w:tabs>
          <w:tab w:val="left" w:pos="737"/>
        </w:tabs>
        <w:bidi w:val="0"/>
        <w:ind w:left="993"/>
        <w:jc w:val="lowKashida"/>
        <w:rPr>
          <w:rFonts w:ascii="Arial" w:hAnsi="Arial" w:cs="Arial"/>
          <w:sz w:val="22"/>
          <w:szCs w:val="22"/>
          <w:lang w:val="fr-FR"/>
        </w:rPr>
      </w:pPr>
      <w:r>
        <w:rPr>
          <w:rFonts w:ascii="Arial" w:hAnsi="Arial" w:cs="Arial"/>
          <w:sz w:val="22"/>
          <w:szCs w:val="22"/>
          <w:lang w:val="fr-FR"/>
        </w:rPr>
        <w:t>8.3.1.2 En cas de non-vente.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8.3.2 L’après-vente.</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8.3.2.1 L’analyse de la négociation.</w:t>
      </w:r>
    </w:p>
    <w:p w:rsidR="00235910" w:rsidRDefault="00235910" w:rsidP="00235910">
      <w:pPr>
        <w:widowControl w:val="0"/>
        <w:bidi w:val="0"/>
        <w:ind w:left="993"/>
        <w:jc w:val="lowKashida"/>
        <w:rPr>
          <w:rFonts w:ascii="Arial" w:hAnsi="Arial" w:cs="Arial"/>
          <w:sz w:val="22"/>
          <w:szCs w:val="22"/>
          <w:lang w:val="fr-FR"/>
        </w:rPr>
      </w:pPr>
      <w:r>
        <w:rPr>
          <w:rFonts w:ascii="Arial" w:hAnsi="Arial" w:cs="Arial"/>
          <w:sz w:val="22"/>
          <w:szCs w:val="22"/>
          <w:lang w:val="fr-FR"/>
        </w:rPr>
        <w:t>8.3.2.2 Le suivi.</w:t>
      </w:r>
    </w:p>
    <w:p w:rsidR="00235910" w:rsidRDefault="00235910" w:rsidP="00235910">
      <w:pPr>
        <w:widowControl w:val="0"/>
        <w:bidi w:val="0"/>
        <w:ind w:left="993"/>
        <w:jc w:val="lowKashida"/>
        <w:rPr>
          <w:rFonts w:ascii="Arial" w:cs="Arial"/>
          <w:sz w:val="22"/>
          <w:szCs w:val="22"/>
          <w:u w:val="single"/>
          <w:lang w:val="fr-FR"/>
        </w:rPr>
      </w:pPr>
      <w:r>
        <w:rPr>
          <w:rFonts w:ascii="Arial" w:hAnsi="Arial" w:cs="Arial"/>
          <w:sz w:val="22"/>
          <w:szCs w:val="22"/>
          <w:lang w:val="fr-FR"/>
        </w:rPr>
        <w:t>8.3.2.3 Les réclamations.</w:t>
      </w:r>
    </w:p>
    <w:p w:rsidR="00235910" w:rsidRDefault="00235910" w:rsidP="00235910">
      <w:pPr>
        <w:pStyle w:val="Title"/>
      </w:pPr>
      <w:r>
        <w:t>PARTIE 2 : APPLICATION A LA NEGOCIATION</w:t>
      </w:r>
    </w:p>
    <w:p w:rsidR="00235910" w:rsidRDefault="00235910" w:rsidP="00235910">
      <w:pPr>
        <w:pStyle w:val="Title"/>
      </w:pPr>
      <w:r>
        <w:rPr>
          <w:u w:val="single"/>
        </w:rPr>
        <w:t>CHAPITRE 9</w:t>
      </w:r>
      <w:r>
        <w:br/>
        <w:t>VENDRE AUX PARTICULIERS</w:t>
      </w:r>
    </w:p>
    <w:p w:rsidR="00235910" w:rsidRDefault="00235910" w:rsidP="00235910">
      <w:pPr>
        <w:pStyle w:val="periode"/>
      </w:pPr>
      <w:r>
        <w:t>(4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Définir les spécificités de la vente aux particuliers.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Aborder les différentes formes de vente aux particuliers.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Préparer et mener un entretien de vente.</w:t>
      </w:r>
    </w:p>
    <w:p w:rsidR="00235910" w:rsidRDefault="00235910" w:rsidP="00235910">
      <w:pPr>
        <w:pStyle w:val="Heading3"/>
      </w:pPr>
      <w:r>
        <w:lastRenderedPageBreak/>
        <w:t>Contenu</w:t>
      </w:r>
    </w:p>
    <w:p w:rsidR="00235910" w:rsidRDefault="00235910" w:rsidP="00235910">
      <w:pPr>
        <w:widowControl w:val="0"/>
        <w:tabs>
          <w:tab w:val="left" w:pos="374"/>
        </w:tabs>
        <w:bidi w:val="0"/>
        <w:jc w:val="lowKashida"/>
        <w:rPr>
          <w:rFonts w:ascii="Arial" w:hAnsi="Arial" w:cs="Arial"/>
          <w:sz w:val="22"/>
          <w:szCs w:val="22"/>
          <w:lang w:val="fr-FR"/>
        </w:rPr>
      </w:pPr>
      <w:r>
        <w:rPr>
          <w:rFonts w:ascii="Arial" w:hAnsi="Arial" w:cs="Arial"/>
          <w:sz w:val="22"/>
          <w:szCs w:val="22"/>
          <w:lang w:val="fr-FR"/>
        </w:rPr>
        <w:t>9.1 Vendre à domicile.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9.1.1 Définition.</w:t>
      </w:r>
    </w:p>
    <w:p w:rsidR="00235910" w:rsidRDefault="00235910" w:rsidP="00235910">
      <w:pPr>
        <w:widowControl w:val="0"/>
        <w:tabs>
          <w:tab w:val="left" w:pos="340"/>
        </w:tabs>
        <w:bidi w:val="0"/>
        <w:ind w:left="426"/>
        <w:jc w:val="lowKashida"/>
        <w:rPr>
          <w:rFonts w:ascii="Arial" w:hAnsi="Arial" w:cs="Arial"/>
          <w:sz w:val="22"/>
          <w:szCs w:val="22"/>
          <w:lang w:val="fr-FR"/>
        </w:rPr>
      </w:pPr>
      <w:r>
        <w:rPr>
          <w:rFonts w:ascii="Arial" w:hAnsi="Arial" w:cs="Arial"/>
          <w:sz w:val="22"/>
          <w:szCs w:val="22"/>
          <w:lang w:val="fr-FR"/>
        </w:rPr>
        <w:t>9.1.2 Caractéristiques.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9.1.3 Obstacles.</w:t>
      </w:r>
    </w:p>
    <w:p w:rsidR="00235910" w:rsidRDefault="00235910" w:rsidP="00235910">
      <w:pPr>
        <w:widowControl w:val="0"/>
        <w:tabs>
          <w:tab w:val="left" w:pos="374"/>
        </w:tabs>
        <w:bidi w:val="0"/>
        <w:jc w:val="lowKashida"/>
        <w:rPr>
          <w:rFonts w:ascii="Arial" w:hAnsi="Arial" w:cs="Arial"/>
          <w:sz w:val="22"/>
          <w:szCs w:val="22"/>
          <w:lang w:val="fr-FR"/>
        </w:rPr>
      </w:pPr>
      <w:r>
        <w:rPr>
          <w:rFonts w:ascii="Arial" w:hAnsi="Arial" w:cs="Arial"/>
          <w:sz w:val="22"/>
          <w:szCs w:val="22"/>
          <w:lang w:val="fr-FR"/>
        </w:rPr>
        <w:t>9.2 Vendre en porte-à-porte.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9.2.1Définitions.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9.2.2 Caractéristiques.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9.2.3 Obstacles</w:t>
      </w:r>
    </w:p>
    <w:p w:rsidR="00235910" w:rsidRDefault="00235910" w:rsidP="00235910">
      <w:pPr>
        <w:pStyle w:val="Title"/>
      </w:pPr>
      <w:r>
        <w:rPr>
          <w:u w:val="single"/>
        </w:rPr>
        <w:t xml:space="preserve">Chapitre 10 </w:t>
      </w:r>
      <w:r>
        <w:rPr>
          <w:u w:val="single"/>
        </w:rPr>
        <w:br/>
      </w:r>
      <w:r>
        <w:t>Vendre aux distributeurs</w:t>
      </w:r>
    </w:p>
    <w:p w:rsidR="00235910" w:rsidRDefault="00235910" w:rsidP="00235910">
      <w:pPr>
        <w:pStyle w:val="periode"/>
      </w:pPr>
      <w:r>
        <w:t>(5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Identifier les spécificités de la vente à la grande distribution et au petit commerce.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Préparer et mener un entretien de vente en prenant compte les aspects de marchandisage.</w:t>
      </w:r>
    </w:p>
    <w:p w:rsidR="00235910" w:rsidRDefault="00235910" w:rsidP="00235910">
      <w:pPr>
        <w:pStyle w:val="Heading3"/>
      </w:pPr>
      <w:r>
        <w:t>Contenu</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10.1 la vente aux grandes et Moyennes Surfaces (GMS).</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10.1.1 Structure des GMS.</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10.1.1.1 La centrale.</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10.1.1.2 Directeurs régionaux.</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10.1.1.3 Les magasins.</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10.1.2 Niveau de négociation.</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10.1.2.1 Préparation de la visite.</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10.1.2.2 Le relevé du linéaire.</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10.1.2.3 Le relevé du stock.</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10.1.2.4 L’entretien-négocaition.</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10.1.2.5 La revente.</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10.1.2.6 L’analyse de la visite.</w:t>
      </w:r>
    </w:p>
    <w:p w:rsidR="00235910" w:rsidRDefault="00235910" w:rsidP="00235910">
      <w:pPr>
        <w:widowControl w:val="0"/>
        <w:tabs>
          <w:tab w:val="left" w:pos="204"/>
        </w:tabs>
        <w:bidi w:val="0"/>
        <w:jc w:val="lowKashida"/>
        <w:rPr>
          <w:rFonts w:ascii="Arial" w:hAnsi="Arial" w:cs="Arial"/>
          <w:sz w:val="22"/>
          <w:szCs w:val="22"/>
          <w:lang w:val="fr-FR"/>
        </w:rPr>
      </w:pPr>
      <w:r>
        <w:rPr>
          <w:rFonts w:ascii="Arial" w:hAnsi="Arial" w:cs="Arial"/>
          <w:sz w:val="22"/>
          <w:szCs w:val="22"/>
          <w:lang w:val="fr-FR"/>
        </w:rPr>
        <w:t>10.2 La vente aux «Petits commerces».</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10.2.1 Le niveau de dispersion géographique.</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10.2.2 Interruption durant l’entretien d’achat.</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10.2.3 Sollicitations fréquentes des petits commerçants.</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10.2.4 Les jours et horaires d’Ouverture.</w:t>
      </w:r>
    </w:p>
    <w:p w:rsidR="00235910" w:rsidRDefault="00235910" w:rsidP="00235910">
      <w:pPr>
        <w:pStyle w:val="Title"/>
      </w:pPr>
      <w:r>
        <w:rPr>
          <w:u w:val="single"/>
        </w:rPr>
        <w:t>CHAPITRE 11</w:t>
      </w:r>
      <w:r>
        <w:t xml:space="preserve"> </w:t>
      </w:r>
      <w:r>
        <w:br/>
        <w:t>VENDRE AUX ENTREPRISES</w:t>
      </w:r>
    </w:p>
    <w:p w:rsidR="00235910" w:rsidRDefault="00235910" w:rsidP="00235910">
      <w:pPr>
        <w:pStyle w:val="periode"/>
      </w:pPr>
      <w:r>
        <w:t>(5 périodes)</w:t>
      </w:r>
    </w:p>
    <w:p w:rsidR="00235910" w:rsidRDefault="00235910" w:rsidP="00235910">
      <w:pPr>
        <w:pStyle w:val="Heading3"/>
        <w:rPr>
          <w:rFonts w:cs="Arial"/>
        </w:rPr>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Identifier les spécificités de la vente aux entreprises.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Aborder les différentes formes de la vente aux entreprises.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Préparer et mener un entretien de vente en prenant compte des aspects financiers.</w:t>
      </w:r>
    </w:p>
    <w:p w:rsidR="00235910" w:rsidRDefault="00235910" w:rsidP="00235910">
      <w:pPr>
        <w:pStyle w:val="Heading3"/>
      </w:pPr>
      <w:r>
        <w:t>Contenu</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11.1 Les spécificités de la vente « B to B ».</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11.1.1 Vente d’une solution complète.</w:t>
      </w:r>
    </w:p>
    <w:p w:rsidR="00235910" w:rsidRDefault="00235910" w:rsidP="00235910">
      <w:pPr>
        <w:widowControl w:val="0"/>
        <w:tabs>
          <w:tab w:val="left" w:pos="697"/>
        </w:tabs>
        <w:bidi w:val="0"/>
        <w:ind w:left="567"/>
        <w:jc w:val="lowKashida"/>
        <w:rPr>
          <w:rFonts w:ascii="Arial" w:hAnsi="Arial" w:cs="Arial"/>
          <w:sz w:val="22"/>
          <w:szCs w:val="22"/>
          <w:lang w:val="fr-FR"/>
        </w:rPr>
      </w:pPr>
      <w:r>
        <w:rPr>
          <w:rFonts w:ascii="Arial" w:hAnsi="Arial" w:cs="Arial"/>
          <w:sz w:val="22"/>
          <w:szCs w:val="22"/>
          <w:lang w:val="fr-FR"/>
        </w:rPr>
        <w:t>11.1.2 Vente cycle-long.</w:t>
      </w:r>
    </w:p>
    <w:p w:rsidR="00235910" w:rsidRDefault="00235910" w:rsidP="00235910">
      <w:pPr>
        <w:widowControl w:val="0"/>
        <w:tabs>
          <w:tab w:val="left" w:pos="697"/>
        </w:tabs>
        <w:bidi w:val="0"/>
        <w:ind w:left="567"/>
        <w:jc w:val="lowKashida"/>
        <w:rPr>
          <w:rFonts w:ascii="Arial" w:hAnsi="Arial" w:cs="Arial"/>
          <w:sz w:val="22"/>
          <w:szCs w:val="22"/>
          <w:lang w:val="fr-FR"/>
        </w:rPr>
      </w:pPr>
      <w:r>
        <w:rPr>
          <w:rFonts w:ascii="Arial" w:hAnsi="Arial" w:cs="Arial"/>
          <w:sz w:val="22"/>
          <w:szCs w:val="22"/>
          <w:lang w:val="fr-FR"/>
        </w:rPr>
        <w:t>11.1.3 Vente multi-décisionnelle.</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11.1.4 Vente multi-chapeaux.</w:t>
      </w:r>
    </w:p>
    <w:p w:rsidR="00235910" w:rsidRDefault="00235910" w:rsidP="00235910">
      <w:pPr>
        <w:widowControl w:val="0"/>
        <w:tabs>
          <w:tab w:val="left" w:pos="334"/>
        </w:tabs>
        <w:bidi w:val="0"/>
        <w:jc w:val="lowKashida"/>
        <w:rPr>
          <w:rFonts w:ascii="Arial" w:hAnsi="Arial" w:cs="Arial"/>
          <w:sz w:val="22"/>
          <w:szCs w:val="22"/>
          <w:lang w:val="fr-FR"/>
        </w:rPr>
      </w:pPr>
      <w:r>
        <w:rPr>
          <w:rFonts w:ascii="Arial" w:hAnsi="Arial" w:cs="Arial"/>
          <w:sz w:val="22"/>
          <w:szCs w:val="22"/>
          <w:lang w:val="fr-FR"/>
        </w:rPr>
        <w:t>11.2 La vente d’affaire.</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11.2.1 Définition.</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11.2.2 Caractéristiques.</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lastRenderedPageBreak/>
        <w:t>11.2.3 Les étapes d’une vente d’affaire.</w:t>
      </w:r>
    </w:p>
    <w:p w:rsidR="00235910" w:rsidRDefault="00235910" w:rsidP="00235910">
      <w:pPr>
        <w:widowControl w:val="0"/>
        <w:bidi w:val="0"/>
        <w:ind w:left="1440"/>
        <w:jc w:val="lowKashida"/>
        <w:rPr>
          <w:rFonts w:ascii="Arial" w:hAnsi="Arial" w:cs="Arial"/>
          <w:sz w:val="22"/>
          <w:szCs w:val="22"/>
          <w:lang w:val="fr-FR"/>
        </w:rPr>
      </w:pPr>
      <w:r>
        <w:rPr>
          <w:rFonts w:ascii="Arial" w:hAnsi="Arial" w:cs="Arial"/>
          <w:sz w:val="22"/>
          <w:szCs w:val="22"/>
          <w:lang w:val="fr-FR"/>
        </w:rPr>
        <w:t>11.2.3.1  Pour le client.</w:t>
      </w:r>
    </w:p>
    <w:p w:rsidR="00235910" w:rsidRDefault="00235910" w:rsidP="00235910">
      <w:pPr>
        <w:widowControl w:val="0"/>
        <w:bidi w:val="0"/>
        <w:ind w:left="1440"/>
        <w:jc w:val="lowKashida"/>
        <w:rPr>
          <w:rFonts w:ascii="Arial" w:hAnsi="Arial" w:cs="Arial"/>
          <w:sz w:val="22"/>
          <w:szCs w:val="22"/>
          <w:lang w:val="fr-FR"/>
        </w:rPr>
      </w:pPr>
      <w:r>
        <w:rPr>
          <w:rFonts w:ascii="Arial" w:hAnsi="Arial" w:cs="Arial"/>
          <w:sz w:val="22"/>
          <w:szCs w:val="22"/>
          <w:lang w:val="fr-FR"/>
        </w:rPr>
        <w:t>11.2.3.2 Pour le vendeur.</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11.2.4 Les domaines de responsabilité de l’ingénieur d’affaire.</w:t>
      </w: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11.3 Vente en « Salon » - vente en « Show-room ».</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11.3.1 Pourquoi exposer ?</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11.3.2 Les facteurs du succès.</w:t>
      </w:r>
    </w:p>
    <w:p w:rsidR="00235910" w:rsidRDefault="00235910" w:rsidP="00235910">
      <w:pPr>
        <w:widowControl w:val="0"/>
        <w:bidi w:val="0"/>
        <w:ind w:left="567"/>
        <w:jc w:val="lowKashida"/>
        <w:rPr>
          <w:rFonts w:ascii="Arial" w:hAnsi="Arial" w:cs="Arial"/>
          <w:sz w:val="22"/>
          <w:szCs w:val="22"/>
          <w:lang w:val="fr-FR"/>
        </w:rPr>
      </w:pPr>
      <w:r>
        <w:rPr>
          <w:rFonts w:ascii="Arial" w:hAnsi="Arial" w:cs="Arial"/>
          <w:sz w:val="22"/>
          <w:szCs w:val="22"/>
          <w:lang w:val="fr-FR"/>
        </w:rPr>
        <w:t>11.3.3 Les étapes de la vente dans un  « stand ».</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11.3.3.1 Avant le salon.</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11.3.3.2 Pendant le salon.</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11.3.3.3 Après le salon.</w:t>
      </w:r>
    </w:p>
    <w:p w:rsidR="00235910" w:rsidRPr="008A4D83" w:rsidRDefault="00235910" w:rsidP="00235910">
      <w:pPr>
        <w:widowControl w:val="0"/>
        <w:bidi w:val="0"/>
        <w:ind w:left="567"/>
        <w:jc w:val="lowKashida"/>
        <w:rPr>
          <w:rFonts w:ascii="Arial" w:hAnsi="Arial" w:cs="Arial"/>
          <w:sz w:val="22"/>
          <w:szCs w:val="22"/>
          <w:lang w:val="fr-FR"/>
        </w:rPr>
      </w:pPr>
      <w:r w:rsidRPr="008A4D83">
        <w:rPr>
          <w:rFonts w:ascii="Arial" w:hAnsi="Arial" w:cs="Arial"/>
          <w:sz w:val="22"/>
          <w:szCs w:val="22"/>
          <w:lang w:val="fr-FR"/>
        </w:rPr>
        <w:t>11.3.4 Vente en Show Room.</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11.3.4.1 C’est une forme proche de la vente en salon.</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11.3.4.2 Les règles d’organisation d’un show-room.</w:t>
      </w:r>
    </w:p>
    <w:p w:rsidR="00235910" w:rsidRDefault="00235910" w:rsidP="00235910">
      <w:pPr>
        <w:widowControl w:val="0"/>
        <w:bidi w:val="0"/>
        <w:ind w:left="1276"/>
        <w:jc w:val="lowKashida"/>
        <w:rPr>
          <w:rFonts w:ascii="Arial" w:hAnsi="Arial" w:cs="Arial"/>
          <w:sz w:val="22"/>
          <w:szCs w:val="22"/>
          <w:lang w:val="fr-FR"/>
        </w:rPr>
      </w:pPr>
      <w:r>
        <w:rPr>
          <w:rFonts w:ascii="Arial" w:hAnsi="Arial" w:cs="Arial"/>
          <w:sz w:val="22"/>
          <w:szCs w:val="22"/>
          <w:lang w:val="fr-FR"/>
        </w:rPr>
        <w:t>11.3.4.3 La création de l’événement.</w:t>
      </w:r>
    </w:p>
    <w:p w:rsidR="00235910" w:rsidRDefault="00235910" w:rsidP="00235910">
      <w:pPr>
        <w:widowControl w:val="0"/>
        <w:bidi w:val="0"/>
        <w:jc w:val="lowKashida"/>
        <w:rPr>
          <w:rFonts w:ascii="Arial" w:hAnsi="Arial" w:cs="Arial"/>
          <w:sz w:val="22"/>
          <w:szCs w:val="22"/>
          <w:lang w:val="fr-FR"/>
        </w:rPr>
      </w:pPr>
    </w:p>
    <w:p w:rsidR="00235910" w:rsidRDefault="00235910" w:rsidP="00235910">
      <w:pPr>
        <w:widowControl w:val="0"/>
        <w:bidi w:val="0"/>
        <w:jc w:val="lowKashida"/>
        <w:rPr>
          <w:rFonts w:ascii="Arial" w:hAnsi="Arial" w:cs="Arial"/>
          <w:sz w:val="22"/>
          <w:szCs w:val="22"/>
          <w:lang w:val="fr-FR"/>
        </w:rPr>
      </w:pPr>
      <w:r>
        <w:rPr>
          <w:rFonts w:ascii="Arial" w:hAnsi="Arial" w:cs="Arial"/>
          <w:sz w:val="22"/>
          <w:szCs w:val="22"/>
          <w:lang w:val="fr-FR"/>
        </w:rPr>
        <w:t>N.B. Il est demande d’exécuter des analyses de cas relatifs à chaque chapitre.</w:t>
      </w:r>
    </w:p>
    <w:p w:rsidR="00235910" w:rsidRDefault="00235910" w:rsidP="00235910">
      <w:pPr>
        <w:pStyle w:val="Heading2"/>
      </w:pPr>
      <w:r>
        <w:t>Ouvrages conseillés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 Edition FOUCHER : Négociation et communication.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 Edition d’Organisation : Négocier avec la grande distribution – C. Chinardet.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 Edition d’Organisation : Les entretiens de vente - R. Mouliniers</w:t>
      </w:r>
    </w:p>
    <w:p w:rsidR="00235910" w:rsidRDefault="00235910" w:rsidP="00235910">
      <w:pPr>
        <w:bidi w:val="0"/>
        <w:jc w:val="lowKashida"/>
        <w:rPr>
          <w:rFonts w:ascii="Arial" w:hAnsi="Arial"/>
          <w:sz w:val="22"/>
          <w:szCs w:val="38"/>
          <w:lang w:val="fr-FR"/>
        </w:rPr>
      </w:pPr>
    </w:p>
    <w:p w:rsidR="00235910" w:rsidRDefault="00235910" w:rsidP="00235910">
      <w:pPr>
        <w:bidi w:val="0"/>
        <w:jc w:val="lowKashida"/>
        <w:rPr>
          <w:rFonts w:ascii="Arial" w:hAnsi="Arial"/>
          <w:sz w:val="22"/>
          <w:szCs w:val="38"/>
          <w:lang w:val="fr-FR"/>
        </w:rPr>
      </w:pPr>
    </w:p>
    <w:p w:rsidR="00235910" w:rsidRDefault="00235910" w:rsidP="00235910">
      <w:pPr>
        <w:bidi w:val="0"/>
        <w:jc w:val="lowKashida"/>
        <w:rPr>
          <w:rFonts w:ascii="Arial" w:hAnsi="Arial"/>
          <w:sz w:val="22"/>
          <w:szCs w:val="38"/>
          <w:lang w:val="fr-FR"/>
        </w:rPr>
      </w:pPr>
    </w:p>
    <w:p w:rsidR="00235910" w:rsidRPr="008A4D83" w:rsidRDefault="00235910" w:rsidP="00235910">
      <w:pPr>
        <w:bidi w:val="0"/>
        <w:jc w:val="lowKashida"/>
        <w:rPr>
          <w:rFonts w:ascii="Arial" w:hAnsi="Arial"/>
          <w:sz w:val="22"/>
          <w:szCs w:val="38"/>
          <w:lang w:val="fr-FR"/>
        </w:rPr>
        <w:sectPr w:rsidR="00235910" w:rsidRPr="008A4D83">
          <w:headerReference w:type="default" r:id="rId33"/>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szCs w:val="38"/>
          <w:lang w:val="fr-FR"/>
        </w:rPr>
      </w:pPr>
    </w:p>
    <w:p w:rsidR="00235910" w:rsidRPr="008A4D83" w:rsidRDefault="00235910" w:rsidP="00235910">
      <w:pPr>
        <w:bidi w:val="0"/>
        <w:jc w:val="lowKashida"/>
        <w:rPr>
          <w:rFonts w:ascii="Arial" w:hAnsi="Arial"/>
          <w:sz w:val="22"/>
          <w:szCs w:val="38"/>
          <w:lang w:val="fr-FR"/>
        </w:rPr>
      </w:pPr>
    </w:p>
    <w:p w:rsidR="00235910" w:rsidRPr="008A4D83" w:rsidRDefault="00235910" w:rsidP="00235910">
      <w:pPr>
        <w:bidi w:val="0"/>
        <w:jc w:val="lowKashida"/>
        <w:rPr>
          <w:rFonts w:ascii="Arial" w:hAnsi="Arial"/>
          <w:sz w:val="22"/>
          <w:szCs w:val="38"/>
          <w:lang w:val="fr-FR"/>
        </w:rPr>
      </w:pPr>
      <w:r w:rsidRPr="008A4D83">
        <w:rPr>
          <w:rFonts w:ascii="Arial" w:hAnsi="Arial"/>
          <w:sz w:val="22"/>
          <w:szCs w:val="38"/>
          <w:lang w:val="fr-FR"/>
        </w:rPr>
        <w:br w:type="page"/>
      </w:r>
    </w:p>
    <w:p w:rsidR="00235910" w:rsidRPr="008A4D83" w:rsidRDefault="00235910" w:rsidP="00235910">
      <w:pPr>
        <w:bidi w:val="0"/>
        <w:jc w:val="lowKashida"/>
        <w:rPr>
          <w:rFonts w:ascii="Arial" w:hAnsi="Arial"/>
          <w:sz w:val="22"/>
          <w:szCs w:val="38"/>
          <w:lang w:val="fr-FR"/>
        </w:rPr>
      </w:pPr>
    </w:p>
    <w:p w:rsidR="00235910" w:rsidRDefault="00235910" w:rsidP="00235910">
      <w:pPr>
        <w:pStyle w:val="Heading1"/>
        <w:rPr>
          <w:rFonts w:cs="Arial"/>
        </w:rPr>
      </w:pPr>
      <w:r>
        <w:rPr>
          <w:rFonts w:cs="Arial"/>
        </w:rPr>
        <w:t xml:space="preserve">STRATEGIE MARKETING </w:t>
      </w:r>
      <w:r>
        <w:rPr>
          <w:rFonts w:cs="Arial"/>
        </w:rPr>
        <w:br/>
        <w:t>(60 Périodes)</w:t>
      </w:r>
    </w:p>
    <w:p w:rsidR="00235910" w:rsidRDefault="00235910" w:rsidP="00235910">
      <w:pPr>
        <w:pStyle w:val="Heading2"/>
      </w:pPr>
      <w:r>
        <w:t>OBJECTIFS</w:t>
      </w:r>
    </w:p>
    <w:p w:rsidR="00235910" w:rsidRDefault="00235910" w:rsidP="00235910">
      <w:pPr>
        <w:widowControl w:val="0"/>
        <w:bidi w:val="0"/>
        <w:ind w:firstLine="720"/>
        <w:jc w:val="lowKashida"/>
        <w:rPr>
          <w:rFonts w:ascii="Arial" w:cs="Arial"/>
          <w:sz w:val="22"/>
          <w:szCs w:val="22"/>
          <w:lang w:val="fr-FR"/>
        </w:rPr>
      </w:pPr>
      <w:r>
        <w:rPr>
          <w:rFonts w:ascii="Arial" w:cs="Arial"/>
          <w:sz w:val="22"/>
          <w:szCs w:val="22"/>
          <w:lang w:val="fr-FR"/>
        </w:rPr>
        <w:t>Au cours de cette mati</w:t>
      </w:r>
      <w:r>
        <w:rPr>
          <w:rFonts w:ascii="Arial" w:cs="Arial"/>
          <w:sz w:val="22"/>
          <w:szCs w:val="22"/>
          <w:lang w:val="fr-FR"/>
        </w:rPr>
        <w:t>è</w:t>
      </w:r>
      <w:r>
        <w:rPr>
          <w:rFonts w:ascii="Arial" w:cs="Arial"/>
          <w:sz w:val="22"/>
          <w:szCs w:val="22"/>
          <w:lang w:val="fr-FR"/>
        </w:rPr>
        <w:t>re, l</w:t>
      </w:r>
      <w:r>
        <w:rPr>
          <w:rFonts w:ascii="Arial" w:cs="Arial"/>
          <w:sz w:val="22"/>
          <w:szCs w:val="22"/>
          <w:lang w:val="fr-FR"/>
        </w:rPr>
        <w:t>’é</w:t>
      </w:r>
      <w:r>
        <w:rPr>
          <w:rFonts w:ascii="Arial" w:cs="Arial"/>
          <w:sz w:val="22"/>
          <w:szCs w:val="22"/>
          <w:lang w:val="fr-FR"/>
        </w:rPr>
        <w:t xml:space="preserve">tudiant devra </w:t>
      </w:r>
      <w:r>
        <w:rPr>
          <w:rFonts w:ascii="Arial" w:cs="Arial"/>
          <w:sz w:val="22"/>
          <w:szCs w:val="22"/>
          <w:lang w:val="fr-FR"/>
        </w:rPr>
        <w:t>ê</w:t>
      </w:r>
      <w:r>
        <w:rPr>
          <w:rFonts w:ascii="Arial" w:cs="Arial"/>
          <w:sz w:val="22"/>
          <w:szCs w:val="22"/>
          <w:lang w:val="fr-FR"/>
        </w:rPr>
        <w:t>tre capable de: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Identifier les origines et les tendances du Marketing.</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Analyser l’environnement et spécialement les stratégies des concurrents.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Se positionner en tenant compte de cet environnement.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Maîtriser à fond la diversification et ses types.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Identifier les opportunités dans le secteur d’activité et les stratégies applicables à ce niveau.</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Développer, évaluer, formuler et implanter des décisions Marketing stratégiques.</w:t>
      </w:r>
    </w:p>
    <w:p w:rsidR="00235910" w:rsidRDefault="00235910" w:rsidP="00235910">
      <w:pPr>
        <w:pStyle w:val="Title"/>
        <w:rPr>
          <w:szCs w:val="22"/>
        </w:rPr>
      </w:pPr>
      <w:r>
        <w:rPr>
          <w:u w:val="single"/>
        </w:rPr>
        <w:t>CHAPITRE 1</w:t>
      </w:r>
      <w:r>
        <w:t xml:space="preserve"> </w:t>
      </w:r>
      <w:r>
        <w:br/>
        <w:t>ANALYSE STRATEGIQUE</w:t>
      </w:r>
    </w:p>
    <w:p w:rsidR="00235910" w:rsidRDefault="00235910" w:rsidP="00235910">
      <w:pPr>
        <w:pStyle w:val="periode"/>
      </w:pPr>
      <w:r>
        <w:t>(12 périodes)</w:t>
      </w:r>
    </w:p>
    <w:p w:rsidR="00235910" w:rsidRDefault="00235910" w:rsidP="00235910">
      <w:pPr>
        <w:pStyle w:val="Heading3"/>
      </w:pPr>
      <w: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Déterminer la mission de l’entreprise.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Analyser d’une façon structurelle les capacités d’une entreprise.</w:t>
      </w:r>
    </w:p>
    <w:p w:rsidR="00235910" w:rsidRDefault="00235910" w:rsidP="00235910">
      <w:pPr>
        <w:pStyle w:val="Heading3"/>
        <w:rPr>
          <w:rFonts w:cs="Arial"/>
        </w:rPr>
      </w:pPr>
      <w:r>
        <w:rPr>
          <w:rFonts w:cs="Arial"/>
        </w:rPr>
        <w:t>Contenu</w:t>
      </w:r>
    </w:p>
    <w:p w:rsidR="00235910" w:rsidRDefault="00235910" w:rsidP="00235910">
      <w:pPr>
        <w:widowControl w:val="0"/>
        <w:bidi w:val="0"/>
        <w:ind w:right="-1"/>
        <w:jc w:val="lowKashida"/>
        <w:rPr>
          <w:rFonts w:ascii="Arial" w:hAnsi="Arial" w:cs="Arial"/>
          <w:bCs/>
          <w:sz w:val="22"/>
          <w:szCs w:val="22"/>
          <w:lang w:val="fr-FR"/>
        </w:rPr>
      </w:pPr>
      <w:r>
        <w:rPr>
          <w:rFonts w:ascii="Arial" w:hAnsi="Arial" w:cs="Arial"/>
          <w:bCs/>
          <w:sz w:val="22"/>
          <w:szCs w:val="22"/>
          <w:lang w:val="fr-FR"/>
        </w:rPr>
        <w:t>1.1 Historique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1.1.1 Les stratégies du marché.</w:t>
      </w:r>
    </w:p>
    <w:p w:rsidR="00235910" w:rsidRDefault="00235910" w:rsidP="00235910">
      <w:pPr>
        <w:widowControl w:val="0"/>
        <w:tabs>
          <w:tab w:val="left" w:pos="924"/>
        </w:tabs>
        <w:bidi w:val="0"/>
        <w:ind w:left="426" w:right="-1"/>
        <w:jc w:val="lowKashida"/>
        <w:rPr>
          <w:rFonts w:ascii="Arial" w:hAnsi="Arial" w:cs="Arial"/>
          <w:bCs/>
          <w:sz w:val="22"/>
          <w:szCs w:val="22"/>
          <w:lang w:val="fr-FR"/>
        </w:rPr>
      </w:pPr>
      <w:r>
        <w:rPr>
          <w:rFonts w:ascii="Arial" w:hAnsi="Arial" w:cs="Arial"/>
          <w:bCs/>
          <w:sz w:val="22"/>
          <w:szCs w:val="22"/>
          <w:lang w:val="fr-FR"/>
        </w:rPr>
        <w:t>1.1.2 Caractéristiques des stratégies diverses.</w:t>
      </w:r>
    </w:p>
    <w:p w:rsidR="00235910" w:rsidRDefault="00235910" w:rsidP="00235910">
      <w:pPr>
        <w:widowControl w:val="0"/>
        <w:tabs>
          <w:tab w:val="left" w:pos="640"/>
        </w:tabs>
        <w:bidi w:val="0"/>
        <w:ind w:right="-1"/>
        <w:jc w:val="lowKashida"/>
        <w:rPr>
          <w:rFonts w:ascii="Arial" w:hAnsi="Arial" w:cs="Arial"/>
          <w:bCs/>
          <w:sz w:val="22"/>
          <w:szCs w:val="22"/>
          <w:lang w:val="fr-FR"/>
        </w:rPr>
      </w:pPr>
      <w:r>
        <w:rPr>
          <w:rFonts w:ascii="Arial" w:hAnsi="Arial" w:cs="Arial"/>
          <w:bCs/>
          <w:sz w:val="22"/>
          <w:szCs w:val="22"/>
          <w:lang w:val="fr-FR"/>
        </w:rPr>
        <w:t>1.2 Analyse interne de l’entreprise.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1.2.1 Analyse des performances.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1.2.2 Mesure des performances.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1.2.3 Composantes des options stratégiques.</w:t>
      </w:r>
    </w:p>
    <w:p w:rsidR="00235910" w:rsidRDefault="00235910" w:rsidP="00235910">
      <w:pPr>
        <w:widowControl w:val="0"/>
        <w:tabs>
          <w:tab w:val="left" w:pos="1610"/>
        </w:tabs>
        <w:bidi w:val="0"/>
        <w:ind w:right="-1"/>
        <w:jc w:val="lowKashida"/>
        <w:rPr>
          <w:rFonts w:ascii="Arial" w:hAnsi="Arial" w:cs="Arial"/>
          <w:bCs/>
          <w:sz w:val="22"/>
          <w:szCs w:val="22"/>
          <w:lang w:val="fr-FR"/>
        </w:rPr>
      </w:pPr>
      <w:r>
        <w:rPr>
          <w:rFonts w:ascii="Arial" w:hAnsi="Arial" w:cs="Arial"/>
          <w:bCs/>
          <w:sz w:val="22"/>
          <w:szCs w:val="22"/>
          <w:lang w:val="fr-FR"/>
        </w:rPr>
        <w:t>1.3 Mission de l’entreprise.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1.3.1 Identification du produit.</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1.3.2 Les besoins génériques du consommateur.</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1.3.3 La connaissance du marché.</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1.3.4 Le niveau de production et le circuit de distribution.</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1.3.5 Capacité financière et technique.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1.3.6 L’évolution.</w:t>
      </w:r>
    </w:p>
    <w:p w:rsidR="00235910" w:rsidRDefault="00235910" w:rsidP="00235910">
      <w:pPr>
        <w:pStyle w:val="Title"/>
        <w:rPr>
          <w:rFonts w:cs="Arial"/>
        </w:rPr>
      </w:pPr>
      <w:r>
        <w:rPr>
          <w:rFonts w:cs="Arial"/>
          <w:u w:val="single"/>
        </w:rPr>
        <w:t>CHAPITRE 2</w:t>
      </w:r>
      <w:r>
        <w:rPr>
          <w:rFonts w:cs="Arial"/>
        </w:rPr>
        <w:t xml:space="preserve"> </w:t>
      </w:r>
      <w:r>
        <w:rPr>
          <w:rFonts w:cs="Arial"/>
        </w:rPr>
        <w:br/>
        <w:t>ANALYSE DE L’ENVIRONNEMENT</w:t>
      </w:r>
    </w:p>
    <w:p w:rsidR="00235910" w:rsidRDefault="00235910" w:rsidP="00235910">
      <w:pPr>
        <w:pStyle w:val="periode"/>
      </w:pPr>
      <w:r>
        <w:t>(12 périodes)</w:t>
      </w:r>
    </w:p>
    <w:p w:rsidR="00235910" w:rsidRDefault="00235910" w:rsidP="00235910">
      <w:pPr>
        <w:pStyle w:val="Heading3"/>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Analyser sainement le comportement du consommateur, les concurrents et l’environnement de l ‘entreprise.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Tirer une synthèse claire pour prendre une décision stratégique.</w:t>
      </w:r>
    </w:p>
    <w:p w:rsidR="00235910" w:rsidRDefault="00235910" w:rsidP="00235910">
      <w:pPr>
        <w:pStyle w:val="Heading3"/>
        <w:rPr>
          <w:rFonts w:cs="Arial"/>
        </w:rPr>
      </w:pPr>
      <w:r>
        <w:rPr>
          <w:rFonts w:cs="Arial"/>
        </w:rPr>
        <w:t>Contenu</w:t>
      </w:r>
    </w:p>
    <w:p w:rsidR="00235910" w:rsidRDefault="00235910" w:rsidP="00235910">
      <w:pPr>
        <w:widowControl w:val="0"/>
        <w:bidi w:val="0"/>
        <w:ind w:right="-1"/>
        <w:jc w:val="lowKashida"/>
        <w:rPr>
          <w:rFonts w:ascii="Arial" w:hAnsi="Arial" w:cs="Arial"/>
          <w:sz w:val="22"/>
          <w:szCs w:val="22"/>
          <w:lang w:val="fr-FR"/>
        </w:rPr>
      </w:pPr>
      <w:r>
        <w:rPr>
          <w:rFonts w:ascii="Arial" w:hAnsi="Arial" w:cs="Arial"/>
          <w:sz w:val="22"/>
          <w:szCs w:val="22"/>
          <w:lang w:val="fr-FR"/>
        </w:rPr>
        <w:t>2.1 Analyse du marché-consommateur.</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2.1.1 Segmentation.</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2.1.2 Besoins et motivations du consommateur.</w:t>
      </w:r>
    </w:p>
    <w:p w:rsidR="00235910" w:rsidRDefault="00235910" w:rsidP="00235910">
      <w:pPr>
        <w:widowControl w:val="0"/>
        <w:bidi w:val="0"/>
        <w:ind w:right="-1"/>
        <w:jc w:val="lowKashida"/>
        <w:rPr>
          <w:rFonts w:ascii="Arial" w:hAnsi="Arial" w:cs="Arial"/>
          <w:sz w:val="22"/>
          <w:szCs w:val="22"/>
          <w:lang w:val="fr-FR"/>
        </w:rPr>
      </w:pPr>
      <w:r>
        <w:rPr>
          <w:rFonts w:ascii="Arial" w:hAnsi="Arial" w:cs="Arial"/>
          <w:sz w:val="22"/>
          <w:szCs w:val="22"/>
          <w:lang w:val="fr-FR"/>
        </w:rPr>
        <w:t>2.2 Analyse du marché-concurrent.</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2.2.1 Identification des concurrents actuels.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lastRenderedPageBreak/>
        <w:t>2.2.2 Identification des concurrents potentiels.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2.2.3 Analyse-Synthèse de la concurrence.</w:t>
      </w:r>
    </w:p>
    <w:p w:rsidR="00235910" w:rsidRDefault="00235910" w:rsidP="00235910">
      <w:pPr>
        <w:widowControl w:val="0"/>
        <w:tabs>
          <w:tab w:val="left" w:pos="368"/>
        </w:tabs>
        <w:bidi w:val="0"/>
        <w:ind w:right="-1"/>
        <w:jc w:val="lowKashida"/>
        <w:rPr>
          <w:rFonts w:ascii="Arial" w:hAnsi="Arial" w:cs="Arial"/>
          <w:sz w:val="22"/>
          <w:szCs w:val="22"/>
          <w:lang w:val="fr-FR"/>
        </w:rPr>
      </w:pPr>
      <w:r>
        <w:rPr>
          <w:rFonts w:ascii="Arial" w:hAnsi="Arial" w:cs="Arial"/>
          <w:sz w:val="22"/>
          <w:szCs w:val="22"/>
          <w:lang w:val="fr-FR"/>
        </w:rPr>
        <w:t>2.3 Analyse du secteur d’activité.</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2.3.1 La taille actuelle et potentielle.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2.3.2 L’évolution du secteur.</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2.3.3 La structure du secteur.</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2.3.4 Le coût.</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2.3.5 Les systèmes de distribution.</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2.3.6 Les facteurs clés du succès.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2.3.7 Les risques des marchés de grandes évolutions.</w:t>
      </w:r>
    </w:p>
    <w:p w:rsidR="00235910" w:rsidRDefault="00235910" w:rsidP="00235910">
      <w:pPr>
        <w:pStyle w:val="Title"/>
        <w:rPr>
          <w:rFonts w:cs="Arial"/>
        </w:rPr>
      </w:pPr>
      <w:r>
        <w:rPr>
          <w:rFonts w:cs="Arial"/>
          <w:u w:val="single"/>
        </w:rPr>
        <w:t>CHAPITRE 3</w:t>
      </w:r>
      <w:r>
        <w:rPr>
          <w:rFonts w:cs="Arial"/>
        </w:rPr>
        <w:t xml:space="preserve"> </w:t>
      </w:r>
      <w:r>
        <w:rPr>
          <w:rFonts w:cs="Arial"/>
        </w:rPr>
        <w:br/>
        <w:t>LE POSITIONNEMENT</w:t>
      </w:r>
    </w:p>
    <w:p w:rsidR="00235910" w:rsidRDefault="00235910" w:rsidP="00235910">
      <w:pPr>
        <w:pStyle w:val="periode"/>
        <w:rPr>
          <w:rFonts w:cs="Arial"/>
        </w:rPr>
      </w:pPr>
      <w:r>
        <w:rPr>
          <w:rFonts w:cs="Arial"/>
        </w:rPr>
        <w:t>(</w:t>
      </w:r>
      <w:r>
        <w:t>10</w:t>
      </w:r>
      <w:r>
        <w:rPr>
          <w:rFonts w:cs="Arial"/>
        </w:rPr>
        <w:t xml:space="preserve"> </w:t>
      </w:r>
      <w:r>
        <w:t>périodes</w:t>
      </w:r>
      <w:r>
        <w:rPr>
          <w:rFonts w:cs="Arial"/>
        </w:rPr>
        <w:t>)</w:t>
      </w:r>
    </w:p>
    <w:p w:rsidR="00235910" w:rsidRDefault="00235910" w:rsidP="00235910">
      <w:pPr>
        <w:pStyle w:val="Heading3"/>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Se positionner en s’orientant vers le consommateur.</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Déterminer les objectifs et les caractéristiques du positionnement.</w:t>
      </w:r>
    </w:p>
    <w:p w:rsidR="00235910" w:rsidRDefault="00235910" w:rsidP="00235910">
      <w:pPr>
        <w:pStyle w:val="Heading3"/>
        <w:rPr>
          <w:rFonts w:cs="Arial"/>
        </w:rPr>
      </w:pPr>
      <w:r>
        <w:rPr>
          <w:rFonts w:cs="Arial"/>
        </w:rPr>
        <w:t>Contenu</w:t>
      </w:r>
    </w:p>
    <w:p w:rsidR="00235910" w:rsidRDefault="00235910" w:rsidP="00235910">
      <w:pPr>
        <w:widowControl w:val="0"/>
        <w:bidi w:val="0"/>
        <w:ind w:right="-1"/>
        <w:jc w:val="lowKashida"/>
        <w:rPr>
          <w:rFonts w:ascii="Arial" w:hAnsi="Arial" w:cs="Arial"/>
          <w:sz w:val="22"/>
          <w:szCs w:val="22"/>
          <w:lang w:val="fr-FR"/>
        </w:rPr>
      </w:pPr>
      <w:r>
        <w:rPr>
          <w:rFonts w:ascii="Arial" w:hAnsi="Arial" w:cs="Arial"/>
          <w:sz w:val="22"/>
          <w:szCs w:val="22"/>
          <w:lang w:val="fr-FR"/>
        </w:rPr>
        <w:t>3.1 Le positionnement stratégique.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3.1.1 Les objectifs.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3.1.2 Les avantages compétitifs.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3.1.3 Les caractéristiques du positionnement.</w:t>
      </w:r>
    </w:p>
    <w:p w:rsidR="00235910" w:rsidRDefault="00235910" w:rsidP="00235910">
      <w:pPr>
        <w:widowControl w:val="0"/>
        <w:bidi w:val="0"/>
        <w:ind w:left="993" w:right="-1"/>
        <w:jc w:val="lowKashida"/>
        <w:rPr>
          <w:rFonts w:ascii="Arial" w:hAnsi="Arial" w:cs="Arial"/>
          <w:sz w:val="22"/>
          <w:szCs w:val="22"/>
          <w:lang w:val="fr-FR"/>
        </w:rPr>
      </w:pPr>
      <w:r>
        <w:rPr>
          <w:rFonts w:ascii="Arial" w:hAnsi="Arial" w:cs="Arial"/>
          <w:sz w:val="22"/>
          <w:szCs w:val="22"/>
          <w:lang w:val="fr-FR"/>
        </w:rPr>
        <w:t>3.1.3.1 En fonction du produit.</w:t>
      </w:r>
    </w:p>
    <w:p w:rsidR="00235910" w:rsidRDefault="00235910" w:rsidP="00235910">
      <w:pPr>
        <w:widowControl w:val="0"/>
        <w:bidi w:val="0"/>
        <w:ind w:left="993" w:right="-1"/>
        <w:jc w:val="lowKashida"/>
        <w:rPr>
          <w:rFonts w:ascii="Arial" w:hAnsi="Arial" w:cs="Arial"/>
          <w:sz w:val="22"/>
          <w:szCs w:val="22"/>
          <w:lang w:val="fr-FR"/>
        </w:rPr>
      </w:pPr>
      <w:r>
        <w:rPr>
          <w:rFonts w:ascii="Arial" w:hAnsi="Arial" w:cs="Arial"/>
          <w:sz w:val="22"/>
          <w:szCs w:val="22"/>
          <w:lang w:val="fr-FR"/>
        </w:rPr>
        <w:t>3.1.3.2 En fonction du service.</w:t>
      </w:r>
    </w:p>
    <w:p w:rsidR="00235910" w:rsidRDefault="00235910" w:rsidP="00235910">
      <w:pPr>
        <w:widowControl w:val="0"/>
        <w:bidi w:val="0"/>
        <w:ind w:right="-1"/>
        <w:jc w:val="lowKashida"/>
        <w:rPr>
          <w:rFonts w:ascii="Arial" w:hAnsi="Arial" w:cs="Arial"/>
          <w:sz w:val="22"/>
          <w:szCs w:val="22"/>
          <w:lang w:val="fr-FR"/>
        </w:rPr>
      </w:pPr>
      <w:r>
        <w:rPr>
          <w:rFonts w:ascii="Arial" w:hAnsi="Arial" w:cs="Arial"/>
          <w:sz w:val="22"/>
          <w:szCs w:val="22"/>
          <w:lang w:val="fr-FR"/>
        </w:rPr>
        <w:t>3.2 La différenciation.</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3.2.1 Orientation vers le consommateur.</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3.2.2 Résolution des problèmes actuels et potentiels.</w:t>
      </w:r>
    </w:p>
    <w:p w:rsidR="00235910" w:rsidRDefault="00235910" w:rsidP="00235910">
      <w:pPr>
        <w:pStyle w:val="Title"/>
        <w:rPr>
          <w:rFonts w:cs="Arial"/>
        </w:rPr>
      </w:pPr>
      <w:r>
        <w:rPr>
          <w:rFonts w:cs="Arial"/>
          <w:u w:val="single"/>
        </w:rPr>
        <w:t>CHAPITRE 4</w:t>
      </w:r>
      <w:r>
        <w:rPr>
          <w:rFonts w:cs="Arial"/>
        </w:rPr>
        <w:t xml:space="preserve"> </w:t>
      </w:r>
      <w:r>
        <w:rPr>
          <w:rFonts w:cs="Arial"/>
        </w:rPr>
        <w:br/>
        <w:t>L’EVOLUTION STRATEGIQUE</w:t>
      </w:r>
    </w:p>
    <w:p w:rsidR="00235910" w:rsidRDefault="00235910" w:rsidP="00235910">
      <w:pPr>
        <w:pStyle w:val="periode"/>
        <w:rPr>
          <w:rFonts w:cs="Arial"/>
        </w:rPr>
      </w:pPr>
      <w:r>
        <w:rPr>
          <w:rFonts w:cs="Arial"/>
        </w:rPr>
        <w:t xml:space="preserve">(10 </w:t>
      </w:r>
      <w:r>
        <w:t>périodes</w:t>
      </w:r>
      <w:r>
        <w:rPr>
          <w:rFonts w:cs="Arial"/>
        </w:rPr>
        <w:t>)</w:t>
      </w:r>
    </w:p>
    <w:p w:rsidR="00235910" w:rsidRDefault="00235910" w:rsidP="00235910">
      <w:pPr>
        <w:pStyle w:val="Heading3"/>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Choisir les stratégies en fonction de l’évolution du marché et des produits.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Adopter la notion de la diversification.</w:t>
      </w:r>
    </w:p>
    <w:p w:rsidR="00235910" w:rsidRDefault="00235910" w:rsidP="00235910">
      <w:pPr>
        <w:pStyle w:val="Heading3"/>
        <w:rPr>
          <w:rFonts w:cs="Arial"/>
        </w:rPr>
      </w:pPr>
      <w:r>
        <w:rPr>
          <w:rFonts w:cs="Arial"/>
        </w:rPr>
        <w:t>Contenu</w:t>
      </w:r>
    </w:p>
    <w:p w:rsidR="00235910" w:rsidRDefault="00235910" w:rsidP="00235910">
      <w:pPr>
        <w:widowControl w:val="0"/>
        <w:bidi w:val="0"/>
        <w:ind w:right="-1"/>
        <w:jc w:val="lowKashida"/>
        <w:rPr>
          <w:rFonts w:ascii="Arial" w:hAnsi="Arial" w:cs="Arial"/>
          <w:sz w:val="22"/>
          <w:szCs w:val="22"/>
          <w:lang w:val="fr-FR"/>
        </w:rPr>
      </w:pPr>
      <w:r>
        <w:rPr>
          <w:rFonts w:ascii="Arial" w:hAnsi="Arial" w:cs="Arial"/>
          <w:sz w:val="22"/>
          <w:szCs w:val="22"/>
          <w:lang w:val="fr-FR"/>
        </w:rPr>
        <w:t>4.1 L’évolution des marchés des produits.</w:t>
      </w:r>
    </w:p>
    <w:p w:rsidR="00235910" w:rsidRDefault="00235910" w:rsidP="00235910">
      <w:pPr>
        <w:widowControl w:val="0"/>
        <w:tabs>
          <w:tab w:val="left" w:pos="702"/>
        </w:tabs>
        <w:bidi w:val="0"/>
        <w:ind w:right="-1"/>
        <w:jc w:val="lowKashida"/>
        <w:rPr>
          <w:rFonts w:ascii="Arial" w:hAnsi="Arial" w:cs="Arial"/>
          <w:sz w:val="22"/>
          <w:szCs w:val="22"/>
          <w:lang w:val="fr-FR"/>
        </w:rPr>
      </w:pPr>
      <w:r>
        <w:rPr>
          <w:rFonts w:ascii="Arial" w:hAnsi="Arial" w:cs="Arial"/>
          <w:sz w:val="22"/>
          <w:szCs w:val="22"/>
          <w:lang w:val="fr-FR"/>
        </w:rPr>
        <w:t>4.2 Le développement du marché en fonction de l’expansion des produits.</w:t>
      </w:r>
    </w:p>
    <w:p w:rsidR="00235910" w:rsidRDefault="00235910" w:rsidP="00235910">
      <w:pPr>
        <w:widowControl w:val="0"/>
        <w:tabs>
          <w:tab w:val="left" w:pos="708"/>
        </w:tabs>
        <w:bidi w:val="0"/>
        <w:ind w:right="-1"/>
        <w:jc w:val="lowKashida"/>
        <w:rPr>
          <w:rFonts w:ascii="Arial" w:hAnsi="Arial" w:cs="Arial"/>
          <w:sz w:val="22"/>
          <w:szCs w:val="22"/>
          <w:lang w:val="fr-FR"/>
        </w:rPr>
      </w:pPr>
      <w:r>
        <w:rPr>
          <w:rFonts w:ascii="Arial" w:hAnsi="Arial" w:cs="Arial"/>
          <w:sz w:val="22"/>
          <w:szCs w:val="22"/>
          <w:lang w:val="fr-FR"/>
        </w:rPr>
        <w:t>4.3 Stratégies de l’intégration verticale.</w:t>
      </w:r>
    </w:p>
    <w:p w:rsidR="00235910" w:rsidRDefault="00235910" w:rsidP="00235910">
      <w:pPr>
        <w:widowControl w:val="0"/>
        <w:tabs>
          <w:tab w:val="left" w:pos="714"/>
        </w:tabs>
        <w:bidi w:val="0"/>
        <w:ind w:right="-1"/>
        <w:jc w:val="lowKashida"/>
        <w:rPr>
          <w:rFonts w:ascii="Arial" w:hAnsi="Arial" w:cs="Arial"/>
          <w:sz w:val="22"/>
          <w:szCs w:val="22"/>
          <w:lang w:val="fr-FR"/>
        </w:rPr>
      </w:pPr>
      <w:r>
        <w:rPr>
          <w:rFonts w:ascii="Arial" w:hAnsi="Arial" w:cs="Arial"/>
          <w:sz w:val="22"/>
          <w:szCs w:val="22"/>
          <w:lang w:val="fr-FR"/>
        </w:rPr>
        <w:t>4.4 La diversification.</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4.4.1 Horizontale.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4.4.2 Concentrique.</w:t>
      </w:r>
    </w:p>
    <w:p w:rsidR="00235910" w:rsidRDefault="00235910" w:rsidP="00235910">
      <w:pPr>
        <w:pStyle w:val="Title"/>
        <w:rPr>
          <w:rFonts w:cs="Arial"/>
        </w:rPr>
      </w:pPr>
      <w:r>
        <w:rPr>
          <w:rFonts w:cs="Arial"/>
          <w:u w:val="single"/>
        </w:rPr>
        <w:br w:type="page"/>
      </w:r>
      <w:r>
        <w:rPr>
          <w:rFonts w:cs="Arial"/>
          <w:u w:val="single"/>
        </w:rPr>
        <w:lastRenderedPageBreak/>
        <w:t>CHAPITRE 5</w:t>
      </w:r>
      <w:r>
        <w:rPr>
          <w:rFonts w:cs="Arial"/>
        </w:rPr>
        <w:t xml:space="preserve"> </w:t>
      </w:r>
      <w:r>
        <w:rPr>
          <w:rFonts w:cs="Arial"/>
        </w:rPr>
        <w:br/>
        <w:t>l</w:t>
      </w:r>
      <w:r>
        <w:rPr>
          <w:rFonts w:cs="Arial"/>
          <w:bCs w:val="0"/>
        </w:rPr>
        <w:t xml:space="preserve">ES </w:t>
      </w:r>
      <w:r>
        <w:rPr>
          <w:rFonts w:cs="Arial"/>
        </w:rPr>
        <w:t>STRATEGIES GLOBALES</w:t>
      </w:r>
    </w:p>
    <w:p w:rsidR="00235910" w:rsidRDefault="00235910" w:rsidP="00235910">
      <w:pPr>
        <w:pStyle w:val="periode"/>
      </w:pPr>
      <w:r>
        <w:t>(16 périodes)</w:t>
      </w:r>
    </w:p>
    <w:p w:rsidR="00235910" w:rsidRDefault="00235910" w:rsidP="00235910">
      <w:pPr>
        <w:pStyle w:val="Heading3"/>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Choisir les meilleures stratégies globales et les implanter.</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Modifier ces stratégies afin de prolonger la durée de vie du produit.</w:t>
      </w:r>
    </w:p>
    <w:p w:rsidR="00235910" w:rsidRDefault="00235910" w:rsidP="00235910">
      <w:pPr>
        <w:pStyle w:val="Heading3"/>
        <w:rPr>
          <w:rFonts w:cs="Arial"/>
        </w:rPr>
      </w:pPr>
      <w:r>
        <w:rPr>
          <w:rFonts w:cs="Arial"/>
        </w:rPr>
        <w:t>Contenu</w:t>
      </w:r>
    </w:p>
    <w:p w:rsidR="00235910" w:rsidRDefault="00235910" w:rsidP="00235910">
      <w:pPr>
        <w:widowControl w:val="0"/>
        <w:bidi w:val="0"/>
        <w:ind w:right="-1"/>
        <w:jc w:val="lowKashida"/>
        <w:rPr>
          <w:rFonts w:ascii="Arial" w:hAnsi="Arial" w:cs="Arial"/>
          <w:sz w:val="22"/>
          <w:szCs w:val="22"/>
          <w:lang w:val="fr-FR"/>
        </w:rPr>
      </w:pPr>
      <w:r>
        <w:rPr>
          <w:rFonts w:ascii="Arial" w:hAnsi="Arial" w:cs="Arial"/>
          <w:sz w:val="22"/>
          <w:szCs w:val="22"/>
          <w:lang w:val="fr-FR"/>
        </w:rPr>
        <w:t>5.1 Les stratégies préconisantes.</w:t>
      </w:r>
    </w:p>
    <w:p w:rsidR="00235910" w:rsidRDefault="00235910" w:rsidP="00235910">
      <w:pPr>
        <w:widowControl w:val="0"/>
        <w:tabs>
          <w:tab w:val="left" w:pos="702"/>
        </w:tabs>
        <w:bidi w:val="0"/>
        <w:ind w:right="-1"/>
        <w:jc w:val="lowKashida"/>
        <w:rPr>
          <w:rFonts w:ascii="Arial" w:hAnsi="Arial" w:cs="Arial"/>
          <w:sz w:val="22"/>
          <w:szCs w:val="22"/>
          <w:lang w:val="fr-FR"/>
        </w:rPr>
      </w:pPr>
      <w:r>
        <w:rPr>
          <w:rFonts w:ascii="Arial" w:hAnsi="Arial" w:cs="Arial"/>
          <w:sz w:val="22"/>
          <w:szCs w:val="22"/>
          <w:lang w:val="fr-FR"/>
        </w:rPr>
        <w:t>5.2 L’implantation des stratégies.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5.2.1 Structure.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5.2.2 Systèmes.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5.2.3 Cultures.</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5.2.4 Organisation cohérente.</w:t>
      </w:r>
    </w:p>
    <w:p w:rsidR="00235910" w:rsidRDefault="00235910" w:rsidP="00235910">
      <w:pPr>
        <w:widowControl w:val="0"/>
        <w:bidi w:val="0"/>
        <w:ind w:left="426" w:right="-1"/>
        <w:jc w:val="lowKashida"/>
        <w:rPr>
          <w:rFonts w:ascii="Arial" w:hAnsi="Arial" w:cs="Arial"/>
          <w:bCs/>
          <w:sz w:val="22"/>
          <w:szCs w:val="22"/>
          <w:lang w:val="fr-FR"/>
        </w:rPr>
      </w:pPr>
      <w:r>
        <w:rPr>
          <w:rFonts w:ascii="Arial" w:hAnsi="Arial" w:cs="Arial"/>
          <w:bCs/>
          <w:sz w:val="22"/>
          <w:szCs w:val="22"/>
          <w:lang w:val="fr-FR"/>
        </w:rPr>
        <w:t>5.2.5 Innovation pour la différenciation.</w:t>
      </w:r>
    </w:p>
    <w:p w:rsidR="00235910" w:rsidRDefault="00235910" w:rsidP="00235910">
      <w:pPr>
        <w:widowControl w:val="0"/>
        <w:bidi w:val="0"/>
        <w:ind w:right="-1"/>
        <w:jc w:val="lowKashida"/>
        <w:rPr>
          <w:rFonts w:ascii="Arial" w:hAnsi="Arial" w:cs="Arial"/>
          <w:sz w:val="22"/>
          <w:szCs w:val="22"/>
          <w:lang w:val="fr-FR"/>
        </w:rPr>
      </w:pPr>
      <w:r>
        <w:rPr>
          <w:rFonts w:ascii="Arial" w:hAnsi="Arial" w:cs="Arial"/>
          <w:sz w:val="22"/>
          <w:szCs w:val="22"/>
          <w:lang w:val="fr-FR"/>
        </w:rPr>
        <w:t>5.3 La modification des stratégies dans la phase de maturité – déclin.</w:t>
      </w:r>
    </w:p>
    <w:p w:rsidR="00235910" w:rsidRDefault="00235910" w:rsidP="00235910">
      <w:pPr>
        <w:widowControl w:val="0"/>
        <w:tabs>
          <w:tab w:val="left" w:pos="702"/>
        </w:tabs>
        <w:bidi w:val="0"/>
        <w:ind w:right="-1"/>
        <w:jc w:val="lowKashida"/>
        <w:rPr>
          <w:rFonts w:ascii="Arial" w:hAnsi="Arial" w:cs="Arial"/>
          <w:sz w:val="22"/>
          <w:szCs w:val="22"/>
          <w:lang w:val="fr-FR"/>
        </w:rPr>
      </w:pPr>
      <w:r>
        <w:rPr>
          <w:rFonts w:ascii="Arial" w:hAnsi="Arial" w:cs="Arial"/>
          <w:sz w:val="22"/>
          <w:szCs w:val="22"/>
          <w:lang w:val="fr-FR"/>
        </w:rPr>
        <w:t>5.4 Les accords internationaux.</w:t>
      </w:r>
    </w:p>
    <w:p w:rsidR="00235910" w:rsidRDefault="00235910" w:rsidP="00235910">
      <w:pPr>
        <w:widowControl w:val="0"/>
        <w:tabs>
          <w:tab w:val="left" w:pos="702"/>
        </w:tabs>
        <w:bidi w:val="0"/>
        <w:ind w:right="-1"/>
        <w:jc w:val="lowKashida"/>
        <w:rPr>
          <w:rFonts w:ascii="Arial" w:hAnsi="Arial" w:cs="Arial"/>
          <w:sz w:val="22"/>
          <w:szCs w:val="22"/>
          <w:lang w:val="fr-FR"/>
        </w:rPr>
      </w:pPr>
      <w:r>
        <w:rPr>
          <w:rFonts w:ascii="Arial" w:hAnsi="Arial" w:cs="Arial"/>
          <w:sz w:val="22"/>
          <w:szCs w:val="22"/>
          <w:lang w:val="fr-FR"/>
        </w:rPr>
        <w:t>5.5 Adaptation des stratégies au marché international.</w:t>
      </w:r>
    </w:p>
    <w:p w:rsidR="00235910" w:rsidRDefault="00235910" w:rsidP="00235910">
      <w:pPr>
        <w:widowControl w:val="0"/>
        <w:tabs>
          <w:tab w:val="left" w:pos="204"/>
        </w:tabs>
        <w:bidi w:val="0"/>
        <w:ind w:right="-1"/>
        <w:jc w:val="lowKashida"/>
        <w:rPr>
          <w:rFonts w:ascii="Arial" w:hAnsi="Arial" w:cs="Arial"/>
          <w:sz w:val="22"/>
          <w:szCs w:val="22"/>
          <w:lang w:val="fr-FR"/>
        </w:rPr>
      </w:pPr>
    </w:p>
    <w:p w:rsidR="00235910" w:rsidRDefault="00235910" w:rsidP="00235910">
      <w:pPr>
        <w:widowControl w:val="0"/>
        <w:tabs>
          <w:tab w:val="left" w:pos="204"/>
        </w:tabs>
        <w:bidi w:val="0"/>
        <w:ind w:right="-1"/>
        <w:jc w:val="lowKashida"/>
        <w:rPr>
          <w:rFonts w:ascii="Arial" w:hAnsi="Arial" w:cs="Arial"/>
          <w:sz w:val="22"/>
          <w:szCs w:val="22"/>
          <w:lang w:val="fr-FR"/>
        </w:rPr>
      </w:pPr>
      <w:r>
        <w:rPr>
          <w:rFonts w:ascii="Arial" w:hAnsi="Arial" w:cs="Arial"/>
          <w:b/>
          <w:bCs/>
          <w:sz w:val="22"/>
          <w:szCs w:val="22"/>
          <w:lang w:val="fr-FR"/>
        </w:rPr>
        <w:t>N.B</w:t>
      </w:r>
      <w:r>
        <w:rPr>
          <w:rFonts w:ascii="Arial" w:hAnsi="Arial" w:cs="Arial"/>
          <w:sz w:val="22"/>
          <w:szCs w:val="22"/>
          <w:lang w:val="fr-FR"/>
        </w:rPr>
        <w:t> : Il est demandé d’exécuter des analyses de cas relatifs à chaque chapitre.</w:t>
      </w:r>
    </w:p>
    <w:p w:rsidR="00235910" w:rsidRDefault="00235910" w:rsidP="00235910">
      <w:pPr>
        <w:widowControl w:val="0"/>
        <w:tabs>
          <w:tab w:val="left" w:pos="204"/>
        </w:tabs>
        <w:bidi w:val="0"/>
        <w:ind w:right="-1"/>
        <w:jc w:val="lowKashida"/>
        <w:rPr>
          <w:rFonts w:ascii="Arial" w:hAnsi="Arial" w:cs="Arial"/>
          <w:sz w:val="22"/>
          <w:szCs w:val="22"/>
          <w:lang w:val="fr-FR"/>
        </w:rPr>
      </w:pPr>
    </w:p>
    <w:p w:rsidR="00235910" w:rsidRDefault="00235910" w:rsidP="00235910">
      <w:pPr>
        <w:pStyle w:val="Heading2"/>
      </w:pPr>
      <w:r>
        <w:t>OUVRAGES CONSEILLéS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 xml:space="preserve">Editions Liaisons / </w:t>
      </w:r>
      <w:r>
        <w:rPr>
          <w:rFonts w:ascii="Arial" w:hAnsi="Arial" w:cs="Arial"/>
          <w:b/>
          <w:bCs/>
          <w:sz w:val="22"/>
          <w:szCs w:val="22"/>
          <w:lang w:val="fr-FR"/>
        </w:rPr>
        <w:t>Marketing stratégique de la distribution</w:t>
      </w:r>
      <w:r>
        <w:rPr>
          <w:rFonts w:ascii="Arial" w:hAnsi="Arial" w:cs="Arial"/>
          <w:sz w:val="22"/>
          <w:szCs w:val="22"/>
          <w:lang w:val="fr-FR"/>
        </w:rPr>
        <w:t xml:space="preserve"> / </w:t>
      </w:r>
      <w:r>
        <w:rPr>
          <w:rFonts w:ascii="Arial" w:hAnsi="Arial" w:cs="Arial"/>
          <w:i/>
          <w:iCs/>
          <w:sz w:val="22"/>
          <w:szCs w:val="22"/>
          <w:lang w:val="fr-FR"/>
        </w:rPr>
        <w:t>G. CHETOCHINE</w:t>
      </w:r>
      <w:r>
        <w:rPr>
          <w:rFonts w:ascii="Arial" w:hAnsi="Arial" w:cs="Arial"/>
          <w:sz w:val="22"/>
          <w:szCs w:val="22"/>
          <w:lang w:val="fr-FR"/>
        </w:rPr>
        <w: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r>
      <w:r>
        <w:rPr>
          <w:rFonts w:ascii="Arial" w:hAnsi="Arial" w:cs="Arial"/>
          <w:i/>
          <w:iCs/>
          <w:sz w:val="22"/>
          <w:szCs w:val="22"/>
          <w:lang w:val="fr-FR"/>
        </w:rPr>
        <w:t>Lambin. Jean-Jacques</w:t>
      </w:r>
      <w:r>
        <w:rPr>
          <w:rFonts w:ascii="Arial" w:hAnsi="Arial" w:cs="Arial"/>
          <w:sz w:val="22"/>
          <w:szCs w:val="22"/>
          <w:lang w:val="fr-FR"/>
        </w:rPr>
        <w:t xml:space="preserve">/ </w:t>
      </w:r>
      <w:r>
        <w:rPr>
          <w:rFonts w:ascii="Arial" w:hAnsi="Arial" w:cs="Arial"/>
          <w:b/>
          <w:bCs/>
          <w:sz w:val="22"/>
          <w:szCs w:val="22"/>
          <w:lang w:val="fr-FR"/>
        </w:rPr>
        <w:t xml:space="preserve">Le Marketing stratégique </w:t>
      </w:r>
      <w:r>
        <w:rPr>
          <w:rFonts w:ascii="Arial" w:hAnsi="Arial" w:cs="Arial"/>
          <w:sz w:val="22"/>
          <w:szCs w:val="22"/>
          <w:lang w:val="fr-FR"/>
        </w:rPr>
        <w:t>/ Paris, France : McGraw-Hill, l996 (3</w:t>
      </w:r>
      <w:r>
        <w:rPr>
          <w:rFonts w:ascii="Arial" w:hAnsi="Arial" w:cs="Arial"/>
          <w:sz w:val="22"/>
          <w:szCs w:val="22"/>
          <w:vertAlign w:val="superscript"/>
          <w:lang w:val="fr-FR"/>
        </w:rPr>
        <w:t>ème</w:t>
      </w:r>
      <w:r>
        <w:rPr>
          <w:rFonts w:ascii="Arial" w:hAnsi="Arial" w:cs="Arial"/>
          <w:sz w:val="22"/>
          <w:szCs w:val="22"/>
          <w:lang w:val="fr-FR"/>
        </w:rPr>
        <w:t xml:space="preserve"> Edition).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 xml:space="preserve">Editions PPUR / </w:t>
      </w:r>
      <w:r>
        <w:rPr>
          <w:rFonts w:ascii="Arial" w:hAnsi="Arial" w:cs="Arial"/>
          <w:b/>
          <w:bCs/>
          <w:sz w:val="22"/>
          <w:szCs w:val="22"/>
          <w:lang w:val="fr-FR"/>
        </w:rPr>
        <w:t>Stratégies de marketing industriel</w:t>
      </w:r>
      <w:r>
        <w:rPr>
          <w:rFonts w:ascii="Arial" w:hAnsi="Arial" w:cs="Arial"/>
          <w:sz w:val="22"/>
          <w:szCs w:val="22"/>
          <w:lang w:val="fr-FR"/>
        </w:rPr>
        <w:t xml:space="preserve"> / concepts et pratiques - </w:t>
      </w:r>
      <w:r>
        <w:rPr>
          <w:rFonts w:ascii="Arial" w:hAnsi="Arial" w:cs="Arial"/>
          <w:i/>
          <w:iCs/>
          <w:sz w:val="22"/>
          <w:szCs w:val="22"/>
          <w:lang w:val="fr-FR"/>
        </w:rPr>
        <w:t>F. LEONARD</w:t>
      </w:r>
      <w:r>
        <w:rPr>
          <w:rFonts w:ascii="Arial" w:hAnsi="Arial" w:cs="Arial"/>
          <w:sz w:val="22"/>
          <w:szCs w:val="22"/>
          <w:lang w:val="fr-FR"/>
        </w:rPr>
        <w: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 xml:space="preserve">Editions Liaisons / </w:t>
      </w:r>
      <w:r>
        <w:rPr>
          <w:rFonts w:ascii="Arial" w:hAnsi="Arial" w:cs="Arial"/>
          <w:b/>
          <w:bCs/>
          <w:sz w:val="22"/>
          <w:szCs w:val="22"/>
          <w:lang w:val="fr-FR"/>
        </w:rPr>
        <w:t>Stratégies de diversification</w:t>
      </w:r>
      <w:r>
        <w:rPr>
          <w:rFonts w:ascii="Arial" w:hAnsi="Arial" w:cs="Arial"/>
          <w:sz w:val="22"/>
          <w:szCs w:val="22"/>
          <w:lang w:val="fr-FR"/>
        </w:rPr>
        <w:t xml:space="preserve"> / nouvelles perspectives : </w:t>
      </w:r>
      <w:r>
        <w:rPr>
          <w:rFonts w:ascii="Arial" w:hAnsi="Arial" w:cs="Arial"/>
          <w:i/>
          <w:iCs/>
          <w:sz w:val="22"/>
          <w:szCs w:val="22"/>
          <w:lang w:val="fr-FR"/>
        </w:rPr>
        <w:t>P. VERY</w:t>
      </w:r>
      <w:r>
        <w:rPr>
          <w:rFonts w:ascii="Arial" w:hAnsi="Arial" w:cs="Arial"/>
          <w:sz w:val="22"/>
          <w:szCs w:val="22"/>
          <w:lang w:val="fr-FR"/>
        </w:rPr>
        <w: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 xml:space="preserve">Editions DUNOD / </w:t>
      </w:r>
      <w:r>
        <w:rPr>
          <w:rFonts w:ascii="Arial" w:hAnsi="Arial" w:cs="Arial"/>
          <w:b/>
          <w:bCs/>
          <w:sz w:val="22"/>
          <w:szCs w:val="22"/>
          <w:lang w:val="fr-FR"/>
        </w:rPr>
        <w:t>Strategor - politique générale de l’entreprise</w:t>
      </w:r>
      <w:r>
        <w:rPr>
          <w:rFonts w:ascii="Arial" w:hAnsi="Arial" w:cs="Arial"/>
          <w:sz w:val="22"/>
          <w:szCs w:val="22"/>
          <w:lang w:val="fr-FR"/>
        </w:rPr>
        <w:t xml:space="preserve"> / 3</w:t>
      </w:r>
      <w:r>
        <w:rPr>
          <w:rFonts w:ascii="Arial" w:hAnsi="Arial" w:cs="Arial"/>
          <w:sz w:val="22"/>
          <w:szCs w:val="22"/>
          <w:vertAlign w:val="superscript"/>
          <w:lang w:val="fr-FR"/>
        </w:rPr>
        <w:t>ème</w:t>
      </w:r>
      <w:r>
        <w:rPr>
          <w:rFonts w:ascii="Arial" w:hAnsi="Arial" w:cs="Arial"/>
          <w:sz w:val="22"/>
          <w:szCs w:val="22"/>
          <w:lang w:val="fr-FR"/>
        </w:rPr>
        <w:t xml:space="preserve"> édition.</w:t>
      </w:r>
    </w:p>
    <w:p w:rsidR="00235910" w:rsidRPr="008A4D83" w:rsidRDefault="00235910" w:rsidP="00235910">
      <w:pPr>
        <w:widowControl w:val="0"/>
        <w:bidi w:val="0"/>
        <w:ind w:left="284" w:hanging="284"/>
        <w:jc w:val="lowKashida"/>
        <w:rPr>
          <w:rFonts w:ascii="Arial" w:hAnsi="Arial" w:cs="Arial"/>
          <w:sz w:val="22"/>
          <w:szCs w:val="22"/>
        </w:rPr>
      </w:pPr>
      <w:r w:rsidRPr="008A4D83">
        <w:rPr>
          <w:rFonts w:ascii="Arial" w:hAnsi="Arial" w:cs="Arial"/>
          <w:sz w:val="22"/>
          <w:szCs w:val="22"/>
        </w:rPr>
        <w:t>–</w:t>
      </w:r>
      <w:r w:rsidRPr="008A4D83">
        <w:rPr>
          <w:rFonts w:ascii="Arial" w:hAnsi="Arial" w:cs="Arial"/>
          <w:sz w:val="22"/>
          <w:szCs w:val="22"/>
        </w:rPr>
        <w:tab/>
        <w:t xml:space="preserve">Editions Kotler / </w:t>
      </w:r>
      <w:r w:rsidRPr="008A4D83">
        <w:rPr>
          <w:rFonts w:ascii="Arial" w:hAnsi="Arial" w:cs="Arial"/>
          <w:b/>
          <w:bCs/>
          <w:sz w:val="22"/>
          <w:szCs w:val="22"/>
        </w:rPr>
        <w:t>Marketing management</w:t>
      </w:r>
      <w:r w:rsidRPr="008A4D83">
        <w:rPr>
          <w:rFonts w:ascii="Arial" w:hAnsi="Arial" w:cs="Arial"/>
          <w:sz w:val="22"/>
          <w:szCs w:val="22"/>
        </w:rPr>
        <w:t xml:space="preserve"> / The Millennium edition, 10</w:t>
      </w:r>
      <w:r w:rsidRPr="008A4D83">
        <w:rPr>
          <w:rFonts w:ascii="Arial" w:hAnsi="Arial" w:cs="Arial"/>
          <w:sz w:val="22"/>
          <w:szCs w:val="22"/>
          <w:vertAlign w:val="superscript"/>
        </w:rPr>
        <w:t>e</w:t>
      </w:r>
      <w:r w:rsidRPr="008A4D83">
        <w:rPr>
          <w:rFonts w:ascii="Arial" w:hAnsi="Arial" w:cs="Arial"/>
          <w:sz w:val="22"/>
          <w:szCs w:val="22"/>
        </w:rPr>
        <w:t xml:space="preserve"> édition.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 xml:space="preserve">Editions FOUCHER / </w:t>
      </w:r>
      <w:r>
        <w:rPr>
          <w:rFonts w:ascii="Arial" w:hAnsi="Arial" w:cs="Arial"/>
          <w:b/>
          <w:bCs/>
          <w:sz w:val="22"/>
          <w:szCs w:val="22"/>
          <w:lang w:val="fr-FR"/>
        </w:rPr>
        <w:t xml:space="preserve">Action commerciale </w:t>
      </w:r>
      <w:r>
        <w:rPr>
          <w:rFonts w:ascii="Arial" w:hAnsi="Arial" w:cs="Arial"/>
          <w:sz w:val="22"/>
          <w:szCs w:val="22"/>
          <w:lang w:val="fr-FR"/>
        </w:rPr>
        <w:t>/ Tome 1 et 2 – 1995</w:t>
      </w:r>
    </w:p>
    <w:p w:rsidR="00235910" w:rsidRPr="008A4D83" w:rsidRDefault="00235910" w:rsidP="00235910">
      <w:pPr>
        <w:bidi w:val="0"/>
        <w:jc w:val="lowKashida"/>
        <w:rPr>
          <w:rFonts w:ascii="Arial" w:hAnsi="Arial"/>
          <w:sz w:val="22"/>
          <w:szCs w:val="38"/>
          <w:lang w:val="fr-FR"/>
        </w:rPr>
      </w:pPr>
    </w:p>
    <w:p w:rsidR="00235910" w:rsidRPr="008A4D83" w:rsidRDefault="00235910" w:rsidP="00235910">
      <w:pPr>
        <w:bidi w:val="0"/>
        <w:jc w:val="lowKashida"/>
        <w:rPr>
          <w:rFonts w:ascii="Arial" w:hAnsi="Arial"/>
          <w:sz w:val="22"/>
          <w:szCs w:val="38"/>
          <w:lang w:val="fr-FR"/>
        </w:rPr>
      </w:pPr>
    </w:p>
    <w:p w:rsidR="00235910" w:rsidRPr="008A4D83" w:rsidRDefault="00235910" w:rsidP="00235910">
      <w:pPr>
        <w:bidi w:val="0"/>
        <w:jc w:val="lowKashida"/>
        <w:rPr>
          <w:rFonts w:ascii="Arial" w:hAnsi="Arial"/>
          <w:sz w:val="22"/>
          <w:szCs w:val="38"/>
          <w:lang w:val="fr-FR"/>
        </w:rPr>
        <w:sectPr w:rsidR="00235910" w:rsidRPr="008A4D83">
          <w:headerReference w:type="default" r:id="rId34"/>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szCs w:val="38"/>
          <w:lang w:val="fr-FR"/>
        </w:rPr>
      </w:pPr>
    </w:p>
    <w:p w:rsidR="00235910" w:rsidRPr="008A4D83" w:rsidRDefault="00235910" w:rsidP="00235910">
      <w:pPr>
        <w:bidi w:val="0"/>
        <w:jc w:val="lowKashida"/>
        <w:rPr>
          <w:rFonts w:ascii="Arial" w:hAnsi="Arial"/>
          <w:sz w:val="22"/>
          <w:szCs w:val="38"/>
          <w:lang w:val="fr-FR"/>
        </w:rPr>
      </w:pPr>
    </w:p>
    <w:p w:rsidR="00235910" w:rsidRPr="008A4D83" w:rsidRDefault="00235910" w:rsidP="00235910">
      <w:pPr>
        <w:bidi w:val="0"/>
        <w:jc w:val="lowKashida"/>
        <w:rPr>
          <w:rFonts w:ascii="Arial" w:hAnsi="Arial"/>
          <w:sz w:val="22"/>
          <w:szCs w:val="38"/>
          <w:lang w:val="fr-FR"/>
        </w:rPr>
      </w:pPr>
      <w:r w:rsidRPr="008A4D83">
        <w:rPr>
          <w:rFonts w:ascii="Arial" w:hAnsi="Arial"/>
          <w:sz w:val="22"/>
          <w:szCs w:val="38"/>
          <w:lang w:val="fr-FR"/>
        </w:rPr>
        <w:br w:type="page"/>
      </w:r>
    </w:p>
    <w:p w:rsidR="00235910" w:rsidRDefault="00235910" w:rsidP="00235910">
      <w:pPr>
        <w:pStyle w:val="Heading1"/>
        <w:rPr>
          <w:rFonts w:cs="Arial"/>
        </w:rPr>
      </w:pPr>
      <w:r>
        <w:rPr>
          <w:rFonts w:cs="Arial"/>
        </w:rPr>
        <w:lastRenderedPageBreak/>
        <w:t>Marketing Inte</w:t>
      </w:r>
      <w:r>
        <w:rPr>
          <w:rFonts w:cs="Arial"/>
          <w:szCs w:val="22"/>
        </w:rPr>
        <w:t>r</w:t>
      </w:r>
      <w:r>
        <w:rPr>
          <w:rFonts w:cs="Arial"/>
        </w:rPr>
        <w:t>nati</w:t>
      </w:r>
      <w:r>
        <w:rPr>
          <w:rFonts w:cs="Arial"/>
          <w:szCs w:val="22"/>
        </w:rPr>
        <w:t>on</w:t>
      </w:r>
      <w:r>
        <w:rPr>
          <w:rFonts w:cs="Arial"/>
        </w:rPr>
        <w:t xml:space="preserve">al et des services </w:t>
      </w:r>
      <w:r>
        <w:rPr>
          <w:rFonts w:cs="Arial"/>
        </w:rPr>
        <w:br/>
        <w:t>(120 périodes)</w:t>
      </w:r>
    </w:p>
    <w:p w:rsidR="00235910" w:rsidRDefault="00235910" w:rsidP="00235910">
      <w:pPr>
        <w:pStyle w:val="Heading2"/>
        <w:rPr>
          <w:rFonts w:cs="Arial"/>
          <w:szCs w:val="22"/>
        </w:rPr>
      </w:pPr>
      <w:r>
        <w:rPr>
          <w:rFonts w:cs="Arial"/>
        </w:rPr>
        <w:t xml:space="preserve">OBJECTIFS </w:t>
      </w:r>
    </w:p>
    <w:p w:rsidR="00235910" w:rsidRDefault="00235910" w:rsidP="00235910">
      <w:pPr>
        <w:widowControl w:val="0"/>
        <w:bidi w:val="0"/>
        <w:ind w:firstLine="720"/>
        <w:jc w:val="lowKashida"/>
        <w:rPr>
          <w:rFonts w:ascii="Arial" w:hAnsi="Arial" w:cs="Arial"/>
          <w:sz w:val="22"/>
          <w:szCs w:val="22"/>
          <w:lang w:val="fr-FR"/>
        </w:rPr>
      </w:pPr>
      <w:r>
        <w:rPr>
          <w:rFonts w:ascii="Arial" w:hAnsi="Arial" w:cs="Arial"/>
          <w:sz w:val="22"/>
          <w:szCs w:val="22"/>
          <w:lang w:val="fr-FR"/>
        </w:rPr>
        <w:t xml:space="preserve">Au terme de ce cours, l’étudiant </w:t>
      </w:r>
      <w:r>
        <w:rPr>
          <w:rFonts w:ascii="Arial" w:hAnsi="Arial" w:cs="Arial"/>
          <w:bCs/>
          <w:sz w:val="22"/>
          <w:szCs w:val="22"/>
          <w:lang w:val="fr-FR"/>
        </w:rPr>
        <w:t>devrait</w:t>
      </w:r>
      <w:r>
        <w:rPr>
          <w:rFonts w:ascii="Arial" w:hAnsi="Arial" w:cs="Arial"/>
          <w:b/>
          <w:sz w:val="22"/>
          <w:szCs w:val="22"/>
          <w:lang w:val="fr-FR"/>
        </w:rPr>
        <w:t xml:space="preserve"> </w:t>
      </w:r>
      <w:r>
        <w:rPr>
          <w:rFonts w:ascii="Arial" w:hAnsi="Arial" w:cs="Arial"/>
          <w:sz w:val="22"/>
          <w:szCs w:val="22"/>
          <w:lang w:val="fr-FR"/>
        </w:rPr>
        <w:t>être capable de :</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Renforcer une attitude positive vis à vis de la dimension internationale.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 xml:space="preserve">Elaborer un </w:t>
      </w:r>
      <w:r>
        <w:rPr>
          <w:rFonts w:ascii="Arial" w:hAnsi="Arial" w:cs="Arial"/>
          <w:bCs/>
          <w:sz w:val="22"/>
          <w:szCs w:val="22"/>
          <w:lang w:val="fr-FR"/>
        </w:rPr>
        <w:t>plan</w:t>
      </w:r>
      <w:r>
        <w:rPr>
          <w:rFonts w:ascii="Arial" w:hAnsi="Arial" w:cs="Arial"/>
          <w:b/>
          <w:sz w:val="22"/>
          <w:szCs w:val="22"/>
          <w:lang w:val="fr-FR"/>
        </w:rPr>
        <w:t xml:space="preserve"> </w:t>
      </w:r>
      <w:r>
        <w:rPr>
          <w:rFonts w:ascii="Arial" w:hAnsi="Arial" w:cs="Arial"/>
          <w:sz w:val="22"/>
          <w:szCs w:val="22"/>
          <w:lang w:val="fr-FR"/>
        </w:rPr>
        <w:t>préliminaire de Marketing pour une entreprise.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Se familiariser avec les différentes variables contrôlables et non contrôlables lors de l’introduction d’un produit ou service sur un marché étranger.</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Apprécier l’importance de l’adaptation à la culture et à l’environnement global dans les projets d’ordre international.</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Discuter des principaux sujets qui font la manchette sur le plan international et qui ont une relation avec le marché international.</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Fournir à l’étudiant l’opportunité de rechercher les éléments de base destinés au plan marketing d’une entreprise pour un produit à mettre en marché dans un pays déterminé.</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Maîtriser l’importance de la cohérence dans le Marketing-Mix.</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Favoriser la compréhension des concepts-clés couverts dans le cours.</w:t>
      </w:r>
    </w:p>
    <w:p w:rsidR="00235910" w:rsidRDefault="00235910" w:rsidP="00235910">
      <w:pPr>
        <w:pStyle w:val="Title"/>
      </w:pPr>
      <w:r>
        <w:t>PARTIE 1</w:t>
      </w:r>
    </w:p>
    <w:p w:rsidR="00235910" w:rsidRDefault="00235910" w:rsidP="00235910">
      <w:pPr>
        <w:pStyle w:val="Title"/>
        <w:rPr>
          <w:szCs w:val="22"/>
        </w:rPr>
      </w:pPr>
      <w:r>
        <w:rPr>
          <w:u w:val="single"/>
        </w:rPr>
        <w:t>CHAPITRE 1</w:t>
      </w:r>
      <w:r>
        <w:t xml:space="preserve"> </w:t>
      </w:r>
      <w:r>
        <w:br/>
        <w:t>GLOBALISATION DES MARCHÉS ET MONDIALISATION DES ECHANGES</w:t>
      </w:r>
    </w:p>
    <w:p w:rsidR="00235910" w:rsidRDefault="00235910" w:rsidP="00235910">
      <w:pPr>
        <w:pStyle w:val="periode"/>
      </w:pPr>
      <w:r>
        <w:t>(6 périodes)</w:t>
      </w:r>
    </w:p>
    <w:p w:rsidR="00235910" w:rsidRDefault="00235910" w:rsidP="00235910">
      <w:pPr>
        <w:pStyle w:val="Heading3"/>
        <w:jc w:val="lowKashida"/>
        <w:rPr>
          <w:rFonts w:cs="Arial"/>
          <w:szCs w:val="22"/>
        </w:rPr>
      </w:pPr>
      <w:r>
        <w:rPr>
          <w:rFonts w:cs="Arial"/>
          <w:szCs w:val="22"/>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Discuter sur des concepts de la globalisation des marchés et de la mondialisation des échanges.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Identifier la structure des échanges.</w:t>
      </w: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1.1 Passage du marché local au marché régional et international.</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1.2 Initiation et sensibilisation aux phénomènes de la globalisation et mondialisation.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1.2.1 L’évolution du commerce mondial.</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1.2.2 La structure des échanges par nature.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1.2.3 La structure géographique des échanges.</w:t>
      </w:r>
    </w:p>
    <w:p w:rsidR="00235910" w:rsidRDefault="00235910" w:rsidP="00235910">
      <w:pPr>
        <w:pStyle w:val="Title"/>
        <w:rPr>
          <w:rFonts w:cs="Arial"/>
        </w:rPr>
      </w:pPr>
      <w:r>
        <w:rPr>
          <w:rFonts w:cs="Arial"/>
          <w:u w:val="single"/>
        </w:rPr>
        <w:t>CHAPITRE 2</w:t>
      </w:r>
      <w:r>
        <w:rPr>
          <w:rFonts w:cs="Arial"/>
        </w:rPr>
        <w:t xml:space="preserve"> </w:t>
      </w:r>
      <w:r>
        <w:rPr>
          <w:rFonts w:cs="Arial"/>
        </w:rPr>
        <w:br/>
        <w:t>LES DIFFERENTS MARCHÉS INTERNATIONAUX</w:t>
      </w:r>
    </w:p>
    <w:p w:rsidR="00235910" w:rsidRDefault="00235910" w:rsidP="00235910">
      <w:pPr>
        <w:pStyle w:val="periode"/>
      </w:pPr>
      <w:r>
        <w:t>(12 périodes)</w:t>
      </w:r>
    </w:p>
    <w:p w:rsidR="00235910" w:rsidRDefault="00235910" w:rsidP="00235910">
      <w:pPr>
        <w:pStyle w:val="Heading3"/>
        <w:jc w:val="lowKashida"/>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Identifier les caractéristiques des différents marchés internationaux.</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Etudier le marché étranger d’une façon qualitative et quantitative.</w:t>
      </w:r>
    </w:p>
    <w:p w:rsidR="00235910" w:rsidRDefault="00235910" w:rsidP="00235910">
      <w:pPr>
        <w:widowControl w:val="0"/>
        <w:bidi w:val="0"/>
        <w:ind w:left="284" w:hanging="284"/>
        <w:jc w:val="lowKashida"/>
        <w:rPr>
          <w:rFonts w:ascii="Arial" w:hAnsi="Arial" w:cs="Arial"/>
          <w:sz w:val="22"/>
          <w:szCs w:val="22"/>
          <w:lang w:val="fr-FR"/>
        </w:rPr>
      </w:pP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2.1 Quelques repères historiques.</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2.2 Les principaux marchés mondiaux.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2.2.1 Le marché japonais.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2.2.2 Le marché américain.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2.2.3 Le marché européen (aperçu sur le marché allemand).</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2.2.4 Le marché arabe.</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2.3 Rappel sur l’étude du marché.</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lastRenderedPageBreak/>
        <w:t>2.4 Adaptation de cette étude sur le marché international.</w:t>
      </w:r>
    </w:p>
    <w:p w:rsidR="00235910" w:rsidRDefault="00235910" w:rsidP="00235910">
      <w:pPr>
        <w:pStyle w:val="Title"/>
        <w:rPr>
          <w:rFonts w:cs="Arial"/>
        </w:rPr>
      </w:pPr>
      <w:r>
        <w:rPr>
          <w:rFonts w:cs="Arial"/>
          <w:u w:val="single"/>
        </w:rPr>
        <w:t xml:space="preserve">CHAPITRE 3 </w:t>
      </w:r>
      <w:r>
        <w:rPr>
          <w:rFonts w:cs="Arial"/>
          <w:u w:val="single"/>
        </w:rPr>
        <w:br/>
      </w:r>
      <w:r>
        <w:rPr>
          <w:rFonts w:cs="Arial"/>
        </w:rPr>
        <w:t>LE MARKETING INTERNATIONAL</w:t>
      </w:r>
    </w:p>
    <w:p w:rsidR="00235910" w:rsidRDefault="00235910" w:rsidP="00235910">
      <w:pPr>
        <w:pStyle w:val="periode"/>
      </w:pPr>
      <w:r>
        <w:t>(10 périodes)</w:t>
      </w:r>
    </w:p>
    <w:p w:rsidR="00235910" w:rsidRDefault="00235910" w:rsidP="00235910">
      <w:pPr>
        <w:pStyle w:val="Heading3"/>
        <w:jc w:val="lowKashida"/>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Analyser les effets potentiels d’une entreprise qui s’internationalise sur son Marketing-mix.</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Choisir les stratégies et déterminer les approches et les enjeux.</w:t>
      </w: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3.1 Les concepts de base.</w:t>
      </w:r>
    </w:p>
    <w:p w:rsidR="00235910" w:rsidRDefault="00235910" w:rsidP="00235910">
      <w:pPr>
        <w:widowControl w:val="0"/>
        <w:tabs>
          <w:tab w:val="left" w:pos="351"/>
        </w:tabs>
        <w:bidi w:val="0"/>
        <w:jc w:val="lowKashida"/>
        <w:rPr>
          <w:rFonts w:ascii="Arial" w:hAnsi="Arial" w:cs="Arial"/>
          <w:sz w:val="22"/>
          <w:szCs w:val="22"/>
          <w:lang w:val="fr-FR"/>
        </w:rPr>
      </w:pPr>
      <w:r>
        <w:rPr>
          <w:rFonts w:ascii="Arial" w:hAnsi="Arial" w:cs="Arial"/>
          <w:sz w:val="22"/>
          <w:szCs w:val="22"/>
          <w:lang w:val="fr-FR"/>
        </w:rPr>
        <w:t>3.2 Le choix de stratégies mercatiques.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3.2.1 Les stratégies relatives à la couverture de marché.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3.2.2 Les stratégies relatives aux segments de marché.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3.2.3 Les stratégies relatives aux moteurs de I‘action commerciale.</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3.3 Les approches du Marketing international.</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3.4 Les enjeux du Marketing international.</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3.4.1 Les facteurs de développement de la stratégie de marketing global.</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3.4.2 Les limites de la démarche.</w:t>
      </w:r>
    </w:p>
    <w:p w:rsidR="00235910" w:rsidRDefault="00235910" w:rsidP="00235910">
      <w:pPr>
        <w:pStyle w:val="Title"/>
      </w:pPr>
      <w:r>
        <w:rPr>
          <w:rFonts w:ascii="Arial"/>
          <w:sz w:val="22"/>
          <w:szCs w:val="22"/>
        </w:rPr>
        <w:t xml:space="preserve"> </w:t>
      </w:r>
      <w:r>
        <w:t>PARTIE 2</w:t>
      </w:r>
    </w:p>
    <w:p w:rsidR="00235910" w:rsidRDefault="00235910" w:rsidP="00235910">
      <w:pPr>
        <w:pStyle w:val="Title"/>
      </w:pPr>
      <w:r>
        <w:rPr>
          <w:u w:val="single"/>
        </w:rPr>
        <w:t>CHAPITRE 4</w:t>
      </w:r>
      <w:r>
        <w:br/>
        <w:t>LA POLITIQUE DE PRODUIT</w:t>
      </w:r>
    </w:p>
    <w:p w:rsidR="00235910" w:rsidRDefault="00235910" w:rsidP="00235910">
      <w:pPr>
        <w:pStyle w:val="periode"/>
        <w:rPr>
          <w:rFonts w:cs="Arial"/>
        </w:rPr>
      </w:pPr>
      <w:r>
        <w:rPr>
          <w:rFonts w:cs="Arial"/>
        </w:rPr>
        <w:t xml:space="preserve">(14 </w:t>
      </w:r>
      <w:r>
        <w:t>périodes</w:t>
      </w:r>
      <w:r>
        <w:rPr>
          <w:rFonts w:cs="Arial"/>
        </w:rPr>
        <w:t>)</w:t>
      </w:r>
    </w:p>
    <w:p w:rsidR="00235910" w:rsidRDefault="00235910" w:rsidP="00235910">
      <w:pPr>
        <w:pStyle w:val="Heading3"/>
        <w:jc w:val="lowKashida"/>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Se rappeler notions du cycle de vie d’un produit.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Spécifier la nature des choix en matière de politique de produit internationale.</w:t>
      </w: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4.1 Les constantes de la politique de produit.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4.1.1 Le concept de produit.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4.1.2 Classification des produits.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4.1.3 Le cycle de vie du produit.</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4.2 La nature des choix en matière de politique de produit internationale.</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4.3 Adaptation ou standardisation du produit.</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4.4 La gestion de la gamme de produits.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4.4.1 Définition.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4.4.2 Le choix d’une taille optimale pour la gamme.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4.4.3 La définition de l’équilibre entre produits dans la gamme.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4.4.4 les outils de sélection des produits exportés.</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4.5 Le positionnement du produit.</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4.6 L’adaptation technique du produit.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4.6.1 Les règlements et les normes à l’export.</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4.7. Les emballages.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4.7.1 Les risques nés d’un emballage défectueux.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4.7.2 La conception de l’emballage export.</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4.8 La protection internationale des produits.</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4.9 L’adaptation de la marque.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4.9.1 Les options possibles.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4.9.2 Les contraintes.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4.9.3 La protection internationale de la marque.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4.9.4 L’adaptation des services liés au produit.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lastRenderedPageBreak/>
        <w:t>4.9.5 La qualité.</w:t>
      </w:r>
    </w:p>
    <w:p w:rsidR="00235910" w:rsidRDefault="00235910" w:rsidP="00235910">
      <w:pPr>
        <w:pStyle w:val="Title"/>
        <w:rPr>
          <w:rFonts w:cs="Arial"/>
        </w:rPr>
      </w:pPr>
      <w:r>
        <w:rPr>
          <w:rFonts w:cs="Arial"/>
          <w:u w:val="single"/>
        </w:rPr>
        <w:t>CHAPITRE 5</w:t>
      </w:r>
      <w:r>
        <w:rPr>
          <w:rFonts w:cs="Arial"/>
        </w:rPr>
        <w:t xml:space="preserve"> </w:t>
      </w:r>
      <w:r>
        <w:rPr>
          <w:rFonts w:cs="Arial"/>
        </w:rPr>
        <w:br/>
        <w:t>LA POLITIQUE DE PRIX</w:t>
      </w:r>
    </w:p>
    <w:p w:rsidR="00235910" w:rsidRDefault="00235910" w:rsidP="00235910">
      <w:pPr>
        <w:pStyle w:val="periode"/>
      </w:pPr>
      <w:r>
        <w:t>(14 périodes)</w:t>
      </w:r>
    </w:p>
    <w:p w:rsidR="00235910" w:rsidRDefault="00235910" w:rsidP="00235910">
      <w:pPr>
        <w:pStyle w:val="Heading3"/>
        <w:jc w:val="lowKashida"/>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Spécifier les stratégies de prix accordées pour différentes situations.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Déterminer les prix à partir de la demande, du coût et de la concurrence.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Décider de modifier les prix en tenant compte de la stratégie de suivie.</w:t>
      </w: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5.1 Les choix stratégiques en matières de prix.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5.1.1 Définition de la variable stratégique.</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5.2 Les différentes stratégies de niveaux de prix.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5.2.1 Les stratégies de pénétration de marché.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5.2.2 Les stratégies d’écrémage.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5.2.3 Les stratégies de prix différenciés.</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5.3 Les stratégies de standardisation ou d’adoption du prix.</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5.4 Les réglementations relatives au prix.</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5.5 La détermination du prix.</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5.6 La détermination du coût de revient export.</w:t>
      </w:r>
    </w:p>
    <w:p w:rsidR="00235910" w:rsidRDefault="00235910" w:rsidP="00235910">
      <w:pPr>
        <w:pStyle w:val="Title"/>
        <w:rPr>
          <w:rFonts w:cs="Arial"/>
        </w:rPr>
      </w:pPr>
      <w:r>
        <w:rPr>
          <w:rFonts w:cs="Arial"/>
          <w:u w:val="single"/>
        </w:rPr>
        <w:t>CHAPITRE 6</w:t>
      </w:r>
      <w:r>
        <w:rPr>
          <w:rFonts w:cs="Arial"/>
        </w:rPr>
        <w:t xml:space="preserve"> </w:t>
      </w:r>
      <w:r>
        <w:rPr>
          <w:rFonts w:cs="Arial"/>
        </w:rPr>
        <w:br/>
        <w:t>LA DISTRIBUTION</w:t>
      </w:r>
    </w:p>
    <w:p w:rsidR="00235910" w:rsidRDefault="00235910" w:rsidP="00235910">
      <w:pPr>
        <w:pStyle w:val="periode"/>
      </w:pPr>
      <w:r>
        <w:t>(14 périodes)</w:t>
      </w:r>
    </w:p>
    <w:p w:rsidR="00235910" w:rsidRDefault="00235910" w:rsidP="00235910">
      <w:pPr>
        <w:pStyle w:val="Heading3"/>
        <w:jc w:val="lowKashida"/>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Déterminer les différents types de distribution.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Distinguer entre les structures de distribution pour tout type de produit.</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Repérer le mode de distribution et la modification.</w:t>
      </w: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6.1 Le circuit et le canal de distribution.</w:t>
      </w:r>
    </w:p>
    <w:p w:rsidR="00235910" w:rsidRDefault="00235910" w:rsidP="00235910">
      <w:pPr>
        <w:widowControl w:val="0"/>
        <w:tabs>
          <w:tab w:val="left" w:pos="351"/>
        </w:tabs>
        <w:bidi w:val="0"/>
        <w:jc w:val="lowKashida"/>
        <w:rPr>
          <w:rFonts w:ascii="Arial" w:hAnsi="Arial" w:cs="Arial"/>
          <w:sz w:val="22"/>
          <w:szCs w:val="22"/>
          <w:lang w:val="fr-FR"/>
        </w:rPr>
      </w:pPr>
      <w:r>
        <w:rPr>
          <w:rFonts w:ascii="Arial" w:hAnsi="Arial" w:cs="Arial"/>
          <w:sz w:val="22"/>
          <w:szCs w:val="22"/>
          <w:lang w:val="fr-FR"/>
        </w:rPr>
        <w:t>6.2 Le choix d’un canal de distribution.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6.2.1 Objectifs.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6.2.2 Contraintes.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6.2.3 Choix.</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6.3 Le choix d’une couverture de marché.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6.3.1 La distribution intensive ou de masse.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6.3.2 La distribution sélective.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6.3.3 La distribution exclusive.</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6.4 Le commerce indépendant.</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6.5 Le commerce associé.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6.5.1 Les groupements d’achat de détaillants.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6.5.2 Les chaînes volontaires.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6.5.3 Les franchises de distribution.</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6.6 Le commerce intégré.</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6.6.1 Les grands magasins.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6.6.2 Les magasins populaires.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6.6.3 Les magasins à succursales multiples.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6.6.4 Les grandes surfaces.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6.6.5 Les coopératives.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6.6.6 Les entreprises de vente par correspondance et à distance.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6.6.7 La distribution des produits industriels et d’équipement.</w:t>
      </w:r>
    </w:p>
    <w:p w:rsidR="00235910" w:rsidRDefault="00235910" w:rsidP="00235910">
      <w:pPr>
        <w:pStyle w:val="Title"/>
        <w:rPr>
          <w:rFonts w:cs="Arial"/>
        </w:rPr>
      </w:pPr>
      <w:r>
        <w:rPr>
          <w:rFonts w:cs="Arial"/>
          <w:u w:val="single"/>
        </w:rPr>
        <w:lastRenderedPageBreak/>
        <w:t xml:space="preserve">CHAPITRE 7 </w:t>
      </w:r>
      <w:r>
        <w:rPr>
          <w:rFonts w:cs="Arial"/>
        </w:rPr>
        <w:br/>
        <w:t>LA POLITIQUE DE COMMUNICATION INTERNATIONALE</w:t>
      </w:r>
    </w:p>
    <w:p w:rsidR="00235910" w:rsidRDefault="00235910" w:rsidP="00235910">
      <w:pPr>
        <w:pStyle w:val="periode"/>
      </w:pPr>
      <w:r>
        <w:t>(10 périodes)</w:t>
      </w:r>
    </w:p>
    <w:p w:rsidR="00235910" w:rsidRDefault="00235910" w:rsidP="00235910">
      <w:pPr>
        <w:pStyle w:val="Heading3"/>
        <w:jc w:val="lowKashida"/>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Se rappeler des types de communication.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Distinguer entre ces types et ceux de la communication internationale.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Différencier entre la négociation et la négociation internationale.</w:t>
      </w: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7.1 Rappel du processus de communication.</w:t>
      </w:r>
    </w:p>
    <w:p w:rsidR="00235910" w:rsidRDefault="00235910" w:rsidP="00235910">
      <w:pPr>
        <w:widowControl w:val="0"/>
        <w:tabs>
          <w:tab w:val="left" w:pos="379"/>
        </w:tabs>
        <w:bidi w:val="0"/>
        <w:jc w:val="lowKashida"/>
        <w:rPr>
          <w:rFonts w:ascii="Arial" w:hAnsi="Arial" w:cs="Arial"/>
          <w:sz w:val="22"/>
          <w:szCs w:val="22"/>
          <w:lang w:val="fr-FR"/>
        </w:rPr>
      </w:pPr>
      <w:r>
        <w:rPr>
          <w:rFonts w:ascii="Arial" w:hAnsi="Arial" w:cs="Arial"/>
          <w:sz w:val="22"/>
          <w:szCs w:val="22"/>
          <w:lang w:val="fr-FR"/>
        </w:rPr>
        <w:t>7.2 La publicité internationale et ses contraintes.</w:t>
      </w:r>
    </w:p>
    <w:p w:rsidR="00235910" w:rsidRDefault="00235910" w:rsidP="00235910">
      <w:pPr>
        <w:widowControl w:val="0"/>
        <w:tabs>
          <w:tab w:val="left" w:pos="379"/>
        </w:tabs>
        <w:bidi w:val="0"/>
        <w:jc w:val="lowKashida"/>
        <w:rPr>
          <w:rFonts w:ascii="Arial" w:hAnsi="Arial" w:cs="Arial"/>
          <w:sz w:val="22"/>
          <w:szCs w:val="22"/>
          <w:lang w:val="fr-FR"/>
        </w:rPr>
      </w:pPr>
      <w:r>
        <w:rPr>
          <w:rFonts w:ascii="Arial" w:hAnsi="Arial" w:cs="Arial"/>
          <w:sz w:val="22"/>
          <w:szCs w:val="22"/>
          <w:lang w:val="fr-FR"/>
        </w:rPr>
        <w:t>7.3 La négociation internationale.</w:t>
      </w:r>
    </w:p>
    <w:p w:rsidR="00235910" w:rsidRDefault="00235910" w:rsidP="00235910">
      <w:pPr>
        <w:pStyle w:val="Title"/>
        <w:rPr>
          <w:rFonts w:cs="Arial"/>
        </w:rPr>
      </w:pPr>
      <w:r>
        <w:rPr>
          <w:rFonts w:cs="Arial"/>
          <w:u w:val="single"/>
        </w:rPr>
        <w:t>CHAPITRE 8</w:t>
      </w:r>
      <w:r>
        <w:rPr>
          <w:rFonts w:cs="Arial"/>
        </w:rPr>
        <w:t xml:space="preserve"> </w:t>
      </w:r>
      <w:r>
        <w:rPr>
          <w:rFonts w:cs="Arial"/>
        </w:rPr>
        <w:br/>
        <w:t xml:space="preserve">LA PROSPECTION </w:t>
      </w:r>
    </w:p>
    <w:p w:rsidR="00235910" w:rsidRDefault="00235910" w:rsidP="00235910">
      <w:pPr>
        <w:pStyle w:val="periode"/>
      </w:pPr>
      <w:r>
        <w:t>(10 périodes)</w:t>
      </w:r>
    </w:p>
    <w:p w:rsidR="00235910" w:rsidRDefault="00235910" w:rsidP="00235910">
      <w:pPr>
        <w:pStyle w:val="Heading3"/>
        <w:jc w:val="lowKashida"/>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Décrire la prospection et le mode de prospecter.</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Préparer la prospection, rechercher les prospects et les suivre.</w:t>
      </w: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8.1 Le choix du mode de prospection.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8.1.1 Les critères de choix.</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8.1.2 Les modes de prospection.</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8.2 La préparation de la prospection.</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8.2.1 La recherché des prospects.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8.2.2 La préparation des outils de prospection.</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8.3 La réalisation et le suivi de la prospection.</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8.4 L‘évaluation.</w:t>
      </w:r>
    </w:p>
    <w:p w:rsidR="00235910" w:rsidRDefault="00235910" w:rsidP="00235910">
      <w:pPr>
        <w:pStyle w:val="Title"/>
        <w:rPr>
          <w:rFonts w:cs="Arial"/>
        </w:rPr>
      </w:pPr>
      <w:r>
        <w:rPr>
          <w:rFonts w:cs="Arial"/>
          <w:u w:val="single"/>
        </w:rPr>
        <w:t>CHAPITRE 9</w:t>
      </w:r>
      <w:r>
        <w:rPr>
          <w:rFonts w:cs="Arial"/>
        </w:rPr>
        <w:t xml:space="preserve"> </w:t>
      </w:r>
      <w:r>
        <w:rPr>
          <w:rFonts w:cs="Arial"/>
        </w:rPr>
        <w:br/>
        <w:t>LE MARKETING DES SERVICES</w:t>
      </w:r>
    </w:p>
    <w:p w:rsidR="00235910" w:rsidRDefault="00235910" w:rsidP="00235910">
      <w:pPr>
        <w:pStyle w:val="periode"/>
      </w:pPr>
      <w:r>
        <w:t>(16 périodes)</w:t>
      </w:r>
    </w:p>
    <w:p w:rsidR="00235910" w:rsidRDefault="00235910" w:rsidP="00235910">
      <w:pPr>
        <w:pStyle w:val="Heading3"/>
        <w:jc w:val="lowKashida"/>
        <w:rPr>
          <w:rFonts w:cs="Arial"/>
        </w:rPr>
      </w:pPr>
      <w:r>
        <w:rPr>
          <w:rFonts w:cs="Arial"/>
        </w:rPr>
        <w:t>Objectifs</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Etudier et interpréter les besoins du marché.</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Repérer l’évolution qualitative et quantitative de la demande.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Connaître les caractéristiques d’une offre de services dans les industries de l’accueil.</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Améliorer la satisfaction du client dans le secteur bancaire, les compagnies aériennes, les chaînes hôtelières, les compagnies d’assurance.</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Comparer la politique d’un produit à celle du service international.</w:t>
      </w:r>
    </w:p>
    <w:p w:rsidR="00235910" w:rsidRDefault="00235910" w:rsidP="00235910">
      <w:pPr>
        <w:pStyle w:val="Heading3"/>
        <w:jc w:val="lowKashida"/>
        <w:rPr>
          <w:rFonts w:cs="Arial"/>
        </w:rPr>
      </w:pPr>
      <w:r>
        <w:rPr>
          <w:rFonts w:cs="Arial"/>
        </w:rPr>
        <w:t>Contenu</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9.1 Historique de l’évolution des services au niveau international.</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9.2 Les différents types de services (hôtelier, bancaire…).</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9.2.1 Les spécificités du marketing des services.</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9.2.2 La qualité des services.</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9.3 La régulation de l’organisation et de la D.</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9.3.1 Le yield management.</w:t>
      </w:r>
    </w:p>
    <w:p w:rsidR="00235910" w:rsidRDefault="00235910" w:rsidP="00235910">
      <w:pPr>
        <w:widowControl w:val="0"/>
        <w:bidi w:val="0"/>
        <w:ind w:left="426"/>
        <w:jc w:val="lowKashida"/>
        <w:rPr>
          <w:rFonts w:ascii="Arial" w:hAnsi="Arial" w:cs="Arial"/>
          <w:sz w:val="22"/>
          <w:szCs w:val="22"/>
          <w:lang w:val="fr-FR"/>
        </w:rPr>
      </w:pPr>
      <w:r>
        <w:rPr>
          <w:rFonts w:ascii="Arial" w:hAnsi="Arial" w:cs="Arial"/>
          <w:sz w:val="22"/>
          <w:szCs w:val="22"/>
          <w:lang w:val="fr-FR"/>
        </w:rPr>
        <w:t>9.3.2 La tarification des services.</w:t>
      </w:r>
    </w:p>
    <w:p w:rsidR="00235910" w:rsidRDefault="00235910" w:rsidP="00235910">
      <w:pPr>
        <w:widowControl w:val="0"/>
        <w:tabs>
          <w:tab w:val="left" w:pos="362"/>
        </w:tabs>
        <w:bidi w:val="0"/>
        <w:jc w:val="lowKashida"/>
        <w:rPr>
          <w:rFonts w:ascii="Arial" w:hAnsi="Arial" w:cs="Arial"/>
          <w:sz w:val="22"/>
          <w:szCs w:val="22"/>
          <w:lang w:val="fr-FR"/>
        </w:rPr>
      </w:pPr>
      <w:r>
        <w:rPr>
          <w:rFonts w:ascii="Arial" w:hAnsi="Arial" w:cs="Arial"/>
          <w:sz w:val="22"/>
          <w:szCs w:val="22"/>
          <w:lang w:val="fr-FR"/>
        </w:rPr>
        <w:t>9.4 La communication des services.</w:t>
      </w:r>
    </w:p>
    <w:p w:rsidR="00235910" w:rsidRDefault="00235910" w:rsidP="00235910">
      <w:pPr>
        <w:widowControl w:val="0"/>
        <w:tabs>
          <w:tab w:val="left" w:pos="362"/>
        </w:tabs>
        <w:bidi w:val="0"/>
        <w:jc w:val="lowKashida"/>
        <w:rPr>
          <w:rFonts w:ascii="Arial" w:cs="Arial"/>
          <w:sz w:val="22"/>
          <w:szCs w:val="22"/>
          <w:lang w:val="fr-FR"/>
        </w:rPr>
      </w:pPr>
      <w:r>
        <w:rPr>
          <w:rFonts w:ascii="Arial" w:cs="Arial"/>
          <w:sz w:val="22"/>
          <w:szCs w:val="22"/>
          <w:lang w:val="fr-FR"/>
        </w:rPr>
        <w:t xml:space="preserve"> </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b/>
          <w:bCs/>
          <w:sz w:val="22"/>
          <w:szCs w:val="22"/>
          <w:lang w:val="fr-FR"/>
        </w:rPr>
        <w:lastRenderedPageBreak/>
        <w:t xml:space="preserve">N.B. </w:t>
      </w:r>
      <w:r>
        <w:rPr>
          <w:rFonts w:ascii="Arial" w:hAnsi="Arial" w:cs="Arial"/>
          <w:sz w:val="22"/>
          <w:szCs w:val="22"/>
          <w:lang w:val="fr-FR"/>
        </w:rPr>
        <w:t>: Il est demande d’exécuter des analyses de cas relatifs à la fin de chaque chapitre.</w:t>
      </w:r>
    </w:p>
    <w:p w:rsidR="00235910" w:rsidRDefault="00235910" w:rsidP="00235910">
      <w:pPr>
        <w:widowControl w:val="0"/>
        <w:tabs>
          <w:tab w:val="left" w:pos="204"/>
        </w:tabs>
        <w:bidi w:val="0"/>
        <w:jc w:val="lowKashida"/>
        <w:rPr>
          <w:rFonts w:ascii="Arial" w:cs="Arial"/>
          <w:b/>
          <w:sz w:val="22"/>
          <w:szCs w:val="22"/>
          <w:lang w:val="fr-FR"/>
        </w:rPr>
      </w:pPr>
    </w:p>
    <w:p w:rsidR="00235910" w:rsidRDefault="00235910" w:rsidP="00235910">
      <w:pPr>
        <w:pStyle w:val="Heading2"/>
      </w:pPr>
      <w:r>
        <w:t xml:space="preserve">Ouvrages conseillés </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r>
      <w:r>
        <w:rPr>
          <w:rFonts w:ascii="Arial" w:hAnsi="Arial" w:cs="Arial"/>
          <w:i/>
          <w:iCs/>
          <w:sz w:val="22"/>
          <w:szCs w:val="22"/>
          <w:lang w:val="fr-FR"/>
        </w:rPr>
        <w:softHyphen/>
        <w:t>B. BRECHIGNAC</w:t>
      </w:r>
      <w:r>
        <w:rPr>
          <w:rFonts w:ascii="Arial" w:hAnsi="Arial" w:cs="Arial"/>
          <w:sz w:val="22"/>
          <w:szCs w:val="22"/>
          <w:lang w:val="fr-FR"/>
        </w:rPr>
        <w:t xml:space="preserve"> / </w:t>
      </w:r>
      <w:r>
        <w:rPr>
          <w:rFonts w:ascii="Arial" w:hAnsi="Arial" w:cs="Arial"/>
          <w:b/>
          <w:bCs/>
          <w:sz w:val="22"/>
          <w:szCs w:val="22"/>
          <w:lang w:val="fr-FR"/>
        </w:rPr>
        <w:t>Le Marketing des services</w:t>
      </w:r>
      <w:r>
        <w:rPr>
          <w:rFonts w:ascii="Arial" w:hAnsi="Arial" w:cs="Arial"/>
          <w:sz w:val="22"/>
          <w:szCs w:val="22"/>
          <w:lang w:val="fr-FR"/>
        </w:rPr>
        <w:t xml:space="preserve"> / Edition d’Organisation  / ROUBAUD 2000. </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r>
      <w:r>
        <w:rPr>
          <w:rFonts w:ascii="Arial" w:hAnsi="Arial" w:cs="Arial"/>
          <w:i/>
          <w:iCs/>
          <w:sz w:val="22"/>
          <w:szCs w:val="22"/>
          <w:lang w:val="fr-FR"/>
        </w:rPr>
        <w:t>C. PASCO-BERHO</w:t>
      </w:r>
      <w:r>
        <w:rPr>
          <w:rFonts w:ascii="Arial" w:hAnsi="Arial" w:cs="Arial"/>
          <w:sz w:val="22"/>
          <w:szCs w:val="22"/>
          <w:lang w:val="fr-FR"/>
        </w:rPr>
        <w:t xml:space="preserve"> / </w:t>
      </w:r>
      <w:r>
        <w:rPr>
          <w:rFonts w:ascii="Arial" w:hAnsi="Arial" w:cs="Arial"/>
          <w:b/>
          <w:bCs/>
          <w:sz w:val="22"/>
          <w:szCs w:val="22"/>
          <w:lang w:val="fr-FR"/>
        </w:rPr>
        <w:t>Le Marketing international</w:t>
      </w:r>
      <w:r>
        <w:rPr>
          <w:rFonts w:ascii="Arial" w:hAnsi="Arial" w:cs="Arial"/>
          <w:sz w:val="22"/>
          <w:szCs w:val="22"/>
          <w:lang w:val="fr-FR"/>
        </w:rPr>
        <w:t xml:space="preserve"> / Edition Dunod</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r>
      <w:r>
        <w:rPr>
          <w:rFonts w:ascii="Arial" w:hAnsi="Arial" w:cs="Arial"/>
          <w:i/>
          <w:iCs/>
          <w:sz w:val="22"/>
          <w:szCs w:val="22"/>
          <w:lang w:val="fr-FR"/>
        </w:rPr>
        <w:t xml:space="preserve">Cateora, Philip R. </w:t>
      </w:r>
      <w:r>
        <w:rPr>
          <w:rFonts w:ascii="Arial" w:hAnsi="Arial" w:cs="Arial"/>
          <w:sz w:val="22"/>
          <w:szCs w:val="22"/>
          <w:lang w:val="fr-FR"/>
        </w:rPr>
        <w:t xml:space="preserve">/ </w:t>
      </w:r>
      <w:r>
        <w:rPr>
          <w:rFonts w:ascii="Arial" w:hAnsi="Arial" w:cs="Arial"/>
          <w:b/>
          <w:bCs/>
          <w:sz w:val="22"/>
          <w:szCs w:val="22"/>
          <w:lang w:val="fr-FR"/>
        </w:rPr>
        <w:t>International Marketing</w:t>
      </w:r>
      <w:r>
        <w:rPr>
          <w:rFonts w:ascii="Arial" w:hAnsi="Arial" w:cs="Arial"/>
          <w:sz w:val="22"/>
          <w:szCs w:val="22"/>
          <w:lang w:val="fr-FR"/>
        </w:rPr>
        <w:t xml:space="preserve">, </w:t>
      </w:r>
      <w:r>
        <w:rPr>
          <w:rFonts w:ascii="Arial" w:hAnsi="Arial" w:cs="Arial"/>
          <w:b/>
          <w:bCs/>
          <w:sz w:val="22"/>
          <w:szCs w:val="22"/>
          <w:lang w:val="fr-FR"/>
        </w:rPr>
        <w:t>Homewood, Illinois</w:t>
      </w:r>
      <w:r>
        <w:rPr>
          <w:rFonts w:ascii="Arial" w:hAnsi="Arial" w:cs="Arial"/>
          <w:sz w:val="22"/>
          <w:szCs w:val="22"/>
          <w:lang w:val="fr-FR"/>
        </w:rPr>
        <w:t xml:space="preserve"> / Richard D. Irwin, Inc, 1995 (9</w:t>
      </w:r>
      <w:r>
        <w:rPr>
          <w:rFonts w:ascii="Arial" w:hAnsi="Arial" w:cs="Arial"/>
          <w:sz w:val="22"/>
          <w:szCs w:val="22"/>
          <w:vertAlign w:val="superscript"/>
          <w:lang w:val="fr-FR"/>
        </w:rPr>
        <w:t>ème</w:t>
      </w:r>
      <w:r>
        <w:rPr>
          <w:rFonts w:ascii="Arial" w:hAnsi="Arial" w:cs="Arial"/>
          <w:sz w:val="22"/>
          <w:szCs w:val="22"/>
          <w:lang w:val="fr-FR"/>
        </w:rPr>
        <w:t xml:space="preserve"> édition).</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r>
      <w:r>
        <w:rPr>
          <w:rFonts w:ascii="Arial" w:hAnsi="Arial" w:cs="Arial"/>
          <w:i/>
          <w:iCs/>
          <w:sz w:val="22"/>
          <w:szCs w:val="22"/>
          <w:lang w:val="fr-FR"/>
        </w:rPr>
        <w:t>Czinkota Michael R., Ronkainen, Ilkka A</w:t>
      </w:r>
      <w:r>
        <w:rPr>
          <w:rFonts w:ascii="Arial" w:hAnsi="Arial" w:cs="Arial"/>
          <w:sz w:val="22"/>
          <w:szCs w:val="22"/>
          <w:lang w:val="fr-FR"/>
        </w:rPr>
        <w:t xml:space="preserve">. / </w:t>
      </w:r>
      <w:r>
        <w:rPr>
          <w:rFonts w:ascii="Arial" w:hAnsi="Arial" w:cs="Arial"/>
          <w:b/>
          <w:bCs/>
          <w:sz w:val="22"/>
          <w:szCs w:val="22"/>
          <w:lang w:val="fr-FR"/>
        </w:rPr>
        <w:t>International Marketing</w:t>
      </w:r>
      <w:r>
        <w:rPr>
          <w:rFonts w:ascii="Arial" w:hAnsi="Arial" w:cs="Arial"/>
          <w:sz w:val="22"/>
          <w:szCs w:val="22"/>
          <w:lang w:val="fr-FR"/>
        </w:rPr>
        <w:t xml:space="preserve"> / Dryden press, 4</w:t>
      </w:r>
      <w:r>
        <w:rPr>
          <w:rFonts w:ascii="Arial" w:hAnsi="Arial" w:cs="Arial"/>
          <w:sz w:val="22"/>
          <w:szCs w:val="22"/>
          <w:vertAlign w:val="superscript"/>
          <w:lang w:val="fr-FR"/>
        </w:rPr>
        <w:t>ème</w:t>
      </w:r>
      <w:r>
        <w:rPr>
          <w:rFonts w:ascii="Arial" w:hAnsi="Arial" w:cs="Arial"/>
          <w:sz w:val="22"/>
          <w:szCs w:val="22"/>
          <w:lang w:val="fr-FR"/>
        </w:rPr>
        <w:t xml:space="preserve"> édition, 1995.</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t xml:space="preserve">Edition DUNOD / </w:t>
      </w:r>
      <w:r>
        <w:rPr>
          <w:rFonts w:ascii="Arial" w:hAnsi="Arial" w:cs="Arial"/>
          <w:b/>
          <w:bCs/>
          <w:sz w:val="22"/>
          <w:szCs w:val="22"/>
          <w:lang w:val="fr-FR"/>
        </w:rPr>
        <w:t xml:space="preserve">Marketing des services : le défi international </w:t>
      </w:r>
      <w:r>
        <w:rPr>
          <w:rFonts w:ascii="Arial" w:hAnsi="Arial" w:cs="Arial"/>
          <w:sz w:val="22"/>
          <w:szCs w:val="22"/>
          <w:lang w:val="fr-FR"/>
        </w:rPr>
        <w:t xml:space="preserve">/ </w:t>
      </w:r>
      <w:r>
        <w:rPr>
          <w:rFonts w:ascii="Arial" w:hAnsi="Arial" w:cs="Arial"/>
          <w:i/>
          <w:iCs/>
          <w:sz w:val="22"/>
          <w:szCs w:val="22"/>
          <w:lang w:val="fr-FR"/>
        </w:rPr>
        <w:t>Gérard TOCQUER. M. Langlois</w:t>
      </w:r>
      <w:r>
        <w:rPr>
          <w:rFonts w:ascii="Arial" w:hAnsi="Arial" w:cs="Arial"/>
          <w:sz w:val="22"/>
          <w:szCs w:val="22"/>
          <w:lang w:val="fr-FR"/>
        </w:rPr>
        <w:t xml:space="preserve"> / 1993.</w:t>
      </w:r>
    </w:p>
    <w:p w:rsidR="00235910" w:rsidRDefault="00235910" w:rsidP="00235910">
      <w:pPr>
        <w:widowControl w:val="0"/>
        <w:bidi w:val="0"/>
        <w:ind w:left="284" w:hanging="284"/>
        <w:jc w:val="lowKashida"/>
        <w:rPr>
          <w:rFonts w:ascii="Arial" w:hAnsi="Arial" w:cs="Arial"/>
          <w:sz w:val="22"/>
          <w:szCs w:val="22"/>
          <w:lang w:val="fr-FR"/>
        </w:rPr>
      </w:pPr>
      <w:r>
        <w:rPr>
          <w:rFonts w:ascii="Arial" w:hAnsi="Arial" w:cs="Arial"/>
          <w:sz w:val="22"/>
          <w:szCs w:val="22"/>
          <w:lang w:val="fr-FR"/>
        </w:rPr>
        <w:t>–</w:t>
      </w:r>
      <w:r>
        <w:rPr>
          <w:rFonts w:ascii="Arial" w:hAnsi="Arial" w:cs="Arial"/>
          <w:sz w:val="22"/>
          <w:szCs w:val="22"/>
          <w:lang w:val="fr-FR"/>
        </w:rPr>
        <w:tab/>
      </w:r>
      <w:r>
        <w:rPr>
          <w:rFonts w:ascii="Arial" w:hAnsi="Arial" w:cs="Arial"/>
          <w:i/>
          <w:iCs/>
          <w:sz w:val="22"/>
          <w:szCs w:val="22"/>
          <w:lang w:val="fr-FR"/>
        </w:rPr>
        <w:t xml:space="preserve">Kotler / </w:t>
      </w:r>
      <w:r>
        <w:rPr>
          <w:rFonts w:ascii="Arial" w:hAnsi="Arial" w:cs="Arial"/>
          <w:b/>
          <w:bCs/>
          <w:sz w:val="22"/>
          <w:szCs w:val="22"/>
          <w:lang w:val="fr-FR"/>
        </w:rPr>
        <w:t>International Marketing</w:t>
      </w:r>
      <w:r>
        <w:rPr>
          <w:rFonts w:ascii="Arial" w:hAnsi="Arial" w:cs="Arial"/>
          <w:sz w:val="22"/>
          <w:szCs w:val="22"/>
          <w:lang w:val="fr-FR"/>
        </w:rPr>
        <w:t>.</w:t>
      </w:r>
    </w:p>
    <w:p w:rsidR="00235910" w:rsidRDefault="00235910" w:rsidP="00235910">
      <w:pPr>
        <w:widowControl w:val="0"/>
        <w:bidi w:val="0"/>
        <w:ind w:left="284" w:hanging="284"/>
        <w:jc w:val="lowKashida"/>
        <w:rPr>
          <w:rFonts w:ascii="Arial" w:hAnsi="Arial" w:cs="Arial"/>
          <w:sz w:val="22"/>
          <w:szCs w:val="22"/>
          <w:lang w:val="fr-FR"/>
        </w:rPr>
        <w:sectPr w:rsidR="00235910">
          <w:headerReference w:type="default" r:id="rId35"/>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sectPr w:rsidR="00235910" w:rsidRPr="008A4D83">
          <w:headerReference w:type="default" r:id="rId36"/>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r w:rsidRPr="008A4D83">
        <w:rPr>
          <w:rFonts w:ascii="Arial" w:hAnsi="Arial"/>
          <w:sz w:val="22"/>
          <w:lang w:val="fr-FR"/>
        </w:rPr>
        <w:br w:type="page"/>
      </w:r>
    </w:p>
    <w:p w:rsidR="00235910" w:rsidRPr="008A4D83" w:rsidRDefault="00235910" w:rsidP="00235910">
      <w:pPr>
        <w:bidi w:val="0"/>
        <w:jc w:val="lowKashida"/>
        <w:rPr>
          <w:rFonts w:ascii="Arial" w:hAnsi="Arial"/>
          <w:sz w:val="22"/>
          <w:lang w:val="fr-FR"/>
        </w:rPr>
      </w:pPr>
    </w:p>
    <w:p w:rsidR="00235910" w:rsidRDefault="00235910" w:rsidP="00235910">
      <w:pPr>
        <w:pStyle w:val="Heading1"/>
        <w:shd w:val="clear" w:color="auto" w:fill="C0C0C0"/>
        <w:spacing w:before="120"/>
        <w:rPr>
          <w:szCs w:val="43"/>
          <w:lang w:eastAsia="fr-FR"/>
        </w:rPr>
      </w:pPr>
      <w:r>
        <w:rPr>
          <w:szCs w:val="43"/>
          <w:lang w:eastAsia="fr-FR"/>
        </w:rPr>
        <w:t xml:space="preserve">Publicité </w:t>
      </w:r>
      <w:r>
        <w:rPr>
          <w:szCs w:val="43"/>
          <w:lang w:eastAsia="fr-FR"/>
        </w:rPr>
        <w:br/>
        <w:t>(60 périodes)</w:t>
      </w:r>
    </w:p>
    <w:p w:rsidR="00235910" w:rsidRDefault="00235910" w:rsidP="00235910">
      <w:pPr>
        <w:rPr>
          <w:rFonts w:ascii="Arial" w:hAnsi="Arial"/>
          <w:lang w:val="fr-FR" w:eastAsia="fr-FR"/>
        </w:rPr>
      </w:pPr>
    </w:p>
    <w:p w:rsidR="00235910" w:rsidRDefault="00235910" w:rsidP="00235910">
      <w:pPr>
        <w:pStyle w:val="Heading2"/>
      </w:pPr>
      <w:r>
        <w:t xml:space="preserve">Objectifs </w:t>
      </w:r>
    </w:p>
    <w:p w:rsidR="00235910" w:rsidRPr="001403D9" w:rsidRDefault="00235910" w:rsidP="00235910">
      <w:pPr>
        <w:pStyle w:val="BodyText2"/>
        <w:ind w:firstLine="720"/>
        <w:rPr>
          <w:rFonts w:cs="Arial"/>
          <w:lang w:val="fr-FR"/>
        </w:rPr>
      </w:pPr>
      <w:r w:rsidRPr="001403D9">
        <w:rPr>
          <w:rFonts w:cs="Arial"/>
          <w:lang w:val="fr-FR"/>
        </w:rPr>
        <w:t>Au terme de ce cours, l’étudiant devrait être capable de :</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les techniques de publicité.</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Différencier les types et profils de publicité.</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Créer et élaborer des messages publicitaires.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Choisir le meilleur support médiatique pour les publicités pour atteindre la cible.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Désigner les principaux facteurs qui influent le choix des médias et des supports.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Connaître les qualités d’un bon communicateur.</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Identifier toutes les façons de communiquer et savoir comment s’y prendre.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Savoir créer la confiance auprès du consommateur.</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Mieux informer le client par l’intermédiaire des supports.</w:t>
      </w:r>
    </w:p>
    <w:p w:rsidR="00235910" w:rsidRDefault="00235910" w:rsidP="00235910">
      <w:pPr>
        <w:pStyle w:val="Title"/>
      </w:pPr>
      <w:r>
        <w:rPr>
          <w:u w:val="single"/>
        </w:rPr>
        <w:t xml:space="preserve">CHAPITRE 1 </w:t>
      </w:r>
      <w:r>
        <w:rPr>
          <w:u w:val="single"/>
        </w:rPr>
        <w:br/>
      </w:r>
      <w:r>
        <w:t>INITIATION A LA CREATION PUBLICITAIRE</w:t>
      </w:r>
    </w:p>
    <w:p w:rsidR="00235910" w:rsidRDefault="00235910" w:rsidP="00235910">
      <w:pPr>
        <w:pStyle w:val="periode"/>
      </w:pPr>
      <w:r>
        <w:t>(8 périodes)</w:t>
      </w:r>
    </w:p>
    <w:p w:rsidR="00235910" w:rsidRDefault="00235910" w:rsidP="00235910">
      <w:pPr>
        <w:pStyle w:val="Heading3"/>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Apprendre  les techniques de la création publicitaire.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le langage publicitaire par les divers moyens utilisés.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Se différencier par la création publicitaire.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Améliorer point par point l’image de marque souhaitée.</w:t>
      </w:r>
    </w:p>
    <w:p w:rsidR="00235910" w:rsidRDefault="00235910" w:rsidP="00235910">
      <w:pPr>
        <w:pStyle w:val="Heading3"/>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1.1 Créativité ou génération de l’idée-force.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1.2 Etapes du processus de la création publicitaire.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1.2.1 Etudier le produit sujet de la publicité.</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1.2.2 Rechercher auprès des consommateurs.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1.2.3 Positionner le produit.</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1.2.4 Décider de l’image de marque.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1.3 Le culte de la créativité.</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1.3.1 La culture et le savoir.</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1.3.2 L’ambition.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1.3.3 Faire de son produit le héros.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1.3.4 Le bon positionnement du produit.</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1.3.5 Le cycle de vie du produit.</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1.3.6 Attachement du consommateur à la marque.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1.3.7 Le détournement du déjà vu et du déjà dit.</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1.3.8 Donner au produit une valeur en plus.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1.3.9 Originalité.</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1.3.10 Pertinence.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1.3.11 Simplicité.</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1.4 Les techniques de la créativité.</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1.4.1 Identification de plusieurs dimensions.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1.4.2 Stimulation par différents moyens (OSBORN).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1.4.3 Brainstorming.</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lastRenderedPageBreak/>
        <w:t>1.5 L’approche créative.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1.5.1 L’approche émotionnelle.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1.5.2 La proposition unique de vente (U.S.P.).</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1.6 Le langage publicitaire.</w:t>
      </w:r>
    </w:p>
    <w:p w:rsidR="00235910" w:rsidRDefault="00235910" w:rsidP="00235910">
      <w:pPr>
        <w:pStyle w:val="Title"/>
      </w:pPr>
      <w:r>
        <w:rPr>
          <w:u w:val="single"/>
        </w:rPr>
        <w:t xml:space="preserve">CHAPITRE 2 </w:t>
      </w:r>
      <w:r>
        <w:rPr>
          <w:u w:val="single"/>
        </w:rPr>
        <w:br/>
      </w:r>
      <w:r>
        <w:t>LA PUBLICITE ET LE MESSAGE PUBLICITAIRE</w:t>
      </w:r>
    </w:p>
    <w:p w:rsidR="00235910" w:rsidRDefault="00235910" w:rsidP="00235910">
      <w:pPr>
        <w:pStyle w:val="periode"/>
      </w:pPr>
      <w:r>
        <w:t>(6 périodes)</w:t>
      </w:r>
    </w:p>
    <w:p w:rsidR="00235910" w:rsidRDefault="00235910" w:rsidP="00235910">
      <w:pPr>
        <w:pStyle w:val="Heading3"/>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les différents types de publicité.</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Utiliser les meilleurs moyens pour une très bonne communication du message.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Arriver à concevoir un plan de communication publicitaire cohérent avec le type de produit.</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Adapter le message publicitaire à l’image de marque, au positivement du produit et à la cible choisie.</w:t>
      </w:r>
    </w:p>
    <w:p w:rsidR="00235910" w:rsidRDefault="00235910" w:rsidP="00235910">
      <w:pPr>
        <w:pStyle w:val="Heading3"/>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2.1 Différents types et modes de publicité.</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2.1.1 La publicité payante (advertising).</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2.1.2 La publicité gratuite (publicity).</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2.2 Différents types de messages publicitaires.</w:t>
      </w:r>
    </w:p>
    <w:p w:rsidR="00235910" w:rsidRDefault="00235910" w:rsidP="00235910">
      <w:pPr>
        <w:pStyle w:val="Title"/>
      </w:pPr>
      <w:r>
        <w:rPr>
          <w:u w:val="single"/>
        </w:rPr>
        <w:t xml:space="preserve">CHAPITRE 3 </w:t>
      </w:r>
      <w:r>
        <w:rPr>
          <w:u w:val="single"/>
        </w:rPr>
        <w:br/>
      </w:r>
      <w:r>
        <w:t>LES MEDIAS</w:t>
      </w:r>
    </w:p>
    <w:p w:rsidR="00235910" w:rsidRDefault="00235910" w:rsidP="00235910">
      <w:pPr>
        <w:pStyle w:val="periode"/>
      </w:pPr>
      <w:r>
        <w:t>(22 périodes)</w:t>
      </w:r>
    </w:p>
    <w:p w:rsidR="00235910" w:rsidRDefault="00235910" w:rsidP="00235910">
      <w:pPr>
        <w:pStyle w:val="Heading3"/>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Différencier entre les différents types de médias.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Rechercher leurs avantages au niveau de l’audience.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Concevoir un plan de communication pour atteindre la cible voulue.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Démontrer l’importance de différents genres de médias publicitaires.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les facteurs essentiels qui aident à la fixation des supports.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Créer les premiers supports de publicité concrets et pas chers.</w:t>
      </w:r>
    </w:p>
    <w:p w:rsidR="00235910" w:rsidRDefault="00235910" w:rsidP="00235910">
      <w:pPr>
        <w:pStyle w:val="Heading3"/>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3.1 La presse.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3.1.1 Présentation.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3.1.2 Caractéristiques des différents types de presse.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3.1.3 L’annonce dans la presse.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3.2 L’affichage.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3.2.1 Définition.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3.2.2 Différents types d’affichage (interne et externe).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3.2.3 Caractéristiques de l’affichage.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3.2.4 La conception de l’affichage.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3.3 La télévision.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3.3.1 Représentation.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3.3.2 Caractéristiques du media TV.</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3.3.3 Le film publicitaire.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3.4 La radio.</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3.5 Représentation.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3.5.1 Caractéristiques de la radio.</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3.5.2 Le message-radio (composition-jingle).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3.5.3 Différents types de messages-radio.</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3.6 Le cinéma.</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3.6.1 Représentation.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lastRenderedPageBreak/>
        <w:t>3.6.2 Caractéristiques du film publicitaire-cinéma.</w:t>
      </w:r>
    </w:p>
    <w:p w:rsidR="00235910" w:rsidRDefault="00235910" w:rsidP="00235910">
      <w:pPr>
        <w:pStyle w:val="Title"/>
      </w:pPr>
      <w:r>
        <w:rPr>
          <w:u w:val="single"/>
        </w:rPr>
        <w:t xml:space="preserve">CHAPITRE 4 </w:t>
      </w:r>
      <w:r>
        <w:rPr>
          <w:u w:val="single"/>
        </w:rPr>
        <w:br/>
      </w:r>
      <w:r>
        <w:t>LE CHOIX DES MEDIAS</w:t>
      </w:r>
    </w:p>
    <w:p w:rsidR="00235910" w:rsidRDefault="00235910" w:rsidP="00235910">
      <w:pPr>
        <w:pStyle w:val="periode"/>
      </w:pPr>
      <w:r>
        <w:t>(4 périodes)</w:t>
      </w:r>
    </w:p>
    <w:p w:rsidR="00235910" w:rsidRDefault="00235910" w:rsidP="00235910">
      <w:pPr>
        <w:pStyle w:val="Heading3"/>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Désigner les facteurs qui jouent un rôle dans la distribution, le budget et la cible souhaitée.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Evaluer l’importance de chaque facteur dans la prise de décision.</w:t>
      </w:r>
    </w:p>
    <w:p w:rsidR="00235910" w:rsidRDefault="00235910" w:rsidP="00235910">
      <w:pPr>
        <w:pStyle w:val="Heading3"/>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4.1 La nature.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4.2 L’état de la distribution du produit.</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4.3 L’objectif publicitaire.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4.4 Le budget.</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4.5 La cible.</w:t>
      </w:r>
    </w:p>
    <w:p w:rsidR="00235910" w:rsidRDefault="00235910" w:rsidP="00235910">
      <w:pPr>
        <w:pStyle w:val="Title"/>
      </w:pPr>
      <w:r>
        <w:rPr>
          <w:u w:val="single"/>
        </w:rPr>
        <w:t xml:space="preserve">CHAPITRE 5 </w:t>
      </w:r>
      <w:r>
        <w:rPr>
          <w:u w:val="single"/>
        </w:rPr>
        <w:br/>
      </w:r>
      <w:r>
        <w:t>MEDIAS DIVERS</w:t>
      </w:r>
    </w:p>
    <w:p w:rsidR="00235910" w:rsidRDefault="00235910" w:rsidP="00235910">
      <w:pPr>
        <w:pStyle w:val="periode"/>
      </w:pPr>
      <w:r>
        <w:t>(8 périodes)</w:t>
      </w:r>
    </w:p>
    <w:p w:rsidR="00235910" w:rsidRDefault="00235910" w:rsidP="00235910">
      <w:pPr>
        <w:pStyle w:val="Heading3"/>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Préciser les différents médias et hors divers.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Indiquer le rôle des relations publiques et leur efficacité dans le travail.</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Savoir commander une campagne dimensionnée et efficace.</w:t>
      </w:r>
    </w:p>
    <w:p w:rsidR="00235910" w:rsidRDefault="00235910" w:rsidP="00235910">
      <w:pPr>
        <w:pStyle w:val="Heading3"/>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5.1 Publicité directe.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5.1.1 Définition.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5.1.2 Caractéristiques de la publicité directe.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5.1.3 Principaux médias au service de la publicité directe.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5.2 Foires et expositions.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5.2.1 Définition.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5.2.2 Caractéristiques.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5.3 Le packaging (l’emballage).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5.3.1 Définition.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5.3.2 Caractéristiques.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5.4 La publicité sur le lieu de vente (PLV).</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5.4.1 Définition.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5.4.2 Caractéristiques.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5.5 Le télémarketing.</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5.5.1 Définition.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5.5.2 Caractéristiques.</w:t>
      </w:r>
    </w:p>
    <w:p w:rsidR="00235910" w:rsidRDefault="00235910" w:rsidP="00235910">
      <w:pPr>
        <w:pStyle w:val="Title"/>
      </w:pPr>
      <w:r>
        <w:rPr>
          <w:u w:val="single"/>
        </w:rPr>
        <w:t xml:space="preserve">CHAPITRE 6 </w:t>
      </w:r>
      <w:r>
        <w:rPr>
          <w:u w:val="single"/>
        </w:rPr>
        <w:br/>
      </w:r>
      <w:r>
        <w:t>L’INTERNET ET LA PUBLICITE INTERNATIONALE.</w:t>
      </w:r>
    </w:p>
    <w:p w:rsidR="00235910" w:rsidRDefault="00235910" w:rsidP="00235910">
      <w:pPr>
        <w:pStyle w:val="periode"/>
      </w:pPr>
      <w:r>
        <w:t>(6 périodes)</w:t>
      </w:r>
    </w:p>
    <w:p w:rsidR="00235910" w:rsidRDefault="00235910" w:rsidP="00235910">
      <w:pPr>
        <w:pStyle w:val="Heading3"/>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Etablir les nouvelles spécificités de l’Internet et les avantages acquis.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Rechercher l’importance de la publicité internationale et démontrer ses avantages.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Evaluer ces nouveaux types de médias et l’Internet du public à ce niveau.</w:t>
      </w:r>
    </w:p>
    <w:p w:rsidR="00235910" w:rsidRDefault="00235910" w:rsidP="00235910">
      <w:pPr>
        <w:pStyle w:val="Heading3"/>
      </w:pPr>
      <w:r>
        <w:lastRenderedPageBreak/>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6.1 L’Internet.</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6.1.1 Définition.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6.1.2 Des messages (mail, newsletter, news release), des films à travers l’Internet.</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6.1.3 Différents types publicitaires.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6.2 La publicité internationale.</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6.2.1 Définition.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6.2.2 Caractéristiques.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6.2.3 Les différents médias qui servent la publicité internationale.</w:t>
      </w:r>
    </w:p>
    <w:p w:rsidR="00235910" w:rsidRDefault="00235910" w:rsidP="00235910">
      <w:pPr>
        <w:pStyle w:val="Title"/>
      </w:pPr>
      <w:r>
        <w:rPr>
          <w:u w:val="single"/>
        </w:rPr>
        <w:t xml:space="preserve">CHAPITRE 7 </w:t>
      </w:r>
      <w:r>
        <w:rPr>
          <w:u w:val="single"/>
        </w:rPr>
        <w:br/>
      </w:r>
      <w:r>
        <w:t>LE MATERIEL ET L’ARTICLE PUBLICITAIRE</w:t>
      </w:r>
    </w:p>
    <w:p w:rsidR="00235910" w:rsidRDefault="00235910" w:rsidP="00235910">
      <w:pPr>
        <w:pStyle w:val="periode"/>
      </w:pPr>
      <w:r>
        <w:t>(6 périodes)</w:t>
      </w:r>
    </w:p>
    <w:p w:rsidR="00235910" w:rsidRDefault="00235910" w:rsidP="00235910">
      <w:pPr>
        <w:pStyle w:val="Heading3"/>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Spécifier les différents types de matériels publicitaires.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Différencier leurs caractéristiques et leur utilisation.</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Déterminer leur importance au niveau technique.</w:t>
      </w:r>
    </w:p>
    <w:p w:rsidR="00235910" w:rsidRDefault="00235910" w:rsidP="00235910">
      <w:pPr>
        <w:pStyle w:val="Heading3"/>
      </w:pPr>
      <w:r>
        <w:t>Contenu</w:t>
      </w:r>
    </w:p>
    <w:p w:rsidR="00235910" w:rsidRPr="001403D9" w:rsidRDefault="00235910" w:rsidP="00235910">
      <w:pPr>
        <w:pStyle w:val="BodyText2"/>
        <w:rPr>
          <w:rFonts w:cs="Arial"/>
          <w:lang w:val="fr-FR"/>
        </w:rPr>
      </w:pPr>
      <w:r w:rsidRPr="001403D9">
        <w:rPr>
          <w:rFonts w:cs="Arial"/>
          <w:lang w:val="fr-FR"/>
        </w:rPr>
        <w:t>7.1 Les brochures.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7.1.1 Représentation.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7.1.2 Caractéristiques.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7.1.3 Distribution.</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7.2 Les prospectus (fiers).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7.2.1 Représentation.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7.2.2 Caractéristiques.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7.2.3 Distribution.</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7.4 Articles promotionnels.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7.4.1 Représentation.</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7.4.2 Caractéristiques.</w:t>
      </w:r>
    </w:p>
    <w:p w:rsidR="00235910" w:rsidRDefault="00235910" w:rsidP="00235910">
      <w:pPr>
        <w:bidi w:val="0"/>
        <w:ind w:left="426" w:right="720"/>
        <w:jc w:val="lowKashida"/>
        <w:rPr>
          <w:rFonts w:ascii="Arial" w:hAnsi="Arial" w:cs="Arial"/>
          <w:sz w:val="22"/>
          <w:szCs w:val="26"/>
          <w:lang w:val="fr-FR" w:eastAsia="fr-FR"/>
        </w:rPr>
      </w:pPr>
      <w:r>
        <w:rPr>
          <w:rFonts w:ascii="Arial" w:hAnsi="Arial" w:cs="Arial"/>
          <w:sz w:val="22"/>
          <w:szCs w:val="26"/>
          <w:lang w:val="fr-FR" w:eastAsia="fr-FR"/>
        </w:rPr>
        <w:t>7.4.3 Distribution.</w:t>
      </w:r>
    </w:p>
    <w:p w:rsidR="00235910" w:rsidRDefault="00235910" w:rsidP="00235910">
      <w:pPr>
        <w:pStyle w:val="Heading2"/>
        <w:rPr>
          <w:sz w:val="22"/>
          <w:szCs w:val="26"/>
        </w:rPr>
      </w:pPr>
      <w:r>
        <w:t>Ouvrages conseillés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r>
        <w:rPr>
          <w:rFonts w:ascii="Arial" w:hAnsi="Arial" w:cs="Arial"/>
          <w:b/>
          <w:bCs/>
          <w:sz w:val="22"/>
          <w:szCs w:val="26"/>
          <w:lang w:val="fr-FR" w:eastAsia="fr-FR"/>
        </w:rPr>
        <w:t>Communication Business to business</w:t>
      </w:r>
      <w:r>
        <w:rPr>
          <w:rFonts w:ascii="Arial" w:hAnsi="Arial" w:cs="Arial"/>
          <w:sz w:val="22"/>
          <w:szCs w:val="26"/>
          <w:lang w:val="fr-FR" w:eastAsia="fr-FR"/>
        </w:rPr>
        <w:t xml:space="preserve"> / G.SZAPIRO.</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r>
        <w:rPr>
          <w:rFonts w:ascii="Arial" w:hAnsi="Arial" w:cs="Arial"/>
          <w:b/>
          <w:bCs/>
          <w:sz w:val="22"/>
          <w:szCs w:val="26"/>
          <w:lang w:val="fr-FR" w:eastAsia="fr-FR"/>
        </w:rPr>
        <w:t>La publicité est-elle toujours l’arme absolue</w:t>
      </w:r>
      <w:r>
        <w:rPr>
          <w:rFonts w:ascii="Arial" w:hAnsi="Arial" w:cs="Arial"/>
          <w:sz w:val="22"/>
          <w:szCs w:val="26"/>
          <w:lang w:val="fr-FR" w:eastAsia="fr-FR"/>
        </w:rPr>
        <w:t> ? – M.HEBERT.</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r>
        <w:rPr>
          <w:rFonts w:ascii="Arial" w:hAnsi="Arial" w:cs="Arial"/>
          <w:b/>
          <w:bCs/>
          <w:sz w:val="22"/>
          <w:szCs w:val="26"/>
          <w:lang w:val="fr-FR" w:eastAsia="fr-FR"/>
        </w:rPr>
        <w:t>Comment juger la création publicitaire</w:t>
      </w:r>
      <w:r>
        <w:rPr>
          <w:rFonts w:ascii="Arial" w:hAnsi="Arial" w:cs="Arial"/>
          <w:sz w:val="22"/>
          <w:szCs w:val="26"/>
          <w:lang w:val="fr-FR" w:eastAsia="fr-FR"/>
        </w:rPr>
        <w:t xml:space="preserve"> / PH. VILLEMUS / éditions organisations et liaisons.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r>
        <w:rPr>
          <w:rFonts w:ascii="Arial" w:hAnsi="Arial" w:cs="Arial"/>
          <w:b/>
          <w:bCs/>
          <w:sz w:val="22"/>
          <w:szCs w:val="26"/>
          <w:lang w:val="fr-FR" w:eastAsia="fr-FR"/>
        </w:rPr>
        <w:t>Communication et épreuve pratique</w:t>
      </w:r>
      <w:r>
        <w:rPr>
          <w:rFonts w:ascii="Arial" w:hAnsi="Arial" w:cs="Arial"/>
          <w:sz w:val="22"/>
          <w:szCs w:val="26"/>
          <w:lang w:val="fr-FR" w:eastAsia="fr-FR"/>
        </w:rPr>
        <w:t xml:space="preserve"> / édition FOUCHER.</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r>
        <w:rPr>
          <w:rFonts w:ascii="Arial" w:hAnsi="Arial" w:cs="Arial"/>
          <w:b/>
          <w:bCs/>
          <w:sz w:val="22"/>
          <w:szCs w:val="26"/>
          <w:lang w:val="fr-FR" w:eastAsia="fr-FR"/>
        </w:rPr>
        <w:t>La publicité en action</w:t>
      </w:r>
      <w:r>
        <w:rPr>
          <w:rFonts w:ascii="Arial" w:hAnsi="Arial" w:cs="Arial"/>
          <w:sz w:val="22"/>
          <w:szCs w:val="26"/>
          <w:lang w:val="fr-FR" w:eastAsia="fr-FR"/>
        </w:rPr>
        <w:t xml:space="preserve"> / les éditions RIGUIL.</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r>
        <w:rPr>
          <w:rFonts w:ascii="Arial" w:hAnsi="Arial" w:cs="Arial"/>
          <w:b/>
          <w:bCs/>
          <w:sz w:val="22"/>
          <w:szCs w:val="26"/>
          <w:lang w:val="fr-FR" w:eastAsia="fr-FR"/>
        </w:rPr>
        <w:t xml:space="preserve">INTERNATIONALES </w:t>
      </w:r>
      <w:r>
        <w:rPr>
          <w:rFonts w:ascii="Arial" w:hAnsi="Arial" w:cs="Arial"/>
          <w:sz w:val="22"/>
          <w:szCs w:val="26"/>
          <w:lang w:val="fr-FR" w:eastAsia="fr-FR"/>
        </w:rPr>
        <w:t>/ cossette, Dery</w:t>
      </w: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sectPr w:rsidR="00235910" w:rsidRPr="008A4D83">
          <w:headerReference w:type="default" r:id="rId37"/>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r w:rsidRPr="008A4D83">
        <w:rPr>
          <w:rFonts w:ascii="Arial" w:hAnsi="Arial"/>
          <w:sz w:val="22"/>
          <w:lang w:val="fr-FR"/>
        </w:rPr>
        <w:br w:type="page"/>
      </w:r>
    </w:p>
    <w:p w:rsidR="00235910" w:rsidRDefault="00235910" w:rsidP="00235910">
      <w:pPr>
        <w:pStyle w:val="Heading1"/>
      </w:pPr>
      <w:r>
        <w:lastRenderedPageBreak/>
        <w:t>gestion commerciale</w:t>
      </w:r>
      <w:r>
        <w:br/>
        <w:t>(90 périodes)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ab/>
      </w:r>
      <w:r>
        <w:rPr>
          <w:rFonts w:ascii="Arial" w:hAnsi="Arial" w:cs="Arial"/>
          <w:sz w:val="22"/>
          <w:szCs w:val="26"/>
          <w:lang w:val="fr-FR" w:eastAsia="fr-FR"/>
        </w:rPr>
        <w:tab/>
        <w:t>Au terme de ce cours l’étudiant devrait être capable de :</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Déterminer la fonction commerciale dans la structure de l’entreprise.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Repérer les éléments essentiels de la fonction commerciale.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Déterminer les types de réseaux de vente.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Créer, organiser, faire évoluer et gérer la force de vente.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Tenir le portefeuille client.</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Facturer et calculer les marges commerciales.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Prévoir les ventes futures.</w:t>
      </w:r>
    </w:p>
    <w:p w:rsidR="00235910" w:rsidRDefault="00235910" w:rsidP="00235910">
      <w:pPr>
        <w:pStyle w:val="Title"/>
      </w:pPr>
      <w:r>
        <w:rPr>
          <w:u w:val="single"/>
        </w:rPr>
        <w:t xml:space="preserve">CHAPITRE 1 </w:t>
      </w:r>
      <w:r>
        <w:rPr>
          <w:u w:val="single"/>
        </w:rPr>
        <w:br/>
      </w:r>
      <w:r>
        <w:t>LES STRUCTURES D’ENTREPRISES</w:t>
      </w:r>
    </w:p>
    <w:p w:rsidR="00235910" w:rsidRDefault="00235910" w:rsidP="00235910">
      <w:pPr>
        <w:pStyle w:val="periode"/>
      </w:pPr>
      <w:r>
        <w:t>(6 périodes)</w:t>
      </w:r>
    </w:p>
    <w:p w:rsidR="00235910" w:rsidRDefault="00235910" w:rsidP="00235910">
      <w:pPr>
        <w:pStyle w:val="Heading3"/>
        <w:jc w:val="lowKashida"/>
      </w:pPr>
      <w:r>
        <w:t>Objectives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Prendre conscience des différents types de structure de l’entreprise.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Repérer la fonction commerciale dans la structure de l’entreprise.</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1.1 La notion de structure.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1.1.1 Définition.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1.1.2 La représentation classique de la structure : l’organigramme.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1.2 Les différents types de structure d’entreprise.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1.2.1 La structure fonctionnelle.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1.2.2 La structure divisionnelle.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1.2.3 La structure matricielle.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1.2.4 La structure par projet.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1.2.5 Les structures des multinationales.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1.3 La place de la fonction commerciale au sein de l’entreprise.</w:t>
      </w:r>
    </w:p>
    <w:p w:rsidR="00235910" w:rsidRDefault="00235910" w:rsidP="00235910">
      <w:pPr>
        <w:pStyle w:val="Title"/>
      </w:pPr>
      <w:r>
        <w:rPr>
          <w:u w:val="single"/>
        </w:rPr>
        <w:t xml:space="preserve">CHAPITRE 2 </w:t>
      </w:r>
      <w:r>
        <w:rPr>
          <w:u w:val="single"/>
        </w:rPr>
        <w:br/>
      </w:r>
      <w:r>
        <w:t>STRUCTURE ET FONCTION COMMERCIALE</w:t>
      </w:r>
    </w:p>
    <w:p w:rsidR="00235910" w:rsidRDefault="00235910" w:rsidP="00235910">
      <w:pPr>
        <w:pStyle w:val="periode"/>
      </w:pPr>
      <w:r>
        <w:t>(10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les différents types de structure commerciale.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Evaluer les métiers commerciaux.</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2.1 Le choix d’une structure commerciale.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2.1.1 Les types de structure commerciale.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2.1.2 La structure par zone.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2.1.3 La structure par produit.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2.1.4 La structure par type de clients.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2.1.5 La structure selon l’importance de la clientèle.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2.1.6 La structure mixte.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2.2 Les facteurs-clés de choix d’une structure commerciale.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2.3 Les évolutions récentes des structures commerciales.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2.4 Les métiers commerciaux.</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2.4.1 Les métiers de l’encadrement.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lastRenderedPageBreak/>
        <w:t>2.4.2 Les vendeurs.</w:t>
      </w:r>
    </w:p>
    <w:p w:rsidR="00235910" w:rsidRDefault="00235910" w:rsidP="00235910">
      <w:pPr>
        <w:pStyle w:val="Title"/>
      </w:pPr>
      <w:r>
        <w:rPr>
          <w:u w:val="single"/>
        </w:rPr>
        <w:t xml:space="preserve">CHAPITRE 3 </w:t>
      </w:r>
      <w:r>
        <w:rPr>
          <w:u w:val="single"/>
        </w:rPr>
        <w:br/>
      </w:r>
      <w:r>
        <w:t>LA MERCATIQUE DES ACHATS</w:t>
      </w:r>
    </w:p>
    <w:p w:rsidR="00235910" w:rsidRDefault="00235910" w:rsidP="00235910">
      <w:pPr>
        <w:pStyle w:val="periode"/>
      </w:pPr>
      <w:r>
        <w:t>(8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Déterminer l’importance de la fonction «Achat».</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la négociation, le contrôle et le suivi des achats.</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3.1 Définition et importance de la fonction achat.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3.1.1 Définition de la fonction.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3.1.2 Importance de la fonction.</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3.2 La détection des besoins sur le marché amont.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3.2.1 Les approvisionnements de l’entreprise.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3.2.2 L’évaluation et la programmation des besoins.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3.3 Négociation avec les fournisseurs.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3.3.1 Le recensement des fournisseurs potentiels.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3.3.2 La négociation en position d’achat.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3.3.3 Les différents types d’accord.</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3.4 Le suivi des achats.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3.4.1 La surveillance des délais de livraison.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3.4.2 Le seuil critique d’approvisionnement/produit.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3.4.3 Le contrôle des produits livrés.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3.5 La politique d’approvisionnement dans la politique commerciale de l’entreprise.</w:t>
      </w:r>
    </w:p>
    <w:p w:rsidR="00235910" w:rsidRDefault="00235910" w:rsidP="00235910">
      <w:pPr>
        <w:pStyle w:val="Title"/>
      </w:pPr>
      <w:r>
        <w:rPr>
          <w:u w:val="single"/>
        </w:rPr>
        <w:t xml:space="preserve">CHAPITRE 4 </w:t>
      </w:r>
      <w:r>
        <w:rPr>
          <w:u w:val="single"/>
        </w:rPr>
        <w:br/>
      </w:r>
      <w:r>
        <w:t>LES INTERVENANTS DU RESEAU DE VENTE</w:t>
      </w:r>
    </w:p>
    <w:p w:rsidR="00235910" w:rsidRDefault="00235910" w:rsidP="00235910">
      <w:pPr>
        <w:pStyle w:val="periode"/>
      </w:pPr>
      <w:r>
        <w:t>(10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Décider de la meilleure façon le réseau de vente pour toucher au mieux les acheteurs.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Choisir avec soin les intervenants qui composent le réseau.</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4.1 La notion de réseau de vente.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4.2 Les revendeurs (intermédiaires).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4.2.1 Les fonctions assurées par la distribution.</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4.2.1.1 L’allotissement.</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4.2.1.2 Le stockage.</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4.2.1.3 L’assortiment.</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4.2.1.4 La négociation.</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4.2.1.5 La stimulation de la demande.</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4.2.1.6 L’information.</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4.2.1.7 Le service après-vente.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4.2.2 Les types de distributeurs.</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4.2.2.1 Les grossistes.</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4.2.2.2 Les détaillants.</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4.2.2.3 Les franchisés.</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4.2.2.4 Les concessionnaires.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4.2.3 Les types de circuits de distribution.</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4.2.3.1 La notion de circuit.</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4.2.3.2 Les caractéristiques des circuits.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4.3 Les vendeurs (force de vente directe).</w:t>
      </w:r>
    </w:p>
    <w:p w:rsidR="00235910" w:rsidRDefault="00235910" w:rsidP="00235910">
      <w:pPr>
        <w:pStyle w:val="Title"/>
      </w:pPr>
      <w:r>
        <w:rPr>
          <w:u w:val="single"/>
        </w:rPr>
        <w:lastRenderedPageBreak/>
        <w:t xml:space="preserve">CHAPITRE 5 </w:t>
      </w:r>
      <w:r>
        <w:rPr>
          <w:u w:val="single"/>
        </w:rPr>
        <w:br/>
      </w:r>
      <w:r>
        <w:t>LA CIRCULATION DE L’INFORMATION COMMERCIALE</w:t>
      </w:r>
    </w:p>
    <w:p w:rsidR="00235910" w:rsidRDefault="00235910" w:rsidP="00235910">
      <w:pPr>
        <w:pStyle w:val="periode"/>
      </w:pPr>
      <w:r>
        <w:t>(6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Organiser l’information commerciale au niveau des clients, fournisseurs, marché.</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Diffuser sainement l’information interne et externe.</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5.1 Les types d’information.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5.1.1 Selon l’origine de l’information.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5.1.2 Selon la nature de l’information.</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5.2 Les caractéristiques requises.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5.3 L’organisation de l’information.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5.3.2 Le système d’information commercial.</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5.3.2 l’implantation d’un système d’information commercial.</w:t>
      </w:r>
    </w:p>
    <w:p w:rsidR="00235910" w:rsidRDefault="00235910" w:rsidP="00235910">
      <w:pPr>
        <w:pStyle w:val="Title"/>
      </w:pPr>
      <w:r>
        <w:rPr>
          <w:u w:val="single"/>
        </w:rPr>
        <w:t xml:space="preserve">CHAPITRE 6 </w:t>
      </w:r>
      <w:r>
        <w:rPr>
          <w:u w:val="single"/>
        </w:rPr>
        <w:br/>
      </w:r>
      <w:r>
        <w:t>LA FORCE DE VENTE</w:t>
      </w:r>
    </w:p>
    <w:p w:rsidR="00235910" w:rsidRDefault="00235910" w:rsidP="00235910">
      <w:pPr>
        <w:pStyle w:val="periode"/>
      </w:pPr>
      <w:r>
        <w:t>(14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Spécifier et évaluer les types et les objectifs de la force de vente.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Programmer le suivi et le contrôle quantitatif et qualitatif de la force de vente.</w:t>
      </w:r>
    </w:p>
    <w:p w:rsidR="00235910" w:rsidRDefault="00235910" w:rsidP="00235910">
      <w:pPr>
        <w:pStyle w:val="Heading3"/>
        <w:jc w:val="lowKashida"/>
      </w:pPr>
      <w:r>
        <w:t>Contenu</w:t>
      </w:r>
    </w:p>
    <w:p w:rsidR="00235910" w:rsidRDefault="00235910" w:rsidP="00235910">
      <w:pPr>
        <w:bidi w:val="0"/>
        <w:ind w:right="-76"/>
        <w:jc w:val="lowKashida"/>
        <w:rPr>
          <w:rFonts w:ascii="Arial" w:hAnsi="Arial" w:cs="Arial"/>
          <w:sz w:val="22"/>
          <w:szCs w:val="26"/>
          <w:lang w:val="fr-FR" w:eastAsia="fr-FR"/>
        </w:rPr>
      </w:pPr>
      <w:r>
        <w:rPr>
          <w:rFonts w:ascii="Arial" w:hAnsi="Arial" w:cs="Arial"/>
          <w:sz w:val="22"/>
          <w:szCs w:val="26"/>
          <w:lang w:val="fr-FR" w:eastAsia="fr-FR"/>
        </w:rPr>
        <w:t>6.1 Les types de force de vente.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6.1.1 Force de vente propre/force de vente déléguée.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6.1.2 Force de vente externe/force de vente interne.</w:t>
      </w:r>
    </w:p>
    <w:p w:rsidR="00235910" w:rsidRDefault="00235910" w:rsidP="00235910">
      <w:pPr>
        <w:bidi w:val="0"/>
        <w:ind w:right="-76"/>
        <w:jc w:val="lowKashida"/>
        <w:rPr>
          <w:rFonts w:ascii="Arial" w:hAnsi="Arial" w:cs="Arial"/>
          <w:sz w:val="22"/>
          <w:szCs w:val="26"/>
          <w:lang w:val="fr-FR" w:eastAsia="fr-FR"/>
        </w:rPr>
      </w:pPr>
      <w:r>
        <w:rPr>
          <w:rFonts w:ascii="Arial" w:hAnsi="Arial" w:cs="Arial"/>
          <w:sz w:val="22"/>
          <w:szCs w:val="26"/>
          <w:lang w:val="fr-FR" w:eastAsia="fr-FR"/>
        </w:rPr>
        <w:t>6.2 L’évaluation de la taille de la force de vente.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6.2.1 La détermination du temps nécessaire à consacrer à la vente.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6.2.2 La détermination de la fréquence et de la durée des visites.</w:t>
      </w:r>
    </w:p>
    <w:p w:rsidR="00235910" w:rsidRDefault="00235910" w:rsidP="00235910">
      <w:pPr>
        <w:bidi w:val="0"/>
        <w:ind w:right="-76"/>
        <w:jc w:val="lowKashida"/>
        <w:rPr>
          <w:rFonts w:ascii="Arial" w:hAnsi="Arial" w:cs="Arial"/>
          <w:sz w:val="22"/>
          <w:szCs w:val="26"/>
          <w:lang w:val="fr-FR" w:eastAsia="fr-FR"/>
        </w:rPr>
      </w:pPr>
      <w:r>
        <w:rPr>
          <w:rFonts w:ascii="Arial" w:hAnsi="Arial" w:cs="Arial"/>
          <w:sz w:val="22"/>
          <w:szCs w:val="26"/>
          <w:lang w:val="fr-FR" w:eastAsia="fr-FR"/>
        </w:rPr>
        <w:t>6.3 Les types d’objectifs de la force de vente.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6.3.1 Objectifs quantitatifs/objectifs qualificatifs.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6.3.2 Objectifs individuels/objectifs collectifs.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6.3.3 La détermination des objectifs.</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6.3.3.1 Les participants à la détermination.</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6.3.3.2 Les méthodes de détermination.</w:t>
      </w:r>
    </w:p>
    <w:p w:rsidR="00235910" w:rsidRDefault="00235910" w:rsidP="00235910">
      <w:pPr>
        <w:bidi w:val="0"/>
        <w:ind w:right="-76"/>
        <w:jc w:val="lowKashida"/>
        <w:rPr>
          <w:rFonts w:ascii="Arial" w:hAnsi="Arial" w:cs="Arial"/>
          <w:sz w:val="22"/>
          <w:szCs w:val="26"/>
          <w:lang w:val="fr-FR" w:eastAsia="fr-FR"/>
        </w:rPr>
      </w:pPr>
      <w:r>
        <w:rPr>
          <w:rFonts w:ascii="Arial" w:hAnsi="Arial" w:cs="Arial"/>
          <w:sz w:val="22"/>
          <w:szCs w:val="26"/>
          <w:lang w:val="fr-FR" w:eastAsia="fr-FR"/>
        </w:rPr>
        <w:t>6.4 Les secteurs de vente.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6.4.1 Définition.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6.4.2 Le découpage.</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6.4.2.1 Méthode.</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6.4.2.2 Règles à respecter.</w:t>
      </w:r>
    </w:p>
    <w:p w:rsidR="00235910" w:rsidRDefault="00235910" w:rsidP="00235910">
      <w:pPr>
        <w:bidi w:val="0"/>
        <w:ind w:right="-76"/>
        <w:jc w:val="lowKashida"/>
        <w:rPr>
          <w:rFonts w:ascii="Arial" w:hAnsi="Arial" w:cs="Arial"/>
          <w:sz w:val="22"/>
          <w:szCs w:val="26"/>
          <w:lang w:val="fr-FR" w:eastAsia="fr-FR"/>
        </w:rPr>
      </w:pPr>
      <w:r>
        <w:rPr>
          <w:rFonts w:ascii="Arial" w:hAnsi="Arial" w:cs="Arial"/>
          <w:sz w:val="22"/>
          <w:szCs w:val="26"/>
          <w:lang w:val="fr-FR" w:eastAsia="fr-FR"/>
        </w:rPr>
        <w:t>6.5 L’animation et la formation continue de la force de vente.</w:t>
      </w:r>
    </w:p>
    <w:p w:rsidR="00235910" w:rsidRDefault="00235910" w:rsidP="00235910">
      <w:pPr>
        <w:bidi w:val="0"/>
        <w:ind w:right="-76"/>
        <w:jc w:val="lowKashida"/>
        <w:rPr>
          <w:rFonts w:ascii="Arial" w:hAnsi="Arial" w:cs="Arial"/>
          <w:sz w:val="22"/>
          <w:szCs w:val="26"/>
          <w:lang w:val="fr-FR" w:eastAsia="fr-FR"/>
        </w:rPr>
      </w:pPr>
      <w:r>
        <w:rPr>
          <w:rFonts w:ascii="Arial" w:hAnsi="Arial" w:cs="Arial"/>
          <w:sz w:val="22"/>
          <w:szCs w:val="26"/>
          <w:lang w:val="fr-FR" w:eastAsia="fr-FR"/>
        </w:rPr>
        <w:t>6.6 Le suivi de la force de vente.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6.6.1 Les types de contrôle.</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6.6.1.1 Le contrôle quantitatif.</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6.6.1.2 Le calcul des ratios.</w:t>
      </w:r>
    </w:p>
    <w:p w:rsidR="00235910" w:rsidRDefault="00235910" w:rsidP="00235910">
      <w:pPr>
        <w:bidi w:val="0"/>
        <w:ind w:left="1134" w:right="720"/>
        <w:jc w:val="lowKashida"/>
        <w:rPr>
          <w:rFonts w:ascii="Arial" w:hAnsi="Arial" w:cs="Arial"/>
          <w:sz w:val="22"/>
          <w:szCs w:val="26"/>
          <w:lang w:val="fr-FR" w:eastAsia="fr-FR"/>
        </w:rPr>
      </w:pPr>
      <w:r>
        <w:rPr>
          <w:rFonts w:ascii="Arial" w:hAnsi="Arial" w:cs="Arial"/>
          <w:sz w:val="22"/>
          <w:szCs w:val="26"/>
          <w:lang w:val="fr-FR" w:eastAsia="fr-FR"/>
        </w:rPr>
        <w:t>6.6.1.3 Les graphiques et schémas.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6.6.2 Le contrôle qualitatif.</w:t>
      </w:r>
    </w:p>
    <w:p w:rsidR="00235910" w:rsidRDefault="00235910" w:rsidP="00235910">
      <w:pPr>
        <w:bidi w:val="0"/>
        <w:ind w:right="-76"/>
        <w:jc w:val="lowKashida"/>
        <w:rPr>
          <w:rFonts w:ascii="Arial" w:hAnsi="Arial" w:cs="Arial"/>
          <w:sz w:val="22"/>
          <w:szCs w:val="26"/>
          <w:lang w:val="fr-FR" w:eastAsia="fr-FR"/>
        </w:rPr>
      </w:pPr>
      <w:r>
        <w:rPr>
          <w:rFonts w:ascii="Arial" w:hAnsi="Arial" w:cs="Arial"/>
          <w:sz w:val="22"/>
          <w:szCs w:val="26"/>
          <w:lang w:val="fr-FR" w:eastAsia="fr-FR"/>
        </w:rPr>
        <w:t xml:space="preserve"> </w:t>
      </w:r>
    </w:p>
    <w:p w:rsidR="00235910" w:rsidRDefault="00235910" w:rsidP="00235910">
      <w:pPr>
        <w:pStyle w:val="Title"/>
      </w:pPr>
      <w:r>
        <w:rPr>
          <w:u w:val="single"/>
        </w:rPr>
        <w:t xml:space="preserve">CHAPITRE 7 </w:t>
      </w:r>
      <w:r>
        <w:rPr>
          <w:u w:val="single"/>
        </w:rPr>
        <w:br/>
      </w:r>
      <w:r>
        <w:t>RECRUTEMENT ET REMUNERATION DE LA FORCE DE VENTE</w:t>
      </w:r>
    </w:p>
    <w:p w:rsidR="00235910" w:rsidRDefault="00235910" w:rsidP="00235910">
      <w:pPr>
        <w:pStyle w:val="periode"/>
      </w:pPr>
      <w:r>
        <w:lastRenderedPageBreak/>
        <w:t>(8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Assurer la création et le renouvellement des équipes de vente ainsi que leur formation.</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Mettre en place et gérer le système de rémunération pour stimuler les vendeurs.</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7.1 La procédure de recrutement.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7.1.1 Recrutement au niveau de l’entreprise.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7.1.2 Recrutement par des professionnels spécialisés.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7.2 Les systèmes de rémunération.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7.2.1 Les composantes de base de la rémunération.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7.2.2 Les « incentives » et les avantages non financiers.</w:t>
      </w:r>
    </w:p>
    <w:p w:rsidR="00235910" w:rsidRDefault="00235910" w:rsidP="00235910">
      <w:pPr>
        <w:pStyle w:val="Title"/>
      </w:pPr>
      <w:r>
        <w:rPr>
          <w:u w:val="single"/>
        </w:rPr>
        <w:t xml:space="preserve">CHAPITRE 8 </w:t>
      </w:r>
      <w:r>
        <w:rPr>
          <w:u w:val="single"/>
        </w:rPr>
        <w:br/>
      </w:r>
      <w:r>
        <w:t>LE VENDEUR ET LA GESTION DE SON ACTIVITE</w:t>
      </w:r>
    </w:p>
    <w:p w:rsidR="00235910" w:rsidRDefault="00235910" w:rsidP="00235910">
      <w:pPr>
        <w:pStyle w:val="periode"/>
      </w:pPr>
      <w:r>
        <w:t>(6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Planifier au mieux son temps pour atteindre les objectifs fixés.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Organiser rationnellement les actions en matière de prospection, de négociation et de suivi du client.</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8.1 Le diagnostic du secteur.</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8.2 Les différents types de circuits de visites.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8.3 La prospection.</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8.4 La négociation.</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8.5 Le suivi du client.</w:t>
      </w:r>
    </w:p>
    <w:p w:rsidR="00235910" w:rsidRDefault="00235910" w:rsidP="00235910">
      <w:pPr>
        <w:pStyle w:val="Title"/>
      </w:pPr>
      <w:r>
        <w:rPr>
          <w:u w:val="single"/>
        </w:rPr>
        <w:t xml:space="preserve">CHAPITRE 9 </w:t>
      </w:r>
      <w:r>
        <w:rPr>
          <w:u w:val="single"/>
        </w:rPr>
        <w:br/>
      </w:r>
      <w:r>
        <w:t>LES CALCULS COMMERCIAUX</w:t>
      </w:r>
    </w:p>
    <w:p w:rsidR="00235910" w:rsidRDefault="00235910" w:rsidP="00235910">
      <w:pPr>
        <w:pStyle w:val="periode"/>
      </w:pPr>
      <w:r>
        <w:t>(8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Evaluer les conséquences des concessions commerciales sur la marge.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Consigner les conditions de vente et de règlement suivant des normes juridiques.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Bien maîtriser le calcul des marges, des remises et des taux.</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9.1 Le coefficient multiplicateur.</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9.2 La marge commerciale.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9.2.1 Taux de marge et taux de marque.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9.2.2 Calcul de la marge à partir des taux.</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9.2.3 Calcul du prix de vente.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9.2.4 Remise et marge commerciale.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9.3 Conditions de règlement et marge commerciale.</w:t>
      </w:r>
    </w:p>
    <w:p w:rsidR="00235910" w:rsidRDefault="00235910" w:rsidP="00235910">
      <w:pPr>
        <w:bidi w:val="0"/>
        <w:jc w:val="lowKashida"/>
        <w:rPr>
          <w:rFonts w:ascii="Arial" w:hAnsi="Arial" w:cs="Arial"/>
          <w:sz w:val="22"/>
          <w:szCs w:val="26"/>
          <w:lang w:val="fr-FR" w:eastAsia="fr-FR"/>
        </w:rPr>
      </w:pPr>
    </w:p>
    <w:p w:rsidR="00235910" w:rsidRDefault="00235910" w:rsidP="00235910">
      <w:pPr>
        <w:pStyle w:val="Title"/>
      </w:pPr>
      <w:r>
        <w:rPr>
          <w:u w:val="single"/>
        </w:rPr>
        <w:t xml:space="preserve">CHAPITRE 10 </w:t>
      </w:r>
      <w:r>
        <w:rPr>
          <w:u w:val="single"/>
        </w:rPr>
        <w:br/>
      </w:r>
      <w:r>
        <w:t>LA FACTURATION</w:t>
      </w:r>
    </w:p>
    <w:p w:rsidR="00235910" w:rsidRDefault="00235910" w:rsidP="00235910">
      <w:pPr>
        <w:pStyle w:val="periode"/>
      </w:pPr>
      <w:r>
        <w:t>(8 périodes)</w:t>
      </w:r>
    </w:p>
    <w:p w:rsidR="00235910" w:rsidRDefault="00235910" w:rsidP="00235910">
      <w:pPr>
        <w:pStyle w:val="Heading3"/>
        <w:jc w:val="lowKashida"/>
      </w:pPr>
      <w:r>
        <w:lastRenderedPageBreak/>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Présenter les factures de vente.</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Arriver à satisfaire le client du point de vue : prix, remises et délai de paiement.</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10.1 La facture.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10.1.1 Présentation de la facture.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10.1.2 Etude des éléments de la facture.</w:t>
      </w:r>
    </w:p>
    <w:p w:rsidR="00235910" w:rsidRDefault="00235910" w:rsidP="00235910">
      <w:pPr>
        <w:bidi w:val="0"/>
        <w:ind w:left="1276" w:right="720"/>
        <w:jc w:val="lowKashida"/>
        <w:rPr>
          <w:rFonts w:ascii="Arial" w:hAnsi="Arial" w:cs="Arial"/>
          <w:sz w:val="22"/>
          <w:szCs w:val="26"/>
          <w:lang w:val="fr-FR" w:eastAsia="fr-FR"/>
        </w:rPr>
      </w:pPr>
      <w:r>
        <w:rPr>
          <w:rFonts w:ascii="Arial" w:hAnsi="Arial" w:cs="Arial"/>
          <w:sz w:val="22"/>
          <w:szCs w:val="26"/>
          <w:lang w:val="fr-FR" w:eastAsia="fr-FR"/>
        </w:rPr>
        <w:t>10.1.2.1 Les réductions.</w:t>
      </w:r>
    </w:p>
    <w:p w:rsidR="00235910" w:rsidRDefault="00235910" w:rsidP="00235910">
      <w:pPr>
        <w:bidi w:val="0"/>
        <w:ind w:left="1276" w:right="720"/>
        <w:jc w:val="lowKashida"/>
        <w:rPr>
          <w:rFonts w:ascii="Arial" w:hAnsi="Arial" w:cs="Arial"/>
          <w:sz w:val="22"/>
          <w:szCs w:val="26"/>
          <w:lang w:val="fr-FR" w:eastAsia="fr-FR"/>
        </w:rPr>
      </w:pPr>
      <w:r>
        <w:rPr>
          <w:rFonts w:ascii="Arial" w:hAnsi="Arial" w:cs="Arial"/>
          <w:sz w:val="22"/>
          <w:szCs w:val="26"/>
          <w:lang w:val="fr-FR" w:eastAsia="fr-FR"/>
        </w:rPr>
        <w:t>10.1.2.2 Les majorations de prix.</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10.1.3 La négociation des éléments facturés.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10.2 La facture d’avoir.</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10.2.1 Retour de marchandises.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10.2.2 Ristourne/réduction.</w:t>
      </w:r>
    </w:p>
    <w:p w:rsidR="00235910" w:rsidRDefault="00235910" w:rsidP="00235910">
      <w:pPr>
        <w:pStyle w:val="Title"/>
      </w:pPr>
      <w:r>
        <w:rPr>
          <w:u w:val="single"/>
        </w:rPr>
        <w:t xml:space="preserve">CHAPITRE 11 </w:t>
      </w:r>
      <w:r>
        <w:rPr>
          <w:u w:val="single"/>
        </w:rPr>
        <w:br/>
      </w:r>
      <w:r>
        <w:t>LE SUIVI DU PORTEFEUILLE CLIENT</w:t>
      </w:r>
    </w:p>
    <w:p w:rsidR="00235910" w:rsidRDefault="00235910" w:rsidP="00235910">
      <w:pPr>
        <w:pStyle w:val="periode"/>
      </w:pPr>
      <w:r>
        <w:t>(10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Gérer le portefeuille client pour défendre les intérêts de la société.</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la collecte d’informations.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Retenir les méthodes pour bien gérer un portefeuille.</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11.1 Le compte client.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11.1.1 Informations à propos du client : financières, économiques et générales.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11.1.2 Informations sur les conditions commerciales.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11.1.3 Evaluation du compte client.</w:t>
      </w:r>
    </w:p>
    <w:p w:rsidR="00235910" w:rsidRPr="008A4D83" w:rsidRDefault="00235910" w:rsidP="00235910">
      <w:pPr>
        <w:bidi w:val="0"/>
        <w:jc w:val="lowKashida"/>
        <w:rPr>
          <w:rFonts w:ascii="Arial" w:hAnsi="Arial" w:cs="Arial"/>
          <w:sz w:val="22"/>
          <w:szCs w:val="26"/>
          <w:lang w:val="fr-FR"/>
        </w:rPr>
      </w:pPr>
      <w:r w:rsidRPr="008A4D83">
        <w:rPr>
          <w:rFonts w:ascii="Arial" w:hAnsi="Arial" w:cs="Arial"/>
          <w:sz w:val="22"/>
          <w:szCs w:val="26"/>
          <w:lang w:val="fr-FR"/>
        </w:rPr>
        <w:t>11.2 L’</w:t>
      </w:r>
      <w:r>
        <w:rPr>
          <w:rFonts w:ascii="Arial" w:hAnsi="Arial" w:cs="Arial"/>
          <w:sz w:val="22"/>
          <w:szCs w:val="26"/>
          <w:lang w:val="fr-FR"/>
        </w:rPr>
        <w:t xml:space="preserve">échéancier </w:t>
      </w:r>
      <w:r w:rsidRPr="008A4D83">
        <w:rPr>
          <w:rFonts w:ascii="Arial" w:hAnsi="Arial" w:cs="Arial"/>
          <w:sz w:val="22"/>
          <w:szCs w:val="26"/>
          <w:lang w:val="fr-FR"/>
        </w:rPr>
        <w:t>(aging report).</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11.3 La gestion du portefeuille clients.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11.3.1 La loi de Pareto.</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11.3.2 La méthode ABC.</w:t>
      </w:r>
    </w:p>
    <w:p w:rsidR="00235910" w:rsidRDefault="00235910" w:rsidP="00235910">
      <w:pPr>
        <w:pStyle w:val="Title"/>
      </w:pPr>
      <w:r>
        <w:rPr>
          <w:u w:val="single"/>
        </w:rPr>
        <w:t xml:space="preserve">CHAPITRE 12 </w:t>
      </w:r>
      <w:r>
        <w:rPr>
          <w:u w:val="single"/>
        </w:rPr>
        <w:br/>
      </w:r>
      <w:r>
        <w:t>APPLICATIONS STATISTIQUES</w:t>
      </w:r>
    </w:p>
    <w:p w:rsidR="00235910" w:rsidRDefault="00235910" w:rsidP="00235910">
      <w:pPr>
        <w:pStyle w:val="periode"/>
      </w:pPr>
      <w:r>
        <w:t>(8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Collecter et fournir des données pour observer, contrôler et prévoir.</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Se rappeler différentes notions statistiques pour la mettre en applications.</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12.1 La préparation des données.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12.1.1 L’observation.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12.1.2 Le rangement.</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12.1.3 Le classement.</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12.2 La représentation graphique.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12.2.1Les graphiques d’évolution.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12.2.2 Les graphiques de répartition.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12.2.3 La courbe cumulative.</w:t>
      </w:r>
    </w:p>
    <w:p w:rsidR="00235910" w:rsidRDefault="00235910" w:rsidP="00235910">
      <w:pPr>
        <w:pStyle w:val="Title"/>
      </w:pPr>
      <w:r>
        <w:rPr>
          <w:u w:val="single"/>
        </w:rPr>
        <w:t xml:space="preserve">CHAPITRE 13 </w:t>
      </w:r>
      <w:r>
        <w:rPr>
          <w:u w:val="single"/>
        </w:rPr>
        <w:br/>
      </w:r>
      <w:r>
        <w:t>PREVISIONS DES VENTES</w:t>
      </w:r>
    </w:p>
    <w:p w:rsidR="00235910" w:rsidRDefault="00235910" w:rsidP="00235910">
      <w:pPr>
        <w:pStyle w:val="periode"/>
      </w:pPr>
      <w:r>
        <w:lastRenderedPageBreak/>
        <w:t xml:space="preserve"> (10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Prévoir les ventes pour que le service commercial puisse prendre des décisions et fixer des 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les méthodes de prévision applicables.</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13.1 L’ajustement graphique.</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13.2 La méthode des points extrêmes.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13.2.1 Application.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13.2.2 Droite d’ajustement.</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13.3 La droite de Mayer.</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13.3.1 Application.</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13.3.2 Droite d’ajustement.</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13.4 La méthode des moindres carrés.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13.5 Le coefficient de corrélation.</w:t>
      </w:r>
    </w:p>
    <w:p w:rsidR="00235910" w:rsidRDefault="00235910" w:rsidP="00235910">
      <w:pPr>
        <w:pStyle w:val="Title"/>
      </w:pPr>
      <w:r>
        <w:rPr>
          <w:u w:val="single"/>
        </w:rPr>
        <w:t xml:space="preserve">CHAPITRE 14 </w:t>
      </w:r>
      <w:r>
        <w:rPr>
          <w:u w:val="single"/>
        </w:rPr>
        <w:br/>
      </w:r>
      <w:r>
        <w:t>LA SAISONNALITE DES VENTES</w:t>
      </w:r>
    </w:p>
    <w:p w:rsidR="00235910" w:rsidRDefault="00235910" w:rsidP="00235910">
      <w:pPr>
        <w:pStyle w:val="periode"/>
      </w:pPr>
      <w:r>
        <w:t>(8 périodes)</w:t>
      </w:r>
    </w:p>
    <w:p w:rsidR="00235910" w:rsidRDefault="00235910" w:rsidP="00235910">
      <w:pPr>
        <w:pStyle w:val="Heading3"/>
        <w:jc w:val="lowKashida"/>
      </w:pPr>
      <w:r>
        <w:t>Objectifs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Résoudre les problèmes de la gestion du temps et des moyens humains dans le cas de saisonnalité des ventes.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Maîtriser les différentes méthodes de calcul et de prévisions.</w:t>
      </w:r>
    </w:p>
    <w:p w:rsidR="00235910" w:rsidRDefault="00235910" w:rsidP="00235910">
      <w:pPr>
        <w:pStyle w:val="Heading3"/>
        <w:jc w:val="lowKashida"/>
      </w:pPr>
      <w:r>
        <w:t>Contenu</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14.1 Les coefficients saisonniers.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14.1.1 Détermination de la tendance générale.</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14.1.2 Méthode des coefficients  simples.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14.1.3 Méthode des coefficients moyens.</w:t>
      </w:r>
    </w:p>
    <w:p w:rsidR="00235910" w:rsidRDefault="00235910" w:rsidP="00235910">
      <w:pPr>
        <w:bidi w:val="0"/>
        <w:jc w:val="lowKashida"/>
        <w:rPr>
          <w:rFonts w:ascii="Arial" w:hAnsi="Arial" w:cs="Arial"/>
          <w:sz w:val="22"/>
          <w:szCs w:val="26"/>
          <w:lang w:val="fr-FR" w:eastAsia="fr-FR"/>
        </w:rPr>
      </w:pPr>
      <w:r>
        <w:rPr>
          <w:rFonts w:ascii="Arial" w:hAnsi="Arial" w:cs="Arial"/>
          <w:sz w:val="22"/>
          <w:szCs w:val="26"/>
          <w:lang w:val="fr-FR" w:eastAsia="fr-FR"/>
        </w:rPr>
        <w:t>14.2 Les lissages.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14.2.1 Calculs des totaux mobiles.</w:t>
      </w:r>
    </w:p>
    <w:p w:rsidR="00235910" w:rsidRDefault="00235910" w:rsidP="00235910">
      <w:pPr>
        <w:bidi w:val="0"/>
        <w:ind w:left="567" w:right="720"/>
        <w:jc w:val="lowKashida"/>
        <w:rPr>
          <w:rFonts w:ascii="Arial" w:hAnsi="Arial" w:cs="Arial"/>
          <w:sz w:val="22"/>
          <w:szCs w:val="26"/>
          <w:lang w:val="fr-FR" w:eastAsia="fr-FR"/>
        </w:rPr>
      </w:pPr>
      <w:r>
        <w:rPr>
          <w:rFonts w:ascii="Arial" w:hAnsi="Arial" w:cs="Arial"/>
          <w:sz w:val="22"/>
          <w:szCs w:val="26"/>
          <w:lang w:val="fr-FR" w:eastAsia="fr-FR"/>
        </w:rPr>
        <w:t>14.2.2 Prévision par les totaux mobiles.</w:t>
      </w:r>
    </w:p>
    <w:p w:rsidR="00235910" w:rsidRDefault="00235910" w:rsidP="00235910">
      <w:pPr>
        <w:pStyle w:val="Heading2"/>
      </w:pPr>
      <w:r>
        <w:t xml:space="preserve">Références </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r>
        <w:rPr>
          <w:rFonts w:ascii="Arial" w:hAnsi="Arial" w:cs="Arial"/>
          <w:b/>
          <w:bCs/>
          <w:sz w:val="22"/>
          <w:szCs w:val="26"/>
          <w:lang w:val="fr-FR" w:eastAsia="fr-FR"/>
        </w:rPr>
        <w:t>Gestion commerciale</w:t>
      </w:r>
      <w:r>
        <w:rPr>
          <w:rFonts w:ascii="Arial" w:hAnsi="Arial" w:cs="Arial"/>
          <w:sz w:val="22"/>
          <w:szCs w:val="26"/>
          <w:lang w:val="fr-FR" w:eastAsia="fr-FR"/>
        </w:rPr>
        <w:t>/ hachette /BTS.</w:t>
      </w:r>
    </w:p>
    <w:p w:rsidR="00235910" w:rsidRDefault="00235910" w:rsidP="00235910">
      <w:pPr>
        <w:bidi w:val="0"/>
        <w:ind w:left="284" w:right="426"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r>
        <w:rPr>
          <w:rFonts w:ascii="Arial" w:hAnsi="Arial" w:cs="Arial"/>
          <w:b/>
          <w:bCs/>
          <w:sz w:val="22"/>
          <w:szCs w:val="26"/>
          <w:lang w:val="fr-FR" w:eastAsia="fr-FR"/>
        </w:rPr>
        <w:t>Les outils de gestion commerciale</w:t>
      </w:r>
      <w:r>
        <w:rPr>
          <w:rFonts w:ascii="Arial" w:hAnsi="Arial" w:cs="Arial"/>
          <w:sz w:val="22"/>
          <w:szCs w:val="26"/>
          <w:lang w:val="fr-FR" w:eastAsia="fr-FR"/>
        </w:rPr>
        <w:t xml:space="preserve"> / Foucher / BTS.</w:t>
      </w:r>
    </w:p>
    <w:p w:rsidR="00235910" w:rsidRDefault="00235910" w:rsidP="00235910">
      <w:pPr>
        <w:bidi w:val="0"/>
        <w:jc w:val="lowKashida"/>
        <w:rPr>
          <w:rFonts w:ascii="Arial" w:hAnsi="Arial" w:cs="Arial"/>
          <w:sz w:val="22"/>
          <w:szCs w:val="26"/>
          <w:lang w:val="fr-FR" w:eastAsia="fr-FR"/>
        </w:rPr>
      </w:pPr>
    </w:p>
    <w:p w:rsidR="00235910" w:rsidRPr="008A4D83" w:rsidRDefault="00235910" w:rsidP="00235910">
      <w:pPr>
        <w:bidi w:val="0"/>
        <w:jc w:val="lowKashida"/>
        <w:rPr>
          <w:rFonts w:ascii="Arial" w:hAnsi="Arial"/>
          <w:sz w:val="22"/>
          <w:lang w:val="fr-FR"/>
        </w:rPr>
      </w:pPr>
      <w:r>
        <w:rPr>
          <w:rFonts w:ascii="Arial" w:hAnsi="Arial" w:cs="Arial"/>
          <w:b/>
          <w:bCs/>
          <w:sz w:val="22"/>
          <w:szCs w:val="26"/>
          <w:lang w:val="fr-FR" w:eastAsia="fr-FR"/>
        </w:rPr>
        <w:t>N.B</w:t>
      </w:r>
      <w:r>
        <w:rPr>
          <w:rFonts w:ascii="Arial" w:hAnsi="Arial" w:cs="Arial"/>
          <w:sz w:val="22"/>
          <w:szCs w:val="26"/>
          <w:lang w:val="fr-FR" w:eastAsia="fr-FR"/>
        </w:rPr>
        <w:t> : il est demandé d’exécuter des analyses de cas relatifs à chaque chapitre.</w:t>
      </w: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sectPr w:rsidR="00235910" w:rsidRPr="008A4D83">
          <w:headerReference w:type="default" r:id="rId38"/>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r w:rsidRPr="008A4D83">
        <w:rPr>
          <w:rFonts w:ascii="Arial" w:hAnsi="Arial"/>
          <w:sz w:val="22"/>
          <w:lang w:val="fr-FR"/>
        </w:rPr>
        <w:br w:type="page"/>
      </w:r>
    </w:p>
    <w:p w:rsidR="00235910" w:rsidRDefault="00235910" w:rsidP="00235910">
      <w:pPr>
        <w:pStyle w:val="Heading1"/>
        <w:pBdr>
          <w:bottom w:val="double" w:sz="4" w:space="0" w:color="auto"/>
        </w:pBdr>
        <w:rPr>
          <w:rFonts w:ascii="Arial" w:hAnsi="Arial"/>
          <w:sz w:val="22"/>
        </w:rPr>
      </w:pPr>
      <w:r>
        <w:lastRenderedPageBreak/>
        <w:t xml:space="preserve">Habiletés du gestionnaire </w:t>
      </w:r>
      <w:r>
        <w:br/>
        <w:t>(90 périodes)</w:t>
      </w:r>
    </w:p>
    <w:p w:rsidR="00235910" w:rsidRDefault="00235910" w:rsidP="00235910">
      <w:pPr>
        <w:pStyle w:val="Heading2"/>
      </w:pPr>
      <w:r>
        <w:t xml:space="preserve">Objectifs </w:t>
      </w:r>
    </w:p>
    <w:p w:rsidR="00235910" w:rsidRDefault="00235910" w:rsidP="00235910">
      <w:pPr>
        <w:widowControl w:val="0"/>
        <w:autoSpaceDE w:val="0"/>
        <w:autoSpaceDN w:val="0"/>
        <w:bidi w:val="0"/>
        <w:adjustRightInd w:val="0"/>
        <w:spacing w:line="277" w:lineRule="exact"/>
        <w:ind w:firstLine="720"/>
        <w:rPr>
          <w:rFonts w:ascii="Arial" w:hAnsi="Arial"/>
          <w:sz w:val="22"/>
          <w:lang w:val="fr-FR" w:eastAsia="fr-FR"/>
        </w:rPr>
      </w:pPr>
      <w:r>
        <w:rPr>
          <w:rFonts w:ascii="Arial" w:hAnsi="Arial"/>
          <w:sz w:val="22"/>
          <w:lang w:val="fr-FR" w:eastAsia="fr-FR"/>
        </w:rPr>
        <w:t>Au terme de cette matière, l’étudiant sera capable de</w:t>
      </w:r>
    </w:p>
    <w:p w:rsidR="00235910" w:rsidRDefault="00235910" w:rsidP="00235910">
      <w:pPr>
        <w:widowControl w:val="0"/>
        <w:autoSpaceDE w:val="0"/>
        <w:autoSpaceDN w:val="0"/>
        <w:bidi w:val="0"/>
        <w:adjustRightInd w:val="0"/>
        <w:spacing w:line="277" w:lineRule="exact"/>
        <w:ind w:left="284" w:righ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Se familiariser avec un processus de solution de problèmes.</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Acquérir des techniques d’amélioration de la communication.</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Développer des habiletés en communication écrite et en rédaction de rapports.</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Convaincre par une utilisation subtile de la communication écrite.</w:t>
      </w:r>
    </w:p>
    <w:p w:rsidR="00235910" w:rsidRDefault="00235910" w:rsidP="00235910">
      <w:pPr>
        <w:pStyle w:val="Heading2"/>
      </w:pPr>
      <w:r>
        <w:t>Contenu</w:t>
      </w:r>
    </w:p>
    <w:p w:rsidR="00235910" w:rsidRDefault="00235910" w:rsidP="00235910">
      <w:pPr>
        <w:pStyle w:val="Title"/>
      </w:pPr>
      <w:r>
        <w:rPr>
          <w:u w:val="single"/>
        </w:rPr>
        <w:t xml:space="preserve">Chapitre 1 </w:t>
      </w:r>
      <w:r>
        <w:rPr>
          <w:u w:val="single"/>
        </w:rPr>
        <w:br/>
      </w:r>
      <w:r>
        <w:t>Processus De Solutions De Problèmes</w:t>
      </w:r>
    </w:p>
    <w:p w:rsidR="00235910" w:rsidRDefault="00235910" w:rsidP="00235910">
      <w:pPr>
        <w:pStyle w:val="Heading3"/>
      </w:pPr>
      <w:r>
        <w:t>Objectifs</w:t>
      </w:r>
    </w:p>
    <w:p w:rsidR="00235910" w:rsidRDefault="00235910" w:rsidP="00235910">
      <w:pPr>
        <w:widowControl w:val="0"/>
        <w:autoSpaceDE w:val="0"/>
        <w:autoSpaceDN w:val="0"/>
        <w:bidi w:val="0"/>
        <w:adjustRightInd w:val="0"/>
        <w:spacing w:line="277" w:lineRule="exact"/>
        <w:ind w:firstLine="720"/>
        <w:jc w:val="lowKashida"/>
        <w:rPr>
          <w:rFonts w:ascii="Arial" w:hAnsi="Arial"/>
          <w:sz w:val="22"/>
          <w:lang w:val="fr-FR" w:eastAsia="fr-FR"/>
        </w:rPr>
      </w:pPr>
      <w:r>
        <w:rPr>
          <w:rFonts w:ascii="Arial" w:hAnsi="Arial"/>
          <w:sz w:val="22"/>
          <w:lang w:val="fr-FR" w:eastAsia="fr-FR"/>
        </w:rPr>
        <w:t>Au terme de ce chapitre, l’étudiant sera capable de:</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 xml:space="preserve">Appliquer le questionnement analytique et la démarche de résolution de problèmes à des situations de communication. </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Etudier un problème de communication, mettre en évidence les causes de ce problème et proposer une ou des solutions.</w:t>
      </w:r>
    </w:p>
    <w:p w:rsidR="00235910" w:rsidRDefault="00235910" w:rsidP="00235910">
      <w:pPr>
        <w:pStyle w:val="Heading3"/>
        <w:rPr>
          <w:sz w:val="22"/>
        </w:rPr>
      </w:pPr>
      <w:r>
        <w:t>Contenu</w:t>
      </w:r>
    </w:p>
    <w:p w:rsidR="00235910" w:rsidRDefault="00235910" w:rsidP="00235910">
      <w:pPr>
        <w:widowControl w:val="0"/>
        <w:autoSpaceDE w:val="0"/>
        <w:autoSpaceDN w:val="0"/>
        <w:bidi w:val="0"/>
        <w:adjustRightInd w:val="0"/>
        <w:spacing w:line="277" w:lineRule="exact"/>
        <w:ind w:left="426" w:hanging="426"/>
        <w:jc w:val="lowKashida"/>
        <w:rPr>
          <w:rFonts w:ascii="Arial" w:hAnsi="Arial"/>
          <w:sz w:val="22"/>
          <w:lang w:val="fr-FR" w:eastAsia="fr-FR"/>
        </w:rPr>
      </w:pPr>
      <w:r>
        <w:rPr>
          <w:rFonts w:ascii="Arial" w:hAnsi="Arial"/>
          <w:sz w:val="22"/>
          <w:lang w:val="fr-FR" w:eastAsia="fr-FR"/>
        </w:rPr>
        <w:t>1.1</w:t>
      </w:r>
      <w:r>
        <w:rPr>
          <w:rFonts w:ascii="Arial" w:hAnsi="Arial"/>
          <w:sz w:val="22"/>
          <w:lang w:val="fr-FR" w:eastAsia="fr-FR"/>
        </w:rPr>
        <w:tab/>
        <w:t>Distinguer faits et opinions.</w:t>
      </w:r>
    </w:p>
    <w:p w:rsidR="00235910" w:rsidRDefault="00235910" w:rsidP="00235910">
      <w:pPr>
        <w:widowControl w:val="0"/>
        <w:autoSpaceDE w:val="0"/>
        <w:autoSpaceDN w:val="0"/>
        <w:bidi w:val="0"/>
        <w:adjustRightInd w:val="0"/>
        <w:spacing w:line="277" w:lineRule="exact"/>
        <w:ind w:left="426" w:hanging="426"/>
        <w:jc w:val="lowKashida"/>
        <w:rPr>
          <w:rFonts w:ascii="Arial" w:hAnsi="Arial"/>
          <w:sz w:val="22"/>
          <w:lang w:val="fr-FR" w:eastAsia="fr-FR"/>
        </w:rPr>
      </w:pPr>
      <w:r>
        <w:rPr>
          <w:rFonts w:ascii="Arial" w:hAnsi="Arial"/>
          <w:sz w:val="22"/>
          <w:lang w:val="fr-FR" w:eastAsia="fr-FR"/>
        </w:rPr>
        <w:t>1.2</w:t>
      </w:r>
      <w:r>
        <w:rPr>
          <w:rFonts w:ascii="Arial" w:hAnsi="Arial"/>
          <w:sz w:val="22"/>
          <w:lang w:val="fr-FR" w:eastAsia="fr-FR"/>
        </w:rPr>
        <w:tab/>
        <w:t>Situation de communication écrite.</w:t>
      </w:r>
    </w:p>
    <w:p w:rsidR="00235910" w:rsidRDefault="00235910" w:rsidP="00235910">
      <w:pPr>
        <w:widowControl w:val="0"/>
        <w:autoSpaceDE w:val="0"/>
        <w:autoSpaceDN w:val="0"/>
        <w:bidi w:val="0"/>
        <w:adjustRightInd w:val="0"/>
        <w:spacing w:line="277" w:lineRule="exact"/>
        <w:ind w:left="426" w:hanging="426"/>
        <w:jc w:val="lowKashida"/>
        <w:rPr>
          <w:rFonts w:ascii="Arial" w:hAnsi="Arial"/>
          <w:sz w:val="22"/>
          <w:lang w:val="fr-FR" w:eastAsia="fr-FR"/>
        </w:rPr>
      </w:pPr>
      <w:r>
        <w:rPr>
          <w:rFonts w:ascii="Arial" w:hAnsi="Arial"/>
          <w:sz w:val="22"/>
          <w:lang w:val="fr-FR" w:eastAsia="fr-FR"/>
        </w:rPr>
        <w:t>1.3</w:t>
      </w:r>
      <w:r>
        <w:rPr>
          <w:rFonts w:ascii="Arial" w:hAnsi="Arial"/>
          <w:sz w:val="22"/>
          <w:lang w:val="fr-FR" w:eastAsia="fr-FR"/>
        </w:rPr>
        <w:tab/>
        <w:t>Appliquer la démarche de résolution de problème à une situation de communication.</w:t>
      </w:r>
    </w:p>
    <w:p w:rsidR="00235910" w:rsidRDefault="00235910" w:rsidP="00235910">
      <w:pPr>
        <w:widowControl w:val="0"/>
        <w:autoSpaceDE w:val="0"/>
        <w:autoSpaceDN w:val="0"/>
        <w:bidi w:val="0"/>
        <w:adjustRightInd w:val="0"/>
        <w:jc w:val="lowKashida"/>
        <w:rPr>
          <w:rFonts w:ascii="Arial" w:hAnsi="Arial"/>
          <w:sz w:val="22"/>
          <w:szCs w:val="9"/>
          <w:lang w:val="fr-FR" w:eastAsia="fr-FR"/>
        </w:rPr>
      </w:pPr>
    </w:p>
    <w:p w:rsidR="00235910" w:rsidRDefault="00235910" w:rsidP="00235910">
      <w:pPr>
        <w:pStyle w:val="Title"/>
      </w:pPr>
      <w:r>
        <w:rPr>
          <w:u w:val="single"/>
        </w:rPr>
        <w:t xml:space="preserve">Chapitre 2 </w:t>
      </w:r>
      <w:r>
        <w:rPr>
          <w:u w:val="single"/>
        </w:rPr>
        <w:br/>
      </w:r>
      <w:r>
        <w:t xml:space="preserve">La communication écrite </w:t>
      </w:r>
    </w:p>
    <w:p w:rsidR="00235910" w:rsidRDefault="00235910" w:rsidP="00235910">
      <w:pPr>
        <w:pStyle w:val="Heading3"/>
        <w:rPr>
          <w:sz w:val="22"/>
          <w:szCs w:val="9"/>
        </w:rPr>
      </w:pPr>
      <w:r>
        <w:t>Objectifs</w:t>
      </w:r>
      <w:r>
        <w:rPr>
          <w:sz w:val="22"/>
          <w:szCs w:val="9"/>
        </w:rPr>
        <w:t xml:space="preserve"> </w:t>
      </w:r>
    </w:p>
    <w:p w:rsidR="00235910" w:rsidRDefault="00235910" w:rsidP="00235910">
      <w:pPr>
        <w:widowControl w:val="0"/>
        <w:autoSpaceDE w:val="0"/>
        <w:autoSpaceDN w:val="0"/>
        <w:bidi w:val="0"/>
        <w:adjustRightInd w:val="0"/>
        <w:ind w:firstLine="720"/>
        <w:jc w:val="lowKashida"/>
        <w:rPr>
          <w:rFonts w:ascii="Arial" w:hAnsi="Arial"/>
          <w:sz w:val="22"/>
          <w:szCs w:val="9"/>
          <w:lang w:val="fr-FR" w:eastAsia="fr-FR"/>
        </w:rPr>
      </w:pPr>
      <w:r>
        <w:rPr>
          <w:rFonts w:ascii="Arial" w:hAnsi="Arial"/>
          <w:sz w:val="22"/>
          <w:szCs w:val="9"/>
          <w:lang w:val="fr-FR" w:eastAsia="fr-FR"/>
        </w:rPr>
        <w:t>Au terme de ce chapitre, l’étudiant sera capable de :</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Pratiquer l’écriture spontanée pour rechercher des idées (remue-méninge).</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Construire et rédiger un plan.</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Acquérir un style efficace.</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Identifier des erreurs ou des maladresses de rédaction et les corriger.</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Mettre en évidence la structure de présentation et la structure logique d’un texte en vue d’en favoriser la compréhension et la mémorisation.</w:t>
      </w:r>
    </w:p>
    <w:p w:rsidR="00235910" w:rsidRDefault="00235910" w:rsidP="00235910">
      <w:pPr>
        <w:pStyle w:val="Heading3"/>
        <w:rPr>
          <w:sz w:val="22"/>
        </w:rPr>
      </w:pPr>
      <w:r>
        <w:t>Contenu</w:t>
      </w:r>
    </w:p>
    <w:p w:rsidR="00235910" w:rsidRDefault="00235910" w:rsidP="00235910">
      <w:pPr>
        <w:widowControl w:val="0"/>
        <w:autoSpaceDE w:val="0"/>
        <w:autoSpaceDN w:val="0"/>
        <w:bidi w:val="0"/>
        <w:adjustRightInd w:val="0"/>
        <w:spacing w:line="277" w:lineRule="exact"/>
        <w:jc w:val="lowKashida"/>
        <w:rPr>
          <w:rFonts w:ascii="Arial" w:hAnsi="Arial"/>
          <w:sz w:val="22"/>
          <w:lang w:val="fr-FR" w:eastAsia="fr-FR"/>
        </w:rPr>
      </w:pPr>
      <w:r>
        <w:rPr>
          <w:rFonts w:ascii="Arial" w:hAnsi="Arial"/>
          <w:sz w:val="22"/>
          <w:lang w:val="fr-FR" w:eastAsia="fr-FR"/>
        </w:rPr>
        <w:t>2.1 La recherche et l’organisation des idées.</w:t>
      </w:r>
    </w:p>
    <w:p w:rsidR="00235910" w:rsidRDefault="00235910" w:rsidP="00235910">
      <w:pPr>
        <w:widowControl w:val="0"/>
        <w:autoSpaceDE w:val="0"/>
        <w:autoSpaceDN w:val="0"/>
        <w:bidi w:val="0"/>
        <w:adjustRightInd w:val="0"/>
        <w:ind w:firstLine="720"/>
        <w:jc w:val="lowKashida"/>
        <w:rPr>
          <w:rFonts w:ascii="Arial" w:hAnsi="Arial"/>
          <w:sz w:val="22"/>
          <w:lang w:val="fr-FR" w:eastAsia="fr-FR"/>
        </w:rPr>
      </w:pPr>
      <w:r>
        <w:rPr>
          <w:rFonts w:ascii="Arial" w:hAnsi="Arial"/>
          <w:sz w:val="22"/>
          <w:lang w:val="fr-FR" w:eastAsia="fr-FR"/>
        </w:rPr>
        <w:t>2.1.1 Elaboration du plan.</w:t>
      </w:r>
    </w:p>
    <w:p w:rsidR="00235910" w:rsidRDefault="00235910" w:rsidP="00235910">
      <w:pPr>
        <w:widowControl w:val="0"/>
        <w:autoSpaceDE w:val="0"/>
        <w:autoSpaceDN w:val="0"/>
        <w:bidi w:val="0"/>
        <w:adjustRightInd w:val="0"/>
        <w:spacing w:line="277" w:lineRule="exact"/>
        <w:jc w:val="lowKashida"/>
        <w:rPr>
          <w:rFonts w:ascii="Arial" w:hAnsi="Arial"/>
          <w:sz w:val="22"/>
          <w:lang w:val="fr-FR" w:eastAsia="fr-FR"/>
        </w:rPr>
      </w:pPr>
      <w:r>
        <w:rPr>
          <w:rFonts w:ascii="Arial" w:hAnsi="Arial"/>
          <w:sz w:val="22"/>
          <w:lang w:val="fr-FR" w:eastAsia="fr-FR"/>
        </w:rPr>
        <w:t>2.2 La rédaction professionnelle.</w:t>
      </w:r>
    </w:p>
    <w:p w:rsidR="00235910" w:rsidRDefault="00235910" w:rsidP="00235910">
      <w:pPr>
        <w:widowControl w:val="0"/>
        <w:autoSpaceDE w:val="0"/>
        <w:autoSpaceDN w:val="0"/>
        <w:bidi w:val="0"/>
        <w:adjustRightInd w:val="0"/>
        <w:ind w:firstLine="720"/>
        <w:jc w:val="lowKashida"/>
        <w:rPr>
          <w:rFonts w:ascii="Arial" w:hAnsi="Arial"/>
          <w:sz w:val="22"/>
          <w:lang w:val="fr-FR" w:eastAsia="fr-FR"/>
        </w:rPr>
      </w:pPr>
      <w:r>
        <w:rPr>
          <w:rFonts w:ascii="Arial" w:hAnsi="Arial"/>
          <w:sz w:val="22"/>
          <w:lang w:val="fr-FR" w:eastAsia="fr-FR"/>
        </w:rPr>
        <w:t>2.2.1 Comment rédiger efficacement ?</w:t>
      </w:r>
    </w:p>
    <w:p w:rsidR="00235910" w:rsidRDefault="00235910" w:rsidP="00235910">
      <w:pPr>
        <w:widowControl w:val="0"/>
        <w:autoSpaceDE w:val="0"/>
        <w:autoSpaceDN w:val="0"/>
        <w:bidi w:val="0"/>
        <w:adjustRightInd w:val="0"/>
        <w:ind w:firstLine="720"/>
        <w:jc w:val="lowKashida"/>
        <w:rPr>
          <w:rFonts w:ascii="Arial" w:hAnsi="Arial"/>
          <w:sz w:val="22"/>
          <w:lang w:val="fr-FR" w:eastAsia="fr-FR"/>
        </w:rPr>
      </w:pPr>
      <w:r>
        <w:rPr>
          <w:rFonts w:ascii="Arial" w:hAnsi="Arial"/>
          <w:sz w:val="22"/>
          <w:lang w:val="fr-FR" w:eastAsia="fr-FR"/>
        </w:rPr>
        <w:t>2.2.2 Conseils pour rédiger clairement.</w:t>
      </w:r>
    </w:p>
    <w:p w:rsidR="00235910" w:rsidRDefault="00235910" w:rsidP="00235910">
      <w:pPr>
        <w:widowControl w:val="0"/>
        <w:autoSpaceDE w:val="0"/>
        <w:autoSpaceDN w:val="0"/>
        <w:bidi w:val="0"/>
        <w:adjustRightInd w:val="0"/>
        <w:ind w:firstLine="720"/>
        <w:jc w:val="lowKashida"/>
        <w:rPr>
          <w:rFonts w:ascii="Arial" w:hAnsi="Arial"/>
          <w:sz w:val="22"/>
          <w:lang w:val="fr-FR" w:eastAsia="fr-FR"/>
        </w:rPr>
      </w:pPr>
      <w:r>
        <w:rPr>
          <w:rFonts w:ascii="Arial" w:hAnsi="Arial"/>
          <w:sz w:val="22"/>
          <w:lang w:val="fr-FR" w:eastAsia="fr-FR"/>
        </w:rPr>
        <w:t>2.2.3 Pièges à éviter.</w:t>
      </w:r>
    </w:p>
    <w:p w:rsidR="00235910" w:rsidRDefault="00235910" w:rsidP="00235910">
      <w:pPr>
        <w:widowControl w:val="0"/>
        <w:autoSpaceDE w:val="0"/>
        <w:autoSpaceDN w:val="0"/>
        <w:bidi w:val="0"/>
        <w:adjustRightInd w:val="0"/>
        <w:ind w:firstLine="720"/>
        <w:jc w:val="lowKashida"/>
        <w:rPr>
          <w:rFonts w:ascii="Arial" w:hAnsi="Arial"/>
          <w:sz w:val="22"/>
          <w:lang w:val="fr-FR" w:eastAsia="fr-FR"/>
        </w:rPr>
      </w:pPr>
      <w:r>
        <w:rPr>
          <w:rFonts w:ascii="Arial" w:hAnsi="Arial"/>
          <w:sz w:val="22"/>
          <w:lang w:val="fr-FR" w:eastAsia="fr-FR"/>
        </w:rPr>
        <w:t>2.2.4 Caractéristiques du langage commercial.</w:t>
      </w:r>
    </w:p>
    <w:p w:rsidR="00235910" w:rsidRDefault="00235910" w:rsidP="00235910">
      <w:pPr>
        <w:pStyle w:val="BodyText"/>
        <w:widowControl w:val="0"/>
        <w:autoSpaceDE w:val="0"/>
        <w:autoSpaceDN w:val="0"/>
        <w:adjustRightInd w:val="0"/>
        <w:spacing w:line="277" w:lineRule="exact"/>
        <w:rPr>
          <w:lang w:eastAsia="fr-FR"/>
        </w:rPr>
      </w:pPr>
      <w:r>
        <w:rPr>
          <w:lang w:eastAsia="fr-FR"/>
        </w:rPr>
        <w:t>2.3 La mise en valeur des éléments d’un texte.</w:t>
      </w:r>
    </w:p>
    <w:p w:rsidR="00235910" w:rsidRDefault="00235910" w:rsidP="00235910">
      <w:pPr>
        <w:widowControl w:val="0"/>
        <w:autoSpaceDE w:val="0"/>
        <w:autoSpaceDN w:val="0"/>
        <w:bidi w:val="0"/>
        <w:adjustRightInd w:val="0"/>
        <w:ind w:right="720"/>
        <w:jc w:val="lowKashida"/>
        <w:rPr>
          <w:rFonts w:ascii="Arial" w:hAnsi="Arial"/>
          <w:sz w:val="22"/>
          <w:lang w:val="fr-FR" w:eastAsia="fr-FR"/>
        </w:rPr>
      </w:pPr>
      <w:r>
        <w:rPr>
          <w:rFonts w:ascii="Arial" w:hAnsi="Arial"/>
          <w:sz w:val="22"/>
          <w:lang w:val="fr-FR" w:eastAsia="fr-FR"/>
        </w:rPr>
        <w:t>2.3.1 Que faut-il mettre en valeur ?</w:t>
      </w:r>
    </w:p>
    <w:p w:rsidR="00235910" w:rsidRDefault="00235910" w:rsidP="00235910">
      <w:pPr>
        <w:widowControl w:val="0"/>
        <w:autoSpaceDE w:val="0"/>
        <w:autoSpaceDN w:val="0"/>
        <w:bidi w:val="0"/>
        <w:adjustRightInd w:val="0"/>
        <w:ind w:right="720"/>
        <w:jc w:val="lowKashida"/>
        <w:rPr>
          <w:rFonts w:ascii="Arial" w:hAnsi="Arial"/>
          <w:sz w:val="22"/>
          <w:lang w:val="fr-FR" w:eastAsia="fr-FR"/>
        </w:rPr>
      </w:pPr>
      <w:r>
        <w:rPr>
          <w:rFonts w:ascii="Arial" w:hAnsi="Arial"/>
          <w:sz w:val="22"/>
          <w:lang w:val="fr-FR" w:eastAsia="fr-FR"/>
        </w:rPr>
        <w:t>2.3.2 Comment mettre en valeur ?</w:t>
      </w:r>
    </w:p>
    <w:p w:rsidR="00235910" w:rsidRDefault="00235910" w:rsidP="00235910">
      <w:pPr>
        <w:widowControl w:val="0"/>
        <w:autoSpaceDE w:val="0"/>
        <w:autoSpaceDN w:val="0"/>
        <w:bidi w:val="0"/>
        <w:adjustRightInd w:val="0"/>
        <w:ind w:right="720"/>
        <w:jc w:val="lowKashida"/>
        <w:rPr>
          <w:rFonts w:ascii="Arial" w:hAnsi="Arial"/>
          <w:sz w:val="22"/>
          <w:lang w:val="fr-FR" w:eastAsia="fr-FR"/>
        </w:rPr>
      </w:pPr>
      <w:r>
        <w:rPr>
          <w:rFonts w:ascii="Arial" w:hAnsi="Arial"/>
          <w:i/>
          <w:iCs/>
          <w:sz w:val="22"/>
          <w:szCs w:val="31"/>
          <w:lang w:val="fr-FR" w:eastAsia="fr-FR"/>
        </w:rPr>
        <w:lastRenderedPageBreak/>
        <w:t xml:space="preserve">2.3.3 </w:t>
      </w:r>
      <w:r>
        <w:rPr>
          <w:rFonts w:ascii="Arial" w:hAnsi="Arial"/>
          <w:sz w:val="22"/>
          <w:lang w:val="fr-FR" w:eastAsia="fr-FR"/>
        </w:rPr>
        <w:t>Quel procédé choisir ?</w:t>
      </w:r>
    </w:p>
    <w:p w:rsidR="00235910" w:rsidRDefault="00235910" w:rsidP="00235910">
      <w:pPr>
        <w:widowControl w:val="0"/>
        <w:autoSpaceDE w:val="0"/>
        <w:autoSpaceDN w:val="0"/>
        <w:bidi w:val="0"/>
        <w:adjustRightInd w:val="0"/>
        <w:ind w:right="720"/>
        <w:jc w:val="lowKashida"/>
        <w:rPr>
          <w:rFonts w:ascii="Arial" w:hAnsi="Arial"/>
          <w:sz w:val="22"/>
          <w:lang w:val="fr-FR" w:eastAsia="fr-FR"/>
        </w:rPr>
      </w:pPr>
      <w:r>
        <w:rPr>
          <w:rFonts w:ascii="Arial" w:hAnsi="Arial"/>
          <w:sz w:val="22"/>
          <w:lang w:val="fr-FR" w:eastAsia="fr-FR"/>
        </w:rPr>
        <w:t>2.3.4 Quelle méthode de travail adopter ?</w:t>
      </w:r>
    </w:p>
    <w:p w:rsidR="00235910" w:rsidRDefault="00235910" w:rsidP="00235910">
      <w:pPr>
        <w:pStyle w:val="Title"/>
      </w:pPr>
      <w:r>
        <w:rPr>
          <w:u w:val="single"/>
        </w:rPr>
        <w:t xml:space="preserve">Chapitre 3 </w:t>
      </w:r>
      <w:r>
        <w:rPr>
          <w:u w:val="single"/>
        </w:rPr>
        <w:br/>
      </w:r>
      <w:r>
        <w:t xml:space="preserve">Habiletés </w:t>
      </w:r>
    </w:p>
    <w:p w:rsidR="00235910" w:rsidRDefault="00235910" w:rsidP="00235910">
      <w:pPr>
        <w:pStyle w:val="Heading3"/>
        <w:rPr>
          <w:sz w:val="22"/>
        </w:rPr>
      </w:pPr>
      <w:r>
        <w:t>Objectifs</w:t>
      </w:r>
    </w:p>
    <w:p w:rsidR="00235910" w:rsidRDefault="00235910" w:rsidP="00235910">
      <w:pPr>
        <w:pStyle w:val="BodyText"/>
        <w:widowControl w:val="0"/>
        <w:autoSpaceDE w:val="0"/>
        <w:autoSpaceDN w:val="0"/>
        <w:adjustRightInd w:val="0"/>
        <w:spacing w:line="277" w:lineRule="exact"/>
        <w:ind w:firstLine="720"/>
        <w:rPr>
          <w:lang w:eastAsia="fr-FR"/>
        </w:rPr>
      </w:pPr>
      <w:r>
        <w:rPr>
          <w:lang w:eastAsia="fr-FR"/>
        </w:rPr>
        <w:t>Au terne de ce chapitre, l’étudiant sera capable de:</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Prendre des décisions en fonction des informations et des données requises.</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Caractériser des comportements.</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Proposer des alternatives.</w:t>
      </w:r>
    </w:p>
    <w:p w:rsidR="00235910" w:rsidRDefault="00235910" w:rsidP="00235910">
      <w:pPr>
        <w:pStyle w:val="Heading3"/>
        <w:rPr>
          <w:sz w:val="22"/>
        </w:rPr>
      </w:pPr>
      <w:r>
        <w:t>Contenu</w:t>
      </w:r>
    </w:p>
    <w:p w:rsidR="00235910" w:rsidRDefault="00235910" w:rsidP="00235910">
      <w:pPr>
        <w:widowControl w:val="0"/>
        <w:autoSpaceDE w:val="0"/>
        <w:autoSpaceDN w:val="0"/>
        <w:bidi w:val="0"/>
        <w:adjustRightInd w:val="0"/>
        <w:spacing w:line="277" w:lineRule="exact"/>
        <w:jc w:val="lowKashida"/>
        <w:rPr>
          <w:rFonts w:ascii="Arial" w:hAnsi="Arial"/>
          <w:sz w:val="22"/>
          <w:lang w:val="fr-FR" w:eastAsia="fr-FR"/>
        </w:rPr>
      </w:pPr>
      <w:r>
        <w:rPr>
          <w:rFonts w:ascii="Arial" w:hAnsi="Arial"/>
          <w:sz w:val="22"/>
          <w:lang w:val="fr-FR" w:eastAsia="fr-FR"/>
        </w:rPr>
        <w:t>3.1 Développement d’habiletés en tant que décideur.</w:t>
      </w:r>
    </w:p>
    <w:p w:rsidR="00235910" w:rsidRDefault="00235910" w:rsidP="00235910">
      <w:pPr>
        <w:pStyle w:val="Title"/>
      </w:pPr>
      <w:r>
        <w:rPr>
          <w:u w:val="single"/>
        </w:rPr>
        <w:t xml:space="preserve">Chapitre 4 </w:t>
      </w:r>
      <w:r>
        <w:rPr>
          <w:u w:val="single"/>
        </w:rPr>
        <w:br/>
      </w:r>
      <w:r>
        <w:t>Analyse De Problèmes Vécus</w:t>
      </w:r>
    </w:p>
    <w:p w:rsidR="00235910" w:rsidRDefault="00235910" w:rsidP="00235910">
      <w:pPr>
        <w:pStyle w:val="Heading3"/>
        <w:rPr>
          <w:sz w:val="22"/>
        </w:rPr>
      </w:pPr>
      <w:r>
        <w:t>Objectifs</w:t>
      </w:r>
    </w:p>
    <w:p w:rsidR="00235910" w:rsidRDefault="00235910" w:rsidP="00235910">
      <w:pPr>
        <w:widowControl w:val="0"/>
        <w:autoSpaceDE w:val="0"/>
        <w:autoSpaceDN w:val="0"/>
        <w:bidi w:val="0"/>
        <w:adjustRightInd w:val="0"/>
        <w:spacing w:line="277" w:lineRule="exact"/>
        <w:ind w:firstLine="720"/>
        <w:jc w:val="lowKashida"/>
        <w:rPr>
          <w:rFonts w:ascii="Arial" w:hAnsi="Arial"/>
          <w:sz w:val="22"/>
          <w:lang w:val="fr-FR" w:eastAsia="fr-FR"/>
        </w:rPr>
      </w:pPr>
      <w:r>
        <w:rPr>
          <w:rFonts w:ascii="Arial" w:hAnsi="Arial"/>
          <w:sz w:val="22"/>
          <w:lang w:val="fr-FR" w:eastAsia="fr-FR"/>
        </w:rPr>
        <w:t>Au terme de ce chapitre, l’étudiant sera capable de</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Analyser un problème.</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Proposer une ou des solutions.</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Rédiger le rapport professionnel correspondant.</w:t>
      </w:r>
    </w:p>
    <w:p w:rsidR="00235910" w:rsidRDefault="00235910" w:rsidP="00235910">
      <w:pPr>
        <w:pStyle w:val="Heading3"/>
        <w:rPr>
          <w:sz w:val="22"/>
        </w:rPr>
      </w:pPr>
      <w:r>
        <w:t>Contenu</w:t>
      </w:r>
    </w:p>
    <w:p w:rsidR="00235910" w:rsidRDefault="00235910" w:rsidP="00235910">
      <w:pPr>
        <w:widowControl w:val="0"/>
        <w:autoSpaceDE w:val="0"/>
        <w:autoSpaceDN w:val="0"/>
        <w:bidi w:val="0"/>
        <w:adjustRightInd w:val="0"/>
        <w:spacing w:line="277" w:lineRule="exact"/>
        <w:jc w:val="lowKashida"/>
        <w:rPr>
          <w:rFonts w:ascii="Arial" w:hAnsi="Arial"/>
          <w:sz w:val="22"/>
          <w:lang w:val="fr-FR" w:eastAsia="fr-FR"/>
        </w:rPr>
      </w:pPr>
      <w:r>
        <w:rPr>
          <w:rFonts w:ascii="Arial" w:hAnsi="Arial"/>
          <w:sz w:val="22"/>
          <w:lang w:val="fr-FR" w:eastAsia="fr-FR"/>
        </w:rPr>
        <w:t>4.1 La rédaction et transmission du rapport.</w:t>
      </w:r>
    </w:p>
    <w:p w:rsidR="00235910" w:rsidRDefault="00235910" w:rsidP="00235910">
      <w:pPr>
        <w:widowControl w:val="0"/>
        <w:autoSpaceDE w:val="0"/>
        <w:autoSpaceDN w:val="0"/>
        <w:bidi w:val="0"/>
        <w:adjustRightInd w:val="0"/>
        <w:spacing w:line="277" w:lineRule="exact"/>
        <w:jc w:val="lowKashida"/>
        <w:rPr>
          <w:rFonts w:ascii="Arial" w:hAnsi="Arial"/>
          <w:sz w:val="22"/>
          <w:lang w:val="fr-FR" w:eastAsia="fr-FR"/>
        </w:rPr>
      </w:pPr>
      <w:r>
        <w:rPr>
          <w:rFonts w:ascii="Arial" w:hAnsi="Arial"/>
          <w:sz w:val="22"/>
          <w:lang w:val="fr-FR" w:eastAsia="fr-FR"/>
        </w:rPr>
        <w:tab/>
        <w:t>4.1 Analyses critiques et objectives par rapport à des situations problématiques vécues.</w:t>
      </w:r>
    </w:p>
    <w:p w:rsidR="00235910" w:rsidRDefault="00235910" w:rsidP="00235910">
      <w:pPr>
        <w:pStyle w:val="Heading2"/>
      </w:pPr>
      <w:r>
        <w:rPr>
          <w:sz w:val="24"/>
          <w:szCs w:val="21"/>
        </w:rPr>
        <w:t>Travaux</w:t>
      </w:r>
      <w:r>
        <w:t xml:space="preserve"> dirigés </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Mises en situations de sujets auxquels les étudiants sont susceptibles d’être confrontés pendant leurs études, leurs stages ou sur le marché du travail.</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Lecture de tous les documents rédigés par les étudiants en séance publique ouverte.</w:t>
      </w:r>
    </w:p>
    <w:p w:rsidR="00235910" w:rsidRDefault="00235910" w:rsidP="00235910">
      <w:pPr>
        <w:widowControl w:val="0"/>
        <w:autoSpaceDE w:val="0"/>
        <w:autoSpaceDN w:val="0"/>
        <w:bidi w:val="0"/>
        <w:adjustRightInd w:val="0"/>
        <w:jc w:val="lowKashida"/>
        <w:rPr>
          <w:rFonts w:ascii="Arial" w:hAnsi="Arial"/>
          <w:b/>
          <w:bCs/>
          <w:sz w:val="22"/>
          <w:szCs w:val="55"/>
          <w:u w:val="single"/>
          <w:lang w:val="fr-FR" w:eastAsia="fr-FR"/>
        </w:rPr>
      </w:pPr>
    </w:p>
    <w:p w:rsidR="00235910" w:rsidRDefault="00235910" w:rsidP="00235910">
      <w:pPr>
        <w:pStyle w:val="Heading2"/>
        <w:rPr>
          <w:sz w:val="24"/>
          <w:szCs w:val="21"/>
        </w:rPr>
      </w:pPr>
      <w:r>
        <w:rPr>
          <w:sz w:val="24"/>
          <w:szCs w:val="21"/>
        </w:rPr>
        <w:t>BIBLIOGRAPHIE</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r>
      <w:r>
        <w:rPr>
          <w:rFonts w:ascii="Arial" w:hAnsi="Arial"/>
          <w:b/>
          <w:bCs/>
          <w:sz w:val="22"/>
          <w:lang w:val="fr-FR" w:eastAsia="fr-FR"/>
        </w:rPr>
        <w:t>Communication - BTS Assistant</w:t>
      </w:r>
      <w:r>
        <w:rPr>
          <w:rFonts w:ascii="Arial" w:hAnsi="Arial"/>
          <w:sz w:val="22"/>
          <w:lang w:val="fr-FR" w:eastAsia="fr-FR"/>
        </w:rPr>
        <w:t xml:space="preserve"> / </w:t>
      </w:r>
      <w:r>
        <w:rPr>
          <w:rFonts w:ascii="Arial" w:hAnsi="Arial"/>
          <w:i/>
          <w:iCs/>
          <w:sz w:val="22"/>
          <w:lang w:val="fr-FR" w:eastAsia="fr-FR"/>
        </w:rPr>
        <w:t>CREUZE et DEGRYSE</w:t>
      </w:r>
      <w:r>
        <w:rPr>
          <w:rFonts w:ascii="Arial" w:hAnsi="Arial"/>
          <w:i/>
          <w:iCs/>
          <w:sz w:val="22"/>
          <w:lang w:val="fr-FR" w:eastAsia="fr-FR"/>
        </w:rPr>
        <w:softHyphen/>
      </w:r>
      <w:r>
        <w:rPr>
          <w:rFonts w:ascii="Arial" w:hAnsi="Arial"/>
          <w:sz w:val="22"/>
          <w:lang w:val="fr-FR" w:eastAsia="fr-FR"/>
        </w:rPr>
        <w:t xml:space="preserve"> / Cassette audio - Edition Foucher.</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r>
      <w:r>
        <w:rPr>
          <w:rFonts w:ascii="Arial" w:hAnsi="Arial"/>
          <w:b/>
          <w:bCs/>
          <w:sz w:val="22"/>
          <w:lang w:val="fr-FR" w:eastAsia="fr-FR"/>
        </w:rPr>
        <w:t>Communication et épreuve pratique - BTS Assistant de Direction - BTS Secrétaire Assistant Trilingue</w:t>
      </w:r>
      <w:r>
        <w:rPr>
          <w:rFonts w:ascii="Arial" w:hAnsi="Arial"/>
          <w:sz w:val="22"/>
          <w:lang w:val="fr-FR" w:eastAsia="fr-FR"/>
        </w:rPr>
        <w:t xml:space="preserve"> / </w:t>
      </w:r>
      <w:r>
        <w:rPr>
          <w:rFonts w:ascii="Arial" w:hAnsi="Arial"/>
          <w:i/>
          <w:iCs/>
          <w:sz w:val="22"/>
          <w:lang w:val="fr-FR" w:eastAsia="fr-FR"/>
        </w:rPr>
        <w:softHyphen/>
        <w:t>Péréa, Creuze et PLUMEREL-MONNIER</w:t>
      </w:r>
      <w:r>
        <w:rPr>
          <w:rFonts w:ascii="Arial" w:hAnsi="Arial"/>
          <w:sz w:val="22"/>
          <w:lang w:val="fr-FR" w:eastAsia="fr-FR"/>
        </w:rPr>
        <w:t xml:space="preserve"> / </w:t>
      </w:r>
      <w:r>
        <w:rPr>
          <w:rFonts w:ascii="Arial" w:hAnsi="Arial"/>
          <w:sz w:val="22"/>
          <w:lang w:val="fr-FR" w:eastAsia="fr-FR"/>
        </w:rPr>
        <w:softHyphen/>
        <w:t>Livre pochette Foucher + Guide Pédagogique + Cassette audio.</w:t>
      </w:r>
    </w:p>
    <w:p w:rsidR="00235910" w:rsidRDefault="00235910" w:rsidP="00235910">
      <w:pPr>
        <w:widowControl w:val="0"/>
        <w:autoSpaceDE w:val="0"/>
        <w:autoSpaceDN w:val="0"/>
        <w:bidi w:val="0"/>
        <w:adjustRightInd w:val="0"/>
        <w:spacing w:line="277" w:lineRule="exact"/>
        <w:ind w:left="284" w:righ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r>
      <w:r>
        <w:rPr>
          <w:rFonts w:ascii="Arial" w:hAnsi="Arial"/>
          <w:b/>
          <w:bCs/>
          <w:sz w:val="22"/>
          <w:lang w:val="fr-FR" w:eastAsia="fr-FR"/>
        </w:rPr>
        <w:t>La Communication écrite dans l’entreprise, les méthodes, les outils, les exemples.</w:t>
      </w:r>
      <w:r>
        <w:rPr>
          <w:rFonts w:ascii="Arial" w:hAnsi="Arial"/>
          <w:sz w:val="22"/>
          <w:lang w:val="fr-FR" w:eastAsia="fr-FR"/>
        </w:rPr>
        <w:t xml:space="preserve"> / </w:t>
      </w:r>
      <w:r>
        <w:rPr>
          <w:rFonts w:ascii="Arial" w:hAnsi="Arial"/>
          <w:i/>
          <w:iCs/>
          <w:sz w:val="22"/>
          <w:lang w:val="fr-FR" w:eastAsia="fr-FR"/>
        </w:rPr>
        <w:t>GIRARD B.</w:t>
      </w:r>
      <w:r>
        <w:rPr>
          <w:rFonts w:ascii="Arial" w:hAnsi="Arial"/>
          <w:sz w:val="22"/>
          <w:lang w:val="fr-FR" w:eastAsia="fr-FR"/>
        </w:rPr>
        <w:t xml:space="preserve"> / Université De Boeck</w:t>
      </w:r>
    </w:p>
    <w:p w:rsidR="00235910" w:rsidRDefault="00235910" w:rsidP="00235910">
      <w:pPr>
        <w:bidi w:val="0"/>
        <w:jc w:val="lowKashida"/>
        <w:rPr>
          <w:rFonts w:ascii="Arial" w:hAnsi="Arial"/>
          <w:b/>
          <w:bCs/>
          <w:sz w:val="22"/>
          <w:szCs w:val="38"/>
          <w:lang w:val="fr-FR" w:eastAsia="fr-FR"/>
        </w:rPr>
      </w:pPr>
    </w:p>
    <w:p w:rsidR="00235910" w:rsidRDefault="00235910" w:rsidP="00235910">
      <w:pPr>
        <w:bidi w:val="0"/>
        <w:jc w:val="lowKashida"/>
        <w:rPr>
          <w:rFonts w:ascii="Arial" w:hAnsi="Arial"/>
          <w:sz w:val="22"/>
          <w:szCs w:val="38"/>
          <w:lang w:val="fr-FR" w:eastAsia="fr-FR"/>
        </w:rPr>
      </w:pPr>
      <w:r>
        <w:rPr>
          <w:rFonts w:ascii="Arial" w:hAnsi="Arial"/>
          <w:b/>
          <w:bCs/>
          <w:sz w:val="22"/>
          <w:szCs w:val="38"/>
          <w:lang w:val="fr-FR" w:eastAsia="fr-FR"/>
        </w:rPr>
        <w:t xml:space="preserve">N.B. </w:t>
      </w:r>
      <w:r>
        <w:rPr>
          <w:rFonts w:ascii="Arial" w:hAnsi="Arial"/>
          <w:sz w:val="22"/>
          <w:szCs w:val="38"/>
          <w:lang w:val="fr-FR" w:eastAsia="fr-FR"/>
        </w:rPr>
        <w:t>Se référer toujours à la dernière édition</w:t>
      </w: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sectPr w:rsidR="00235910" w:rsidRPr="008A4D83">
          <w:headerReference w:type="default" r:id="rId39"/>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pPr>
      <w:r w:rsidRPr="008A4D83">
        <w:rPr>
          <w:rFonts w:ascii="Arial" w:hAnsi="Arial"/>
          <w:sz w:val="22"/>
          <w:lang w:val="fr-FR"/>
        </w:rPr>
        <w:br w:type="page"/>
      </w:r>
    </w:p>
    <w:p w:rsidR="00235910" w:rsidRDefault="00235910" w:rsidP="00235910">
      <w:pPr>
        <w:pStyle w:val="Heading1"/>
        <w:rPr>
          <w:lang w:eastAsia="fr-FR"/>
        </w:rPr>
      </w:pPr>
      <w:r>
        <w:rPr>
          <w:lang w:eastAsia="fr-FR"/>
        </w:rPr>
        <w:lastRenderedPageBreak/>
        <w:t>Gestion budgétaire et financière</w:t>
      </w:r>
      <w:r>
        <w:rPr>
          <w:lang w:eastAsia="fr-FR"/>
        </w:rPr>
        <w:br/>
        <w:t>(120 périodes)</w:t>
      </w:r>
    </w:p>
    <w:p w:rsidR="00235910" w:rsidRDefault="00235910" w:rsidP="00235910">
      <w:pPr>
        <w:pStyle w:val="Title"/>
        <w:rPr>
          <w:lang w:eastAsia="en-US"/>
        </w:rPr>
      </w:pPr>
      <w:r>
        <w:rPr>
          <w:u w:val="single"/>
          <w:lang w:eastAsia="en-US"/>
        </w:rPr>
        <w:t xml:space="preserve">Chapitre 1 </w:t>
      </w:r>
      <w:r>
        <w:rPr>
          <w:u w:val="single"/>
          <w:lang w:eastAsia="en-US"/>
        </w:rPr>
        <w:br/>
      </w:r>
      <w:r>
        <w:rPr>
          <w:lang w:eastAsia="en-US"/>
        </w:rPr>
        <w:t>Présentation générale de l’analyse financière</w:t>
      </w:r>
    </w:p>
    <w:p w:rsidR="00235910" w:rsidRDefault="00235910" w:rsidP="00235910">
      <w:pPr>
        <w:pStyle w:val="Heading3"/>
      </w:pPr>
      <w:r>
        <w:t>Objectif</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Recherche des informations comptables et financières pour participer à un diagnostic d’entreprise.</w:t>
      </w:r>
    </w:p>
    <w:p w:rsidR="00235910" w:rsidRDefault="00235910" w:rsidP="00235910">
      <w:pPr>
        <w:pStyle w:val="Heading3"/>
        <w:rPr>
          <w:sz w:val="22"/>
        </w:rPr>
      </w:pPr>
      <w:r>
        <w:t>Contenu</w:t>
      </w:r>
      <w:r>
        <w:rPr>
          <w:sz w:val="22"/>
        </w:rPr>
        <w:t> </w:t>
      </w:r>
    </w:p>
    <w:p w:rsidR="00235910" w:rsidRDefault="00235910" w:rsidP="00235910">
      <w:pPr>
        <w:bidi w:val="0"/>
        <w:jc w:val="lowKashida"/>
        <w:rPr>
          <w:rFonts w:ascii="Arial" w:hAnsi="Arial"/>
          <w:sz w:val="22"/>
          <w:lang w:val="fr-FR"/>
        </w:rPr>
      </w:pPr>
      <w:r>
        <w:rPr>
          <w:rFonts w:ascii="Arial" w:hAnsi="Arial"/>
          <w:sz w:val="22"/>
          <w:lang w:val="fr-FR"/>
        </w:rPr>
        <w:t>1.1 Les utilisateurs de l’analyse financière.</w:t>
      </w:r>
    </w:p>
    <w:p w:rsidR="00235910" w:rsidRDefault="00235910" w:rsidP="00235910">
      <w:pPr>
        <w:pStyle w:val="BodyText"/>
      </w:pPr>
      <w:r>
        <w:t>1.2 Les informations nécessaires à l’analyse financière.</w:t>
      </w:r>
    </w:p>
    <w:p w:rsidR="00235910" w:rsidRDefault="00235910" w:rsidP="00235910">
      <w:pPr>
        <w:bidi w:val="0"/>
        <w:jc w:val="lowKashida"/>
        <w:rPr>
          <w:rFonts w:ascii="Arial" w:hAnsi="Arial"/>
          <w:sz w:val="22"/>
          <w:lang w:val="fr-FR"/>
        </w:rPr>
      </w:pPr>
      <w:r>
        <w:rPr>
          <w:rFonts w:ascii="Arial" w:hAnsi="Arial"/>
          <w:sz w:val="22"/>
          <w:lang w:val="fr-FR"/>
        </w:rPr>
        <w:t>1.3 L’évolution de l’analyse financière.</w:t>
      </w:r>
    </w:p>
    <w:p w:rsidR="00235910" w:rsidRDefault="00235910" w:rsidP="00235910">
      <w:pPr>
        <w:pStyle w:val="Title"/>
        <w:rPr>
          <w:lang w:eastAsia="en-US"/>
        </w:rPr>
      </w:pPr>
      <w:r>
        <w:rPr>
          <w:u w:val="single"/>
          <w:lang w:eastAsia="en-US"/>
        </w:rPr>
        <w:t xml:space="preserve">Chapitre 2 </w:t>
      </w:r>
      <w:r>
        <w:rPr>
          <w:u w:val="single"/>
          <w:lang w:eastAsia="en-US"/>
        </w:rPr>
        <w:br/>
      </w:r>
      <w:r>
        <w:rPr>
          <w:lang w:eastAsia="en-US"/>
        </w:rPr>
        <w:t>L’analyse comptable du compte de résultat</w:t>
      </w:r>
    </w:p>
    <w:p w:rsidR="00235910" w:rsidRDefault="00235910" w:rsidP="00235910">
      <w:pPr>
        <w:pStyle w:val="Heading3"/>
        <w:rPr>
          <w:sz w:val="22"/>
        </w:rPr>
      </w:pPr>
      <w:r>
        <w:t>Objectifs</w:t>
      </w:r>
      <w:r>
        <w:rPr>
          <w:sz w:val="22"/>
        </w:rPr>
        <w:t> </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Identifier les principales fonctions économiques assumées par l’entreprise.</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Etablir et analyser un compte de résultat par fonctions.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Calculer les soldes intermédiaires de gestion et en donner la signification.</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Calculer des ratios permettant d’apprécier l’activité et la rentabilité de l’entreprise.</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Calculer et interpréter la capacité d’autofinancement.</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 xml:space="preserve">Calculer des ratios permettant d’apprécier la rentabilité de l’entreprise. </w:t>
      </w:r>
    </w:p>
    <w:p w:rsidR="00235910" w:rsidRDefault="00235910" w:rsidP="00235910">
      <w:pPr>
        <w:pStyle w:val="Heading3"/>
        <w:rPr>
          <w:sz w:val="22"/>
        </w:rPr>
      </w:pPr>
      <w:r>
        <w:t>Contenu</w:t>
      </w:r>
    </w:p>
    <w:p w:rsidR="00235910" w:rsidRDefault="00235910" w:rsidP="00235910">
      <w:pPr>
        <w:bidi w:val="0"/>
        <w:jc w:val="lowKashida"/>
        <w:rPr>
          <w:rFonts w:ascii="Arial" w:hAnsi="Arial"/>
          <w:sz w:val="22"/>
          <w:lang w:val="fr-FR"/>
        </w:rPr>
      </w:pPr>
      <w:r>
        <w:rPr>
          <w:rFonts w:ascii="Arial" w:hAnsi="Arial"/>
          <w:sz w:val="22"/>
          <w:lang w:val="fr-FR"/>
        </w:rPr>
        <w:t>2.1 Les charges par fonction et le compte de résultat.</w:t>
      </w:r>
    </w:p>
    <w:p w:rsidR="00235910" w:rsidRDefault="00235910" w:rsidP="00235910">
      <w:pPr>
        <w:bidi w:val="0"/>
        <w:jc w:val="lowKashida"/>
        <w:rPr>
          <w:rFonts w:ascii="Arial" w:hAnsi="Arial"/>
          <w:sz w:val="22"/>
          <w:lang w:val="fr-FR"/>
        </w:rPr>
      </w:pPr>
      <w:r>
        <w:rPr>
          <w:rFonts w:ascii="Arial" w:hAnsi="Arial"/>
          <w:sz w:val="22"/>
          <w:lang w:val="fr-FR"/>
        </w:rPr>
        <w:t xml:space="preserve">2.2 Les soldes intermédiaires de gestion </w:t>
      </w:r>
    </w:p>
    <w:p w:rsidR="00235910" w:rsidRDefault="00235910" w:rsidP="00235910">
      <w:pPr>
        <w:bidi w:val="0"/>
        <w:ind w:firstLine="720"/>
        <w:jc w:val="lowKashida"/>
        <w:rPr>
          <w:rFonts w:ascii="Arial" w:hAnsi="Arial"/>
          <w:sz w:val="22"/>
          <w:lang w:val="fr-FR"/>
        </w:rPr>
      </w:pPr>
      <w:r>
        <w:rPr>
          <w:rFonts w:ascii="Arial" w:hAnsi="Arial"/>
          <w:sz w:val="22"/>
          <w:lang w:val="fr-FR"/>
        </w:rPr>
        <w:t>2.2.1 Analyse par ratios</w:t>
      </w:r>
    </w:p>
    <w:p w:rsidR="00235910" w:rsidRDefault="00235910" w:rsidP="00235910">
      <w:pPr>
        <w:bidi w:val="0"/>
        <w:jc w:val="lowKashida"/>
        <w:rPr>
          <w:rFonts w:ascii="Arial" w:hAnsi="Arial"/>
          <w:sz w:val="22"/>
          <w:lang w:val="fr-FR"/>
        </w:rPr>
      </w:pPr>
      <w:r>
        <w:rPr>
          <w:rFonts w:ascii="Arial" w:hAnsi="Arial"/>
          <w:sz w:val="22"/>
          <w:lang w:val="fr-FR"/>
        </w:rPr>
        <w:t>2.3 La capacité d’autofinancement.</w:t>
      </w:r>
    </w:p>
    <w:p w:rsidR="00235910" w:rsidRDefault="00235910" w:rsidP="00235910">
      <w:pPr>
        <w:bidi w:val="0"/>
        <w:jc w:val="lowKashida"/>
        <w:rPr>
          <w:rFonts w:ascii="Arial" w:hAnsi="Arial"/>
          <w:sz w:val="22"/>
          <w:lang w:val="fr-FR"/>
        </w:rPr>
      </w:pPr>
      <w:r>
        <w:rPr>
          <w:rFonts w:ascii="Arial" w:hAnsi="Arial"/>
          <w:sz w:val="22"/>
          <w:lang w:val="fr-FR"/>
        </w:rPr>
        <w:tab/>
        <w:t>2.3.1 Analyse par ratios</w:t>
      </w:r>
    </w:p>
    <w:p w:rsidR="00235910" w:rsidRDefault="00235910" w:rsidP="00235910">
      <w:pPr>
        <w:pStyle w:val="Title"/>
        <w:rPr>
          <w:lang w:eastAsia="en-US"/>
        </w:rPr>
      </w:pPr>
      <w:r>
        <w:rPr>
          <w:u w:val="single"/>
          <w:lang w:eastAsia="en-US"/>
        </w:rPr>
        <w:t xml:space="preserve">Chapitre 3 </w:t>
      </w:r>
      <w:r>
        <w:rPr>
          <w:u w:val="single"/>
          <w:lang w:eastAsia="en-US"/>
        </w:rPr>
        <w:br/>
      </w:r>
      <w:r>
        <w:rPr>
          <w:lang w:eastAsia="en-US"/>
        </w:rPr>
        <w:t>L’analyse statique du bilan</w:t>
      </w:r>
    </w:p>
    <w:p w:rsidR="00235910" w:rsidRDefault="00235910" w:rsidP="00235910">
      <w:pPr>
        <w:pStyle w:val="Heading3"/>
        <w:rPr>
          <w:sz w:val="22"/>
        </w:rPr>
      </w:pPr>
      <w:r>
        <w:t>Objectifs</w:t>
      </w:r>
    </w:p>
    <w:p w:rsidR="00235910" w:rsidRDefault="00235910" w:rsidP="00235910">
      <w:pPr>
        <w:bidi w:val="0"/>
        <w:ind w:left="284" w:firstLine="436"/>
        <w:jc w:val="lowKashida"/>
        <w:rPr>
          <w:rFonts w:ascii="Arial" w:hAnsi="Arial"/>
          <w:sz w:val="22"/>
          <w:lang w:val="fr-FR"/>
        </w:rPr>
      </w:pPr>
      <w:r>
        <w:rPr>
          <w:rFonts w:ascii="Arial" w:hAnsi="Arial"/>
          <w:sz w:val="22"/>
          <w:lang w:val="fr-FR"/>
        </w:rPr>
        <w:t>A partir d’un bilan comptable avant répartition des bénéfices.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Reclasser les postes par grandes masses en respectant les critères fonctionnels du plan comptable général.</w:t>
      </w:r>
    </w:p>
    <w:p w:rsidR="00235910" w:rsidRDefault="00235910" w:rsidP="00235910">
      <w:pPr>
        <w:bidi w:val="0"/>
        <w:spacing w:before="60"/>
        <w:ind w:left="284" w:firstLine="437"/>
        <w:jc w:val="lowKashida"/>
        <w:rPr>
          <w:rFonts w:ascii="Arial" w:hAnsi="Arial"/>
          <w:sz w:val="22"/>
          <w:lang w:val="fr-FR"/>
        </w:rPr>
      </w:pPr>
      <w:r>
        <w:rPr>
          <w:rFonts w:ascii="Arial" w:hAnsi="Arial"/>
          <w:sz w:val="22"/>
          <w:lang w:val="fr-FR"/>
        </w:rPr>
        <w:t>A partir d’un bilan reclassé et d’informations sur le secteur</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Calculer les grandeurs caractéristiques de la structure de l’entreprise.</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Comparer leurs évolutions dans le temps et dans l’espace.</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Etablir la relation liant de fonds de roulement net global, le besoin en fonds de roulement et la trésorerie et en  interpréter la signification.</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Commencer les résultats obtenus.</w:t>
      </w:r>
    </w:p>
    <w:p w:rsidR="00235910" w:rsidRDefault="00235910" w:rsidP="00235910">
      <w:pPr>
        <w:bidi w:val="0"/>
        <w:spacing w:before="60"/>
        <w:ind w:left="284" w:firstLine="437"/>
        <w:jc w:val="lowKashida"/>
        <w:rPr>
          <w:rFonts w:ascii="Arial" w:hAnsi="Arial"/>
          <w:sz w:val="22"/>
          <w:lang w:val="fr-FR"/>
        </w:rPr>
      </w:pPr>
      <w:r>
        <w:rPr>
          <w:rFonts w:ascii="Arial" w:hAnsi="Arial"/>
          <w:sz w:val="22"/>
          <w:lang w:val="fr-FR"/>
        </w:rPr>
        <w:t>A partir des valeurs structurelles et du bilan reclassé.</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Calculer des ratios permettant d’apprécier la structure de l’entreprise.</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Comparer l’évolution des ratios dans le temps et dans l’espace.</w:t>
      </w:r>
    </w:p>
    <w:p w:rsidR="00235910" w:rsidRDefault="00235910" w:rsidP="00235910">
      <w:pPr>
        <w:bidi w:val="0"/>
        <w:spacing w:before="60"/>
        <w:ind w:left="284" w:firstLine="437"/>
        <w:jc w:val="lowKashida"/>
        <w:rPr>
          <w:rFonts w:ascii="Arial" w:hAnsi="Arial"/>
          <w:sz w:val="22"/>
          <w:lang w:val="fr-FR"/>
        </w:rPr>
      </w:pPr>
      <w:r>
        <w:rPr>
          <w:rFonts w:ascii="Arial" w:hAnsi="Arial"/>
          <w:sz w:val="22"/>
          <w:lang w:val="fr-FR"/>
        </w:rPr>
        <w:t xml:space="preserve">A partir du bilan et du compte de résultat </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Calculer des ratios permettant d’apprécier la rotation des postes du bilan.</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Interpréter et commenter les ratios obtenus.</w:t>
      </w:r>
    </w:p>
    <w:p w:rsidR="00235910" w:rsidRDefault="00235910" w:rsidP="00235910">
      <w:pPr>
        <w:bidi w:val="0"/>
        <w:spacing w:before="60"/>
        <w:ind w:left="284" w:firstLine="437"/>
        <w:jc w:val="lowKashida"/>
        <w:rPr>
          <w:rFonts w:ascii="Arial" w:hAnsi="Arial"/>
          <w:sz w:val="22"/>
          <w:lang w:val="fr-FR"/>
        </w:rPr>
      </w:pPr>
      <w:r>
        <w:rPr>
          <w:rFonts w:ascii="Arial" w:hAnsi="Arial"/>
          <w:sz w:val="22"/>
          <w:lang w:val="fr-FR"/>
        </w:rPr>
        <w:t>A partir du bilan retraité par grandes masses.</w:t>
      </w:r>
    </w:p>
    <w:p w:rsidR="00235910" w:rsidRDefault="00235910" w:rsidP="00235910">
      <w:pPr>
        <w:bidi w:val="0"/>
        <w:ind w:left="284" w:hanging="284"/>
        <w:jc w:val="lowKashida"/>
        <w:rPr>
          <w:rFonts w:ascii="Arial" w:hAnsi="Arial"/>
          <w:sz w:val="22"/>
          <w:lang w:val="fr-FR"/>
        </w:rPr>
      </w:pPr>
      <w:r>
        <w:rPr>
          <w:rFonts w:ascii="Arial" w:hAnsi="Arial"/>
          <w:sz w:val="22"/>
          <w:lang w:val="fr-FR"/>
        </w:rPr>
        <w:lastRenderedPageBreak/>
        <w:t>–</w:t>
      </w:r>
      <w:r>
        <w:rPr>
          <w:rFonts w:ascii="Arial" w:hAnsi="Arial"/>
          <w:sz w:val="22"/>
          <w:lang w:val="fr-FR"/>
        </w:rPr>
        <w:tab/>
        <w:t>Calculer des ratios permettant d’apprécier l’équilibre financier de l’entreprise, la liquidité, la solvabilité.</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Interpréter et commenter les ratios obtenus.</w:t>
      </w:r>
    </w:p>
    <w:p w:rsidR="00235910" w:rsidRDefault="00235910" w:rsidP="00235910">
      <w:pPr>
        <w:pStyle w:val="Heading3"/>
        <w:rPr>
          <w:sz w:val="22"/>
        </w:rPr>
      </w:pPr>
      <w:r>
        <w:t>Contenu</w:t>
      </w:r>
      <w:r>
        <w:rPr>
          <w:sz w:val="22"/>
        </w:rPr>
        <w:t> </w:t>
      </w:r>
    </w:p>
    <w:p w:rsidR="00235910" w:rsidRDefault="00235910" w:rsidP="00235910">
      <w:pPr>
        <w:bidi w:val="0"/>
        <w:jc w:val="lowKashida"/>
        <w:rPr>
          <w:rFonts w:ascii="Arial" w:hAnsi="Arial"/>
          <w:sz w:val="22"/>
          <w:lang w:val="fr-FR"/>
        </w:rPr>
      </w:pPr>
      <w:r>
        <w:rPr>
          <w:rFonts w:ascii="Arial" w:hAnsi="Arial"/>
          <w:sz w:val="22"/>
          <w:lang w:val="fr-FR"/>
        </w:rPr>
        <w:t>3.1 L’analyse fonctionnelle (analyse du plan comptable général)</w:t>
      </w:r>
    </w:p>
    <w:p w:rsidR="00235910" w:rsidRDefault="00235910" w:rsidP="00235910">
      <w:pPr>
        <w:bidi w:val="0"/>
        <w:jc w:val="lowKashida"/>
        <w:rPr>
          <w:rFonts w:ascii="Arial" w:hAnsi="Arial"/>
          <w:sz w:val="22"/>
          <w:lang w:val="fr-FR"/>
        </w:rPr>
      </w:pPr>
      <w:r>
        <w:rPr>
          <w:rFonts w:ascii="Arial" w:hAnsi="Arial"/>
          <w:sz w:val="22"/>
          <w:lang w:val="fr-FR"/>
        </w:rPr>
        <w:tab/>
        <w:t>3.1.1 Bilans par grandes masses.</w:t>
      </w:r>
    </w:p>
    <w:p w:rsidR="00235910" w:rsidRDefault="00235910" w:rsidP="00235910">
      <w:pPr>
        <w:bidi w:val="0"/>
        <w:jc w:val="lowKashida"/>
        <w:rPr>
          <w:rFonts w:ascii="Arial" w:hAnsi="Arial"/>
          <w:sz w:val="22"/>
          <w:lang w:val="fr-FR"/>
        </w:rPr>
      </w:pPr>
      <w:r>
        <w:rPr>
          <w:rFonts w:ascii="Arial" w:hAnsi="Arial"/>
          <w:sz w:val="22"/>
          <w:lang w:val="fr-FR"/>
        </w:rPr>
        <w:tab/>
        <w:t>3.1.2 Valeurs structurelles :</w:t>
      </w:r>
    </w:p>
    <w:p w:rsidR="00235910" w:rsidRDefault="00235910" w:rsidP="00235910">
      <w:pPr>
        <w:bidi w:val="0"/>
        <w:jc w:val="lowKashida"/>
        <w:rPr>
          <w:rFonts w:ascii="Arial" w:hAnsi="Arial"/>
          <w:sz w:val="22"/>
          <w:lang w:val="fr-FR"/>
        </w:rPr>
      </w:pPr>
      <w:r>
        <w:rPr>
          <w:rFonts w:ascii="Arial" w:hAnsi="Arial"/>
          <w:sz w:val="22"/>
          <w:lang w:val="fr-FR"/>
        </w:rPr>
        <w:tab/>
      </w:r>
      <w:r>
        <w:rPr>
          <w:rFonts w:ascii="Arial" w:hAnsi="Arial"/>
          <w:sz w:val="22"/>
          <w:lang w:val="fr-FR"/>
        </w:rPr>
        <w:tab/>
        <w:t>3.1.2.1 Fonds de roulement net global</w:t>
      </w:r>
    </w:p>
    <w:p w:rsidR="00235910" w:rsidRDefault="00235910" w:rsidP="00235910">
      <w:pPr>
        <w:bidi w:val="0"/>
        <w:jc w:val="lowKashida"/>
        <w:rPr>
          <w:rFonts w:ascii="Arial" w:hAnsi="Arial"/>
          <w:sz w:val="22"/>
          <w:lang w:val="fr-FR"/>
        </w:rPr>
      </w:pPr>
      <w:r>
        <w:rPr>
          <w:rFonts w:ascii="Arial" w:hAnsi="Arial"/>
          <w:sz w:val="22"/>
          <w:lang w:val="fr-FR"/>
        </w:rPr>
        <w:tab/>
      </w:r>
      <w:r>
        <w:rPr>
          <w:rFonts w:ascii="Arial" w:hAnsi="Arial"/>
          <w:sz w:val="22"/>
          <w:lang w:val="fr-FR"/>
        </w:rPr>
        <w:tab/>
        <w:t>3.1.2.2 Besoins en fonds de roulement d’exploitation.</w:t>
      </w:r>
    </w:p>
    <w:p w:rsidR="00235910" w:rsidRDefault="00235910" w:rsidP="00235910">
      <w:pPr>
        <w:bidi w:val="0"/>
        <w:jc w:val="lowKashida"/>
        <w:rPr>
          <w:rFonts w:ascii="Arial" w:hAnsi="Arial"/>
          <w:sz w:val="22"/>
          <w:lang w:val="fr-FR"/>
        </w:rPr>
      </w:pPr>
      <w:r>
        <w:rPr>
          <w:rFonts w:ascii="Arial" w:hAnsi="Arial"/>
          <w:sz w:val="22"/>
          <w:lang w:val="fr-FR"/>
        </w:rPr>
        <w:tab/>
      </w:r>
      <w:r>
        <w:rPr>
          <w:rFonts w:ascii="Arial" w:hAnsi="Arial"/>
          <w:sz w:val="22"/>
          <w:lang w:val="fr-FR"/>
        </w:rPr>
        <w:tab/>
        <w:t>3.1.2.3 Besoins en fonds de roulement hors exploitation.</w:t>
      </w:r>
    </w:p>
    <w:p w:rsidR="00235910" w:rsidRDefault="00235910" w:rsidP="00235910">
      <w:pPr>
        <w:bidi w:val="0"/>
        <w:jc w:val="lowKashida"/>
        <w:rPr>
          <w:rFonts w:ascii="Arial" w:hAnsi="Arial"/>
          <w:sz w:val="22"/>
          <w:lang w:val="fr-FR"/>
        </w:rPr>
      </w:pPr>
      <w:r>
        <w:rPr>
          <w:rFonts w:ascii="Arial" w:hAnsi="Arial"/>
          <w:sz w:val="22"/>
          <w:lang w:val="fr-FR"/>
        </w:rPr>
        <w:tab/>
      </w:r>
      <w:r>
        <w:rPr>
          <w:rFonts w:ascii="Arial" w:hAnsi="Arial"/>
          <w:sz w:val="22"/>
          <w:lang w:val="fr-FR"/>
        </w:rPr>
        <w:tab/>
        <w:t>3.1.2.4 Trésorerie nette.</w:t>
      </w:r>
    </w:p>
    <w:p w:rsidR="00235910" w:rsidRDefault="00235910" w:rsidP="00235910">
      <w:pPr>
        <w:bidi w:val="0"/>
        <w:jc w:val="lowKashida"/>
        <w:rPr>
          <w:rFonts w:ascii="Arial" w:hAnsi="Arial"/>
          <w:sz w:val="22"/>
          <w:lang w:val="fr-FR"/>
        </w:rPr>
      </w:pPr>
      <w:r>
        <w:rPr>
          <w:rFonts w:ascii="Arial" w:hAnsi="Arial"/>
          <w:sz w:val="22"/>
          <w:lang w:val="fr-FR"/>
        </w:rPr>
        <w:tab/>
      </w:r>
      <w:r>
        <w:rPr>
          <w:rFonts w:ascii="Arial" w:hAnsi="Arial"/>
          <w:sz w:val="22"/>
          <w:lang w:val="fr-FR"/>
        </w:rPr>
        <w:tab/>
      </w:r>
      <w:r>
        <w:rPr>
          <w:rFonts w:ascii="Arial" w:hAnsi="Arial"/>
          <w:sz w:val="22"/>
          <w:lang w:val="fr-FR"/>
        </w:rPr>
        <w:tab/>
        <w:t>3.1.2.4.1 Ratios de structure.</w:t>
      </w:r>
    </w:p>
    <w:p w:rsidR="00235910" w:rsidRDefault="00235910" w:rsidP="00235910">
      <w:pPr>
        <w:bidi w:val="0"/>
        <w:jc w:val="lowKashida"/>
        <w:rPr>
          <w:rFonts w:ascii="Arial" w:hAnsi="Arial"/>
          <w:sz w:val="22"/>
          <w:lang w:val="fr-FR"/>
        </w:rPr>
      </w:pPr>
      <w:r>
        <w:rPr>
          <w:rFonts w:ascii="Arial" w:hAnsi="Arial"/>
          <w:sz w:val="22"/>
          <w:lang w:val="fr-FR"/>
        </w:rPr>
        <w:t>3.2 L’analyse liquidité</w:t>
      </w:r>
    </w:p>
    <w:p w:rsidR="00235910" w:rsidRDefault="00235910" w:rsidP="00235910">
      <w:pPr>
        <w:bidi w:val="0"/>
        <w:jc w:val="lowKashida"/>
        <w:rPr>
          <w:rFonts w:ascii="Arial" w:hAnsi="Arial"/>
          <w:sz w:val="22"/>
          <w:lang w:val="fr-FR"/>
        </w:rPr>
      </w:pPr>
      <w:r>
        <w:rPr>
          <w:rFonts w:ascii="Arial" w:hAnsi="Arial"/>
          <w:sz w:val="22"/>
          <w:lang w:val="fr-FR"/>
        </w:rPr>
        <w:tab/>
        <w:t>3.2.1 Bilan par grandes masses (bilan financier ou bilan liquidité).</w:t>
      </w:r>
    </w:p>
    <w:p w:rsidR="00235910" w:rsidRDefault="00235910" w:rsidP="00235910">
      <w:pPr>
        <w:bidi w:val="0"/>
        <w:jc w:val="lowKashida"/>
        <w:rPr>
          <w:rFonts w:ascii="Arial" w:hAnsi="Arial"/>
          <w:sz w:val="22"/>
          <w:lang w:val="fr-FR"/>
        </w:rPr>
      </w:pPr>
      <w:r>
        <w:rPr>
          <w:rFonts w:ascii="Arial" w:hAnsi="Arial"/>
          <w:sz w:val="22"/>
          <w:lang w:val="fr-FR"/>
        </w:rPr>
        <w:tab/>
        <w:t>3.2.2 Ratios de liquidité, d’autonomie financière, de solvabilité.</w:t>
      </w:r>
    </w:p>
    <w:p w:rsidR="00235910" w:rsidRDefault="00235910" w:rsidP="00235910">
      <w:pPr>
        <w:pStyle w:val="Heading2"/>
        <w:rPr>
          <w:rFonts w:ascii="Arial" w:hAnsi="Arial"/>
          <w:sz w:val="22"/>
        </w:rPr>
      </w:pPr>
      <w:r>
        <w:rPr>
          <w:lang w:eastAsia="en-US"/>
        </w:rPr>
        <w:t>Commentaires</w:t>
      </w:r>
    </w:p>
    <w:p w:rsidR="00235910" w:rsidRDefault="00235910" w:rsidP="00235910">
      <w:pPr>
        <w:bidi w:val="0"/>
        <w:spacing w:before="60"/>
        <w:ind w:firstLine="709"/>
        <w:jc w:val="lowKashida"/>
        <w:rPr>
          <w:rFonts w:ascii="Arial" w:hAnsi="Arial"/>
          <w:sz w:val="22"/>
          <w:lang w:val="fr-FR"/>
        </w:rPr>
      </w:pPr>
      <w:r>
        <w:rPr>
          <w:rFonts w:ascii="Arial" w:hAnsi="Arial"/>
          <w:sz w:val="22"/>
          <w:lang w:val="fr-FR"/>
        </w:rPr>
        <w:t>Si l’analyse fonctionnelle doit être, à juste titre, développée en respectant les principes du plan comptable général, il ne faut pas négliger l’analyse liquidité et ses liens avec la législation sur la prévention des difficultés des entreprises.</w:t>
      </w:r>
    </w:p>
    <w:p w:rsidR="00235910" w:rsidRDefault="00235910" w:rsidP="00235910">
      <w:pPr>
        <w:bidi w:val="0"/>
        <w:spacing w:before="60"/>
        <w:ind w:firstLine="709"/>
        <w:jc w:val="lowKashida"/>
        <w:rPr>
          <w:rFonts w:ascii="Arial" w:hAnsi="Arial"/>
          <w:sz w:val="22"/>
          <w:lang w:val="fr-FR"/>
        </w:rPr>
      </w:pPr>
      <w:r>
        <w:rPr>
          <w:rFonts w:ascii="Arial" w:hAnsi="Arial"/>
          <w:sz w:val="22"/>
          <w:lang w:val="fr-FR"/>
        </w:rPr>
        <w:tab/>
        <w:t>Pour l’étude des ratios, il s’agit moins de mémoriser des formules que de comprendre les logiques en vue de la recherche d’informations. En l’absence de normes dans ce domaine, il faut conduire les étudiants à émettre des commentaires cohérents par rapport aux objectifs de l’étude et aux ratios qu’ils peuvent être conduits à définir (sans s’attacher outre mesure à la formation du ratio lui-même).</w:t>
      </w:r>
    </w:p>
    <w:p w:rsidR="00235910" w:rsidRDefault="00235910" w:rsidP="00235910">
      <w:pPr>
        <w:pStyle w:val="Heading2"/>
      </w:pPr>
      <w:r>
        <w:t>Objectifs généraux </w:t>
      </w:r>
    </w:p>
    <w:p w:rsidR="00235910" w:rsidRDefault="00235910" w:rsidP="00235910">
      <w:pPr>
        <w:pStyle w:val="Title"/>
      </w:pPr>
      <w:r>
        <w:t>1. Les objectifs et l’organisation d’un système de gestion budgétaire</w:t>
      </w:r>
    </w:p>
    <w:p w:rsidR="00235910" w:rsidRDefault="00235910" w:rsidP="00235910">
      <w:pPr>
        <w:pStyle w:val="Heading3"/>
      </w:pPr>
      <w:r>
        <w:t>Objectifs </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Identifier les objectifs.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Identifier les différents budgets à établir dans une entreprise.</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Analyser les interdépendances entre les budgets.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Définir des indicateurs pertinents pour le contrôle budgétaire dans le cadre d’une situation réelle.</w:t>
      </w:r>
    </w:p>
    <w:p w:rsidR="00235910" w:rsidRDefault="00235910" w:rsidP="00235910">
      <w:pPr>
        <w:pStyle w:val="Heading3"/>
        <w:rPr>
          <w:sz w:val="22"/>
        </w:rPr>
      </w:pPr>
      <w:r>
        <w:t>Contenu</w:t>
      </w:r>
    </w:p>
    <w:p w:rsidR="00235910" w:rsidRDefault="00235910" w:rsidP="00235910">
      <w:pPr>
        <w:bidi w:val="0"/>
        <w:jc w:val="lowKashida"/>
        <w:rPr>
          <w:rFonts w:ascii="Arial" w:hAnsi="Arial"/>
          <w:sz w:val="22"/>
          <w:lang w:val="fr-FR"/>
        </w:rPr>
      </w:pPr>
      <w:r>
        <w:rPr>
          <w:rFonts w:ascii="Arial" w:hAnsi="Arial"/>
          <w:sz w:val="22"/>
          <w:lang w:val="fr-FR"/>
        </w:rPr>
        <w:t>1.1 Les objectifs d’un système de gestion budgétaire.</w:t>
      </w:r>
    </w:p>
    <w:p w:rsidR="00235910" w:rsidRDefault="00235910" w:rsidP="00235910">
      <w:pPr>
        <w:bidi w:val="0"/>
        <w:jc w:val="lowKashida"/>
        <w:rPr>
          <w:rFonts w:ascii="Arial" w:hAnsi="Arial"/>
          <w:sz w:val="22"/>
          <w:lang w:val="fr-FR"/>
        </w:rPr>
      </w:pPr>
      <w:r>
        <w:rPr>
          <w:rFonts w:ascii="Arial" w:hAnsi="Arial"/>
          <w:sz w:val="22"/>
          <w:lang w:val="fr-FR"/>
        </w:rPr>
        <w:t>1.2 L’organisation d’un système de gestion budgétaire.</w:t>
      </w:r>
    </w:p>
    <w:p w:rsidR="00235910" w:rsidRDefault="00235910" w:rsidP="00235910">
      <w:pPr>
        <w:pStyle w:val="Title"/>
      </w:pPr>
      <w:r>
        <w:t xml:space="preserve">2. Les principaux domaines de la gestion budgétaire </w:t>
      </w:r>
      <w:r>
        <w:br/>
        <w:t>(cas simples)</w:t>
      </w:r>
    </w:p>
    <w:p w:rsidR="00235910" w:rsidRDefault="00235910" w:rsidP="00235910">
      <w:pPr>
        <w:pStyle w:val="Heading3"/>
        <w:rPr>
          <w:sz w:val="22"/>
        </w:rPr>
      </w:pPr>
      <w:r>
        <w:t>Objectifs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Utiliser les techniques de corrélation, d’analyse des séries chronologiques et de probabilisation pour la prévision des ventes.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Commencer les limites des techniques de prévision.</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Etablir les budgets des ventes et des coûts de distribution.</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Etablir un programme de fabrication en fonction d’objectifs de vente et de contraintes de fabrication.</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Optimiser un programme de fabrication.</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Définir un programme de fabrication en fonction d’objectifs de vente et de contraintes de fabrication.</w:t>
      </w:r>
    </w:p>
    <w:p w:rsidR="00235910" w:rsidRDefault="00235910" w:rsidP="00235910">
      <w:pPr>
        <w:bidi w:val="0"/>
        <w:ind w:left="284" w:hanging="284"/>
        <w:jc w:val="lowKashida"/>
        <w:rPr>
          <w:rFonts w:ascii="Arial" w:hAnsi="Arial"/>
          <w:sz w:val="22"/>
          <w:lang w:val="fr-FR"/>
        </w:rPr>
      </w:pPr>
      <w:r>
        <w:rPr>
          <w:rFonts w:ascii="Arial" w:hAnsi="Arial"/>
          <w:sz w:val="22"/>
          <w:lang w:val="fr-FR"/>
        </w:rPr>
        <w:lastRenderedPageBreak/>
        <w:t>–</w:t>
      </w:r>
      <w:r>
        <w:rPr>
          <w:rFonts w:ascii="Arial" w:hAnsi="Arial"/>
          <w:sz w:val="22"/>
          <w:lang w:val="fr-FR"/>
        </w:rPr>
        <w:tab/>
        <w:t>Optimiser un programme d’approvisionnement à partir d’une programme de fabrication ou de ventes.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Calculer le coût de gestion d’un stock.</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Optimiser une politique d’approvisionnement en avenir certain et en avenir aléatoire.</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Préparer le budget des approvisionnements (tableaux graphiques).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Contrôler la réalisation du budget.</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Contrôler l’exécution  d’un budget (délais et montants).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Etablir les prévisions de trésorerie résultant des autres budgets (y compris de T.V.A et de charges et produits divers).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Equilibrer la trésorerie.</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Contrôler la réalisation du budget et procéder aux ajustements nécessaires.</w:t>
      </w:r>
    </w:p>
    <w:p w:rsidR="00235910" w:rsidRDefault="00235910" w:rsidP="00235910">
      <w:pPr>
        <w:pStyle w:val="Heading3"/>
        <w:rPr>
          <w:sz w:val="22"/>
        </w:rPr>
      </w:pPr>
      <w:r>
        <w:t>Contenu</w:t>
      </w:r>
      <w:r>
        <w:rPr>
          <w:sz w:val="22"/>
        </w:rPr>
        <w:t> </w:t>
      </w:r>
    </w:p>
    <w:p w:rsidR="00235910" w:rsidRDefault="00235910" w:rsidP="00235910">
      <w:pPr>
        <w:bidi w:val="0"/>
        <w:jc w:val="lowKashida"/>
        <w:rPr>
          <w:rFonts w:ascii="Arial" w:hAnsi="Arial"/>
          <w:sz w:val="22"/>
          <w:lang w:val="fr-FR"/>
        </w:rPr>
      </w:pPr>
      <w:r>
        <w:rPr>
          <w:rFonts w:ascii="Arial" w:hAnsi="Arial"/>
          <w:sz w:val="22"/>
          <w:lang w:val="fr-FR"/>
        </w:rPr>
        <w:t>2.1 La gestion budgétaire des ventes (prévisions et contrôle).</w:t>
      </w:r>
    </w:p>
    <w:p w:rsidR="00235910" w:rsidRDefault="00235910" w:rsidP="00235910">
      <w:pPr>
        <w:bidi w:val="0"/>
        <w:jc w:val="lowKashida"/>
        <w:rPr>
          <w:rFonts w:ascii="Arial" w:hAnsi="Arial"/>
          <w:sz w:val="22"/>
          <w:lang w:val="fr-FR"/>
        </w:rPr>
      </w:pPr>
      <w:r>
        <w:rPr>
          <w:rFonts w:ascii="Arial" w:hAnsi="Arial"/>
          <w:sz w:val="22"/>
          <w:lang w:val="fr-FR"/>
        </w:rPr>
        <w:t>2.2 La gestion budgétaire de la production sans la méthode de simplexe.</w:t>
      </w:r>
    </w:p>
    <w:p w:rsidR="00235910" w:rsidRDefault="00235910" w:rsidP="00235910">
      <w:pPr>
        <w:bidi w:val="0"/>
        <w:jc w:val="lowKashida"/>
        <w:rPr>
          <w:rFonts w:ascii="Arial" w:hAnsi="Arial"/>
          <w:sz w:val="22"/>
          <w:lang w:val="fr-FR"/>
        </w:rPr>
      </w:pPr>
      <w:r>
        <w:rPr>
          <w:rFonts w:ascii="Arial" w:hAnsi="Arial"/>
          <w:sz w:val="22"/>
          <w:lang w:val="fr-FR"/>
        </w:rPr>
        <w:t>2.3 La gestion budgétaire des approvisionnements (budgétisation et contrôle).</w:t>
      </w:r>
    </w:p>
    <w:p w:rsidR="00235910" w:rsidRDefault="00235910" w:rsidP="00235910">
      <w:pPr>
        <w:bidi w:val="0"/>
        <w:jc w:val="lowKashida"/>
        <w:rPr>
          <w:rFonts w:ascii="Arial" w:hAnsi="Arial"/>
          <w:sz w:val="22"/>
          <w:lang w:val="fr-FR"/>
        </w:rPr>
      </w:pPr>
      <w:r>
        <w:rPr>
          <w:rFonts w:ascii="Arial" w:hAnsi="Arial"/>
          <w:sz w:val="22"/>
          <w:lang w:val="fr-FR"/>
        </w:rPr>
        <w:t>2.4 La gestion budgétaire de la trésorerie.</w:t>
      </w:r>
    </w:p>
    <w:p w:rsidR="00235910" w:rsidRDefault="00235910" w:rsidP="00235910">
      <w:pPr>
        <w:pStyle w:val="Title"/>
      </w:pPr>
      <w:r>
        <w:t>3. Les documents de synthèse prévisionnels (cas simples)</w:t>
      </w:r>
    </w:p>
    <w:p w:rsidR="00235910" w:rsidRDefault="00235910" w:rsidP="00235910">
      <w:pPr>
        <w:pStyle w:val="Heading3"/>
        <w:rPr>
          <w:sz w:val="22"/>
        </w:rPr>
      </w:pPr>
      <w:r>
        <w:t>Objectif</w:t>
      </w:r>
    </w:p>
    <w:p w:rsidR="00235910" w:rsidRDefault="00235910" w:rsidP="00235910">
      <w:pPr>
        <w:bidi w:val="0"/>
        <w:ind w:left="284" w:firstLine="436"/>
        <w:jc w:val="lowKashida"/>
        <w:rPr>
          <w:rFonts w:ascii="Arial" w:hAnsi="Arial"/>
          <w:sz w:val="22"/>
          <w:lang w:val="fr-FR"/>
        </w:rPr>
      </w:pPr>
      <w:r>
        <w:rPr>
          <w:rFonts w:ascii="Arial" w:hAnsi="Arial"/>
          <w:sz w:val="22"/>
          <w:lang w:val="fr-FR"/>
        </w:rPr>
        <w:t>A partir d’une situation de départ et des différents budgets.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Etablir un compte de résultat et un bilan prévisionnel.</w:t>
      </w:r>
    </w:p>
    <w:p w:rsidR="00235910" w:rsidRDefault="00235910" w:rsidP="00235910">
      <w:pPr>
        <w:pStyle w:val="Heading3"/>
        <w:rPr>
          <w:sz w:val="22"/>
        </w:rPr>
      </w:pPr>
      <w:r>
        <w:t>Contenu</w:t>
      </w:r>
      <w:r>
        <w:rPr>
          <w:sz w:val="22"/>
        </w:rPr>
        <w:t> </w:t>
      </w:r>
    </w:p>
    <w:p w:rsidR="00235910" w:rsidRDefault="00235910" w:rsidP="00235910">
      <w:pPr>
        <w:bidi w:val="0"/>
        <w:jc w:val="lowKashida"/>
        <w:rPr>
          <w:rFonts w:ascii="Arial" w:hAnsi="Arial"/>
          <w:sz w:val="22"/>
          <w:lang w:val="fr-FR"/>
        </w:rPr>
      </w:pPr>
      <w:r>
        <w:rPr>
          <w:rFonts w:ascii="Arial" w:hAnsi="Arial"/>
          <w:sz w:val="22"/>
          <w:lang w:val="fr-FR"/>
        </w:rPr>
        <w:t>3.1 Les documents de synthèse prévisionnels.</w:t>
      </w:r>
    </w:p>
    <w:p w:rsidR="00235910" w:rsidRDefault="00235910" w:rsidP="00235910">
      <w:pPr>
        <w:pStyle w:val="Heading2"/>
        <w:rPr>
          <w:sz w:val="22"/>
        </w:rPr>
      </w:pPr>
      <w:r>
        <w:t>Commentaires</w:t>
      </w:r>
      <w:r>
        <w:rPr>
          <w:sz w:val="22"/>
        </w:rPr>
        <w:t> </w:t>
      </w:r>
    </w:p>
    <w:p w:rsidR="00235910" w:rsidRDefault="00235910" w:rsidP="00235910">
      <w:pPr>
        <w:bidi w:val="0"/>
        <w:ind w:firstLine="720"/>
        <w:jc w:val="lowKashida"/>
        <w:rPr>
          <w:rFonts w:ascii="Arial" w:hAnsi="Arial"/>
          <w:sz w:val="22"/>
          <w:lang w:val="fr-FR"/>
        </w:rPr>
      </w:pPr>
      <w:r>
        <w:rPr>
          <w:rFonts w:ascii="Arial" w:hAnsi="Arial"/>
          <w:sz w:val="22"/>
          <w:lang w:val="fr-FR"/>
        </w:rPr>
        <w:t>Comme pour le programme de deuxième année de formation en comptabilité analytique, il faut considérer que la gestion budgétaire étudiée en troisième année vise à décrire et mettre en œuvre des méthodes de base qui, pour certaines, peuvent trouver des applications dans d’autres domaines.</w:t>
      </w:r>
    </w:p>
    <w:p w:rsidR="00235910" w:rsidRDefault="00235910" w:rsidP="00235910">
      <w:pPr>
        <w:bidi w:val="0"/>
        <w:spacing w:before="60"/>
        <w:ind w:firstLine="720"/>
        <w:jc w:val="lowKashida"/>
        <w:rPr>
          <w:rFonts w:ascii="Arial" w:hAnsi="Arial"/>
          <w:sz w:val="22"/>
          <w:lang w:val="fr-FR"/>
        </w:rPr>
      </w:pPr>
      <w:r>
        <w:rPr>
          <w:rFonts w:ascii="Arial" w:hAnsi="Arial"/>
          <w:sz w:val="22"/>
          <w:lang w:val="fr-FR"/>
        </w:rPr>
        <w:t>Cela dit, ces méthodes doivent être relativisées pour tenir compte des évolutions :</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Développement du contrôle de gestion dans les entreprises prestataires de services.</w:t>
      </w:r>
    </w:p>
    <w:p w:rsidR="00235910" w:rsidRDefault="00235910" w:rsidP="00235910">
      <w:pPr>
        <w:bidi w:val="0"/>
        <w:ind w:left="284" w:hanging="284"/>
        <w:jc w:val="lowKashida"/>
        <w:rPr>
          <w:rFonts w:ascii="Arial" w:hAnsi="Arial"/>
          <w:sz w:val="22"/>
          <w:lang w:val="fr-FR"/>
        </w:rPr>
      </w:pPr>
      <w:r>
        <w:rPr>
          <w:rFonts w:ascii="Arial" w:hAnsi="Arial"/>
          <w:sz w:val="22"/>
          <w:lang w:val="fr-FR"/>
        </w:rPr>
        <w:t>–</w:t>
      </w:r>
      <w:r>
        <w:rPr>
          <w:rFonts w:ascii="Arial" w:hAnsi="Arial"/>
          <w:sz w:val="22"/>
          <w:lang w:val="fr-FR"/>
        </w:rPr>
        <w:tab/>
        <w:t>Evolution des méthodes et de l’organisation dans certains entreprises de production : gestion de la production et conséquences sur les systèmes logistiques induisent des changements à prendre en considération dans les applications de la gestion budgétaire (problèmes de délais, problèmes de stocks, prise en compte de commandes en «temps réel » par la production…).</w:t>
      </w:r>
    </w:p>
    <w:p w:rsidR="00235910" w:rsidRDefault="00235910" w:rsidP="00235910">
      <w:pPr>
        <w:bidi w:val="0"/>
        <w:spacing w:before="60"/>
        <w:ind w:firstLine="720"/>
        <w:jc w:val="lowKashida"/>
        <w:rPr>
          <w:rFonts w:ascii="Arial" w:hAnsi="Arial"/>
          <w:sz w:val="22"/>
          <w:lang w:val="fr-FR" w:eastAsia="fr-FR"/>
        </w:rPr>
      </w:pPr>
      <w:r>
        <w:rPr>
          <w:rFonts w:ascii="Arial" w:hAnsi="Arial"/>
          <w:sz w:val="22"/>
          <w:lang w:val="fr-FR" w:eastAsia="fr-FR"/>
        </w:rPr>
        <w:t>Les travaux de synthèse doivent fournir l’occasion d’étudier des cas réels actuels pour illustrer les évolutions et la diversité des situations</w:t>
      </w:r>
    </w:p>
    <w:p w:rsidR="00235910" w:rsidRPr="008A4D83" w:rsidRDefault="00235910" w:rsidP="00235910">
      <w:pPr>
        <w:bidi w:val="0"/>
        <w:jc w:val="lowKashida"/>
        <w:rPr>
          <w:rFonts w:ascii="Arial" w:hAnsi="Arial"/>
          <w:sz w:val="22"/>
          <w:lang w:val="fr-FR"/>
        </w:rPr>
      </w:pPr>
    </w:p>
    <w:p w:rsidR="00235910" w:rsidRPr="008A4D83" w:rsidRDefault="00235910" w:rsidP="00235910">
      <w:pPr>
        <w:bidi w:val="0"/>
        <w:jc w:val="lowKashida"/>
        <w:rPr>
          <w:rFonts w:ascii="Arial" w:hAnsi="Arial"/>
          <w:sz w:val="22"/>
          <w:lang w:val="fr-FR"/>
        </w:rPr>
        <w:sectPr w:rsidR="00235910" w:rsidRPr="008A4D83">
          <w:headerReference w:type="default" r:id="rId40"/>
          <w:type w:val="continuous"/>
          <w:pgSz w:w="11906" w:h="16838"/>
          <w:pgMar w:top="1418" w:right="851" w:bottom="1134" w:left="1134" w:header="567" w:footer="567" w:gutter="0"/>
          <w:cols w:space="720"/>
          <w:bidi/>
        </w:sectPr>
      </w:pPr>
    </w:p>
    <w:p w:rsidR="00235910" w:rsidRPr="008A4D83" w:rsidRDefault="00235910" w:rsidP="00235910">
      <w:pPr>
        <w:bidi w:val="0"/>
        <w:jc w:val="lowKashida"/>
        <w:rPr>
          <w:rFonts w:ascii="Arial" w:hAnsi="Arial"/>
          <w:sz w:val="22"/>
          <w:lang w:val="fr-FR"/>
        </w:rPr>
      </w:pPr>
      <w:r w:rsidRPr="008A4D83">
        <w:rPr>
          <w:rFonts w:ascii="Arial" w:hAnsi="Arial"/>
          <w:sz w:val="22"/>
          <w:lang w:val="fr-FR"/>
        </w:rPr>
        <w:lastRenderedPageBreak/>
        <w:br w:type="page"/>
      </w:r>
    </w:p>
    <w:p w:rsidR="00235910" w:rsidRDefault="00235910" w:rsidP="00235910">
      <w:pPr>
        <w:pStyle w:val="Heading1"/>
        <w:rPr>
          <w:lang w:eastAsia="fr-FR"/>
        </w:rPr>
      </w:pPr>
      <w:r>
        <w:rPr>
          <w:lang w:eastAsia="fr-FR"/>
        </w:rPr>
        <w:lastRenderedPageBreak/>
        <w:t xml:space="preserve">Etudes de cas </w:t>
      </w:r>
      <w:r>
        <w:rPr>
          <w:lang w:eastAsia="fr-FR"/>
        </w:rPr>
        <w:br/>
        <w:t>(60 périodes)</w:t>
      </w:r>
    </w:p>
    <w:p w:rsidR="00235910" w:rsidRDefault="00235910" w:rsidP="00235910">
      <w:pPr>
        <w:pStyle w:val="Heading2"/>
      </w:pPr>
      <w:r>
        <w:t xml:space="preserve">OBJECTIFS </w:t>
      </w:r>
    </w:p>
    <w:p w:rsidR="00235910" w:rsidRDefault="00235910" w:rsidP="00235910">
      <w:pPr>
        <w:pStyle w:val="BodyTextIndent"/>
        <w:ind w:firstLine="720"/>
        <w:rPr>
          <w:szCs w:val="24"/>
        </w:rPr>
      </w:pPr>
      <w:r>
        <w:rPr>
          <w:szCs w:val="24"/>
        </w:rPr>
        <w:t xml:space="preserve">Afin d’encourager l’étudiant à approfondir certains sujets portant sur le marketing (stratégies, négociation, gestion commerciale, Marketing international, publicité...) et l’aider à développer ses capacités stratégiques, </w:t>
      </w:r>
      <w:r>
        <w:rPr>
          <w:b/>
          <w:bCs/>
          <w:szCs w:val="24"/>
        </w:rPr>
        <w:t>des analyses de cas ou applications</w:t>
      </w:r>
      <w:r>
        <w:rPr>
          <w:szCs w:val="24"/>
        </w:rPr>
        <w:t xml:space="preserve"> </w:t>
      </w:r>
      <w:r>
        <w:rPr>
          <w:b/>
          <w:bCs/>
          <w:szCs w:val="24"/>
        </w:rPr>
        <w:t>pratiques (actions professionnelles</w:t>
      </w:r>
      <w:r>
        <w:rPr>
          <w:szCs w:val="24"/>
        </w:rPr>
        <w:t xml:space="preserve">) doivent présenter un caractère professionnel et être menées réellement sur le terrain par les étudiants seuls ou dans le cadre d’une équipe. </w:t>
      </w:r>
    </w:p>
    <w:p w:rsidR="00235910" w:rsidRDefault="00235910" w:rsidP="00235910">
      <w:pPr>
        <w:bidi w:val="0"/>
        <w:spacing w:before="60"/>
        <w:ind w:firstLine="720"/>
        <w:jc w:val="lowKashida"/>
        <w:rPr>
          <w:rFonts w:ascii="Arial" w:hAnsi="Arial"/>
          <w:sz w:val="22"/>
          <w:lang w:val="fr-FR" w:eastAsia="fr-FR"/>
        </w:rPr>
      </w:pPr>
      <w:r>
        <w:rPr>
          <w:rFonts w:ascii="Arial" w:hAnsi="Arial"/>
          <w:sz w:val="22"/>
          <w:lang w:val="fr-FR" w:eastAsia="fr-FR"/>
        </w:rPr>
        <w:t>Ces actions doivent être l’occasion pour les étudiants :</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D’établir des contacts avec les milieux professionnels</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de déployer une activité pratique tenant compte des contraintes de la réalité professionnelle</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d’orienter leur action vers des domaines correspondant a des besoins repérés localement ou a leur centre d’intérêt.</w:t>
      </w:r>
    </w:p>
    <w:p w:rsidR="00235910" w:rsidRDefault="00235910" w:rsidP="00235910">
      <w:pPr>
        <w:bidi w:val="0"/>
        <w:spacing w:before="60"/>
        <w:ind w:firstLine="720"/>
        <w:jc w:val="lowKashida"/>
        <w:rPr>
          <w:rFonts w:ascii="Arial" w:hAnsi="Arial"/>
          <w:sz w:val="22"/>
          <w:lang w:val="fr-FR" w:eastAsia="fr-FR"/>
        </w:rPr>
      </w:pPr>
      <w:r>
        <w:rPr>
          <w:rFonts w:ascii="Arial" w:hAnsi="Arial"/>
          <w:sz w:val="22"/>
          <w:lang w:val="fr-FR" w:eastAsia="fr-FR"/>
        </w:rPr>
        <w:t>Ces actions professionnelles visent à faire acquérir :</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Les qualités de base requises d’un gestionnaire spécialise en Marketing.</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La compétence professionnelle dans les activités exercées : mise en œuvre du savoir et du savoir-faire acquis dans l’ensemble de la formation.</w:t>
      </w:r>
    </w:p>
    <w:p w:rsidR="00235910" w:rsidRDefault="00235910" w:rsidP="00235910">
      <w:pPr>
        <w:pStyle w:val="Heading3"/>
        <w:ind w:firstLine="720"/>
        <w:rPr>
          <w:b w:val="0"/>
          <w:bCs w:val="0"/>
        </w:rPr>
      </w:pPr>
      <w:r>
        <w:rPr>
          <w:b w:val="0"/>
          <w:bCs w:val="0"/>
        </w:rPr>
        <w:t>Exemple d’actions professionnelles et d’approfondissement :</w:t>
      </w:r>
    </w:p>
    <w:p w:rsidR="00235910" w:rsidRDefault="00235910" w:rsidP="00235910">
      <w:pPr>
        <w:pStyle w:val="Title"/>
      </w:pPr>
      <w:r>
        <w:rPr>
          <w:u w:val="single"/>
        </w:rPr>
        <w:t>Chapitre 1</w:t>
      </w:r>
      <w:r>
        <w:rPr>
          <w:u w:val="single"/>
        </w:rPr>
        <w:br/>
      </w:r>
      <w:r>
        <w:t>Organisation d’une operation de mercatique directe par publipostage </w:t>
      </w:r>
    </w:p>
    <w:p w:rsidR="00235910" w:rsidRDefault="00235910" w:rsidP="00235910">
      <w:pPr>
        <w:pStyle w:val="Heading3"/>
      </w:pPr>
      <w:r>
        <w:t>Objectifs</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Définir la cible et les objectifs de la prospection</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 xml:space="preserve">Constituer et faire vivre un fichier </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Concevoir, organiser et aménager les documents envoyés au prospect</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Gérer un budget, analyser les résultats</w:t>
      </w: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1.1Préparation</w:t>
      </w:r>
    </w:p>
    <w:p w:rsidR="00235910" w:rsidRDefault="00235910" w:rsidP="00235910">
      <w:pPr>
        <w:bidi w:val="0"/>
        <w:ind w:left="426"/>
        <w:rPr>
          <w:rFonts w:ascii="Arial" w:hAnsi="Arial"/>
          <w:sz w:val="22"/>
          <w:lang w:val="fr-FR" w:eastAsia="fr-FR"/>
        </w:rPr>
      </w:pPr>
      <w:r>
        <w:rPr>
          <w:rFonts w:ascii="Arial" w:hAnsi="Arial"/>
          <w:sz w:val="22"/>
          <w:lang w:val="fr-FR" w:eastAsia="fr-FR"/>
        </w:rPr>
        <w:t>1.1.1 Mise en place de la mission</w:t>
      </w:r>
    </w:p>
    <w:p w:rsidR="00235910" w:rsidRDefault="00235910" w:rsidP="00235910">
      <w:pPr>
        <w:bidi w:val="0"/>
        <w:ind w:left="426"/>
        <w:rPr>
          <w:rFonts w:ascii="Arial" w:hAnsi="Arial"/>
          <w:sz w:val="22"/>
          <w:lang w:val="fr-FR" w:eastAsia="fr-FR"/>
        </w:rPr>
      </w:pPr>
      <w:r>
        <w:rPr>
          <w:rFonts w:ascii="Arial" w:hAnsi="Arial"/>
          <w:sz w:val="22"/>
          <w:lang w:val="fr-FR" w:eastAsia="fr-FR"/>
        </w:rPr>
        <w:t>1.1.2 Sélectionner les adresses</w:t>
      </w:r>
    </w:p>
    <w:p w:rsidR="00235910" w:rsidRDefault="00235910" w:rsidP="00235910">
      <w:pPr>
        <w:bidi w:val="0"/>
        <w:ind w:left="426"/>
        <w:rPr>
          <w:rFonts w:ascii="Arial" w:hAnsi="Arial"/>
          <w:sz w:val="22"/>
          <w:lang w:val="fr-FR" w:eastAsia="fr-FR"/>
        </w:rPr>
      </w:pPr>
      <w:r>
        <w:rPr>
          <w:rFonts w:ascii="Arial" w:hAnsi="Arial"/>
          <w:sz w:val="22"/>
          <w:lang w:val="fr-FR" w:eastAsia="fr-FR"/>
        </w:rPr>
        <w:t>1.1.3 Choisir le type du publipostage</w:t>
      </w:r>
    </w:p>
    <w:p w:rsidR="00235910" w:rsidRDefault="00235910" w:rsidP="00235910">
      <w:pPr>
        <w:bidi w:val="0"/>
        <w:rPr>
          <w:rFonts w:ascii="Arial" w:hAnsi="Arial"/>
          <w:sz w:val="22"/>
          <w:lang w:val="fr-FR" w:eastAsia="fr-FR"/>
        </w:rPr>
      </w:pPr>
      <w:r>
        <w:rPr>
          <w:rFonts w:ascii="Arial" w:hAnsi="Arial"/>
          <w:sz w:val="22"/>
          <w:lang w:val="fr-FR" w:eastAsia="fr-FR"/>
        </w:rPr>
        <w:t>1.2 Réalisation</w:t>
      </w:r>
    </w:p>
    <w:p w:rsidR="00235910" w:rsidRDefault="00235910" w:rsidP="00235910">
      <w:pPr>
        <w:bidi w:val="0"/>
        <w:ind w:left="426"/>
        <w:rPr>
          <w:rFonts w:ascii="Arial" w:hAnsi="Arial"/>
          <w:sz w:val="22"/>
          <w:lang w:val="fr-FR" w:eastAsia="fr-FR"/>
        </w:rPr>
      </w:pPr>
      <w:r>
        <w:rPr>
          <w:rFonts w:ascii="Arial" w:hAnsi="Arial"/>
          <w:sz w:val="22"/>
          <w:lang w:val="fr-FR" w:eastAsia="fr-FR"/>
        </w:rPr>
        <w:t>1.2.1 La lettre : trouver le ton juste</w:t>
      </w:r>
    </w:p>
    <w:p w:rsidR="00235910" w:rsidRDefault="00235910" w:rsidP="00235910">
      <w:pPr>
        <w:bidi w:val="0"/>
        <w:ind w:left="426"/>
        <w:rPr>
          <w:rFonts w:ascii="Arial" w:hAnsi="Arial"/>
          <w:sz w:val="22"/>
          <w:lang w:val="fr-FR" w:eastAsia="fr-FR"/>
        </w:rPr>
      </w:pPr>
      <w:r>
        <w:rPr>
          <w:rFonts w:ascii="Arial" w:hAnsi="Arial"/>
          <w:sz w:val="22"/>
          <w:lang w:val="fr-FR" w:eastAsia="fr-FR"/>
        </w:rPr>
        <w:t>1.2.2 Le coupon réponse : permettre de réagir</w:t>
      </w:r>
    </w:p>
    <w:p w:rsidR="00235910" w:rsidRDefault="00235910" w:rsidP="00235910">
      <w:pPr>
        <w:bidi w:val="0"/>
        <w:ind w:left="426"/>
        <w:rPr>
          <w:rFonts w:ascii="Arial" w:hAnsi="Arial"/>
          <w:sz w:val="22"/>
          <w:lang w:val="fr-FR" w:eastAsia="fr-FR"/>
        </w:rPr>
      </w:pPr>
      <w:r>
        <w:rPr>
          <w:rFonts w:ascii="Arial" w:hAnsi="Arial"/>
          <w:sz w:val="22"/>
          <w:lang w:val="fr-FR" w:eastAsia="fr-FR"/>
        </w:rPr>
        <w:t>1.2.3 Le dépliant commercial : faire comprendre l’offre</w:t>
      </w:r>
    </w:p>
    <w:p w:rsidR="00235910" w:rsidRDefault="00235910" w:rsidP="00235910">
      <w:pPr>
        <w:bidi w:val="0"/>
        <w:ind w:left="426"/>
        <w:rPr>
          <w:rFonts w:ascii="Arial" w:hAnsi="Arial"/>
          <w:sz w:val="22"/>
          <w:lang w:val="fr-FR" w:eastAsia="fr-FR"/>
        </w:rPr>
      </w:pPr>
      <w:r>
        <w:rPr>
          <w:rFonts w:ascii="Arial" w:hAnsi="Arial"/>
          <w:sz w:val="22"/>
          <w:lang w:val="fr-FR" w:eastAsia="fr-FR"/>
        </w:rPr>
        <w:t>1.2.4 L’enveloppe d’envoi : l’incitation à ouvrir</w:t>
      </w:r>
    </w:p>
    <w:p w:rsidR="00235910" w:rsidRDefault="00235910" w:rsidP="00235910">
      <w:pPr>
        <w:bidi w:val="0"/>
        <w:ind w:left="426"/>
        <w:rPr>
          <w:rFonts w:ascii="Arial" w:hAnsi="Arial"/>
          <w:sz w:val="22"/>
          <w:lang w:val="fr-FR" w:eastAsia="fr-FR"/>
        </w:rPr>
      </w:pPr>
      <w:r>
        <w:rPr>
          <w:rFonts w:ascii="Arial" w:hAnsi="Arial"/>
          <w:sz w:val="22"/>
          <w:lang w:val="fr-FR" w:eastAsia="fr-FR"/>
        </w:rPr>
        <w:t>1.2.5 L’enveloppe retour : aider à répondre</w:t>
      </w:r>
    </w:p>
    <w:p w:rsidR="00235910" w:rsidRDefault="00235910" w:rsidP="00235910">
      <w:pPr>
        <w:bidi w:val="0"/>
        <w:rPr>
          <w:rFonts w:ascii="Arial" w:hAnsi="Arial"/>
          <w:sz w:val="22"/>
          <w:lang w:val="fr-FR" w:eastAsia="fr-FR"/>
        </w:rPr>
      </w:pPr>
      <w:r>
        <w:rPr>
          <w:rFonts w:ascii="Arial" w:hAnsi="Arial"/>
          <w:sz w:val="22"/>
          <w:lang w:val="fr-FR" w:eastAsia="fr-FR"/>
        </w:rPr>
        <w:t>1.3 Suivi</w:t>
      </w:r>
    </w:p>
    <w:p w:rsidR="00235910" w:rsidRDefault="00235910" w:rsidP="00235910">
      <w:pPr>
        <w:bidi w:val="0"/>
        <w:ind w:left="426"/>
        <w:rPr>
          <w:rFonts w:ascii="Arial" w:hAnsi="Arial"/>
          <w:sz w:val="22"/>
          <w:lang w:val="fr-FR" w:eastAsia="fr-FR"/>
        </w:rPr>
      </w:pPr>
      <w:r>
        <w:rPr>
          <w:rFonts w:ascii="Arial" w:hAnsi="Arial"/>
          <w:sz w:val="22"/>
          <w:lang w:val="fr-FR" w:eastAsia="fr-FR"/>
        </w:rPr>
        <w:t>1.3.1 Analyser les retours par jour</w:t>
      </w:r>
    </w:p>
    <w:p w:rsidR="00235910" w:rsidRDefault="00235910" w:rsidP="00235910">
      <w:pPr>
        <w:bidi w:val="0"/>
        <w:ind w:left="426"/>
        <w:rPr>
          <w:rFonts w:ascii="Arial" w:hAnsi="Arial"/>
          <w:sz w:val="22"/>
          <w:lang w:val="fr-FR" w:eastAsia="fr-FR"/>
        </w:rPr>
      </w:pPr>
      <w:r>
        <w:rPr>
          <w:rFonts w:ascii="Arial" w:hAnsi="Arial"/>
          <w:sz w:val="22"/>
          <w:lang w:val="fr-FR" w:eastAsia="fr-FR"/>
        </w:rPr>
        <w:t>1.3.2 Actualiser le fichier</w:t>
      </w:r>
    </w:p>
    <w:p w:rsidR="00235910" w:rsidRDefault="00235910" w:rsidP="00235910">
      <w:pPr>
        <w:bidi w:val="0"/>
        <w:ind w:left="426"/>
        <w:rPr>
          <w:rFonts w:ascii="Arial" w:hAnsi="Arial"/>
          <w:sz w:val="22"/>
          <w:lang w:val="fr-FR" w:eastAsia="fr-FR"/>
        </w:rPr>
      </w:pPr>
      <w:r>
        <w:rPr>
          <w:rFonts w:ascii="Arial" w:hAnsi="Arial"/>
          <w:sz w:val="22"/>
          <w:lang w:val="fr-FR" w:eastAsia="fr-FR"/>
        </w:rPr>
        <w:t>1.3.3 Analyser les résultats</w:t>
      </w:r>
    </w:p>
    <w:p w:rsidR="00235910" w:rsidRDefault="00235910" w:rsidP="00235910">
      <w:pPr>
        <w:bidi w:val="0"/>
        <w:ind w:left="426"/>
        <w:rPr>
          <w:rFonts w:ascii="Arial" w:hAnsi="Arial"/>
          <w:sz w:val="22"/>
          <w:lang w:val="fr-FR" w:eastAsia="fr-FR"/>
        </w:rPr>
      </w:pPr>
      <w:r>
        <w:rPr>
          <w:rFonts w:ascii="Arial" w:hAnsi="Arial"/>
          <w:sz w:val="22"/>
          <w:lang w:val="fr-FR" w:eastAsia="fr-FR"/>
        </w:rPr>
        <w:lastRenderedPageBreak/>
        <w:t>1.3.4 Remontée d’information</w:t>
      </w:r>
    </w:p>
    <w:p w:rsidR="00235910" w:rsidRDefault="00235910" w:rsidP="00112131">
      <w:pPr>
        <w:pStyle w:val="Title"/>
        <w:ind w:left="1440" w:firstLine="720"/>
        <w:jc w:val="left"/>
      </w:pPr>
      <w:r>
        <w:rPr>
          <w:u w:val="single"/>
        </w:rPr>
        <w:t xml:space="preserve">Chapitre 2 </w:t>
      </w:r>
      <w:r>
        <w:rPr>
          <w:u w:val="single"/>
        </w:rPr>
        <w:br/>
      </w:r>
      <w:r>
        <w:t>Organisation d’une mission de prospection telephonique</w:t>
      </w:r>
    </w:p>
    <w:p w:rsidR="00235910" w:rsidRDefault="00235910" w:rsidP="00235910">
      <w:pPr>
        <w:pStyle w:val="Heading3"/>
      </w:pPr>
      <w:r>
        <w:t>Objectifs</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Gérer des fichiers</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Gérer des plans de prospection</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Créer des outils d’organisation et de communication orale</w:t>
      </w:r>
    </w:p>
    <w:p w:rsidR="00235910" w:rsidRDefault="00235910" w:rsidP="00235910">
      <w:pPr>
        <w:bidi w:val="0"/>
        <w:ind w:left="284" w:hanging="284"/>
        <w:rPr>
          <w:rFonts w:ascii="Arial" w:hAnsi="Arial"/>
          <w:sz w:val="22"/>
          <w:lang w:val="fr-FR" w:eastAsia="fr-FR"/>
        </w:rPr>
      </w:pPr>
      <w:r>
        <w:rPr>
          <w:rFonts w:ascii="Arial" w:hAnsi="Arial"/>
          <w:sz w:val="22"/>
          <w:lang w:val="fr-FR" w:eastAsia="fr-FR"/>
        </w:rPr>
        <w:t>–</w:t>
      </w:r>
      <w:r>
        <w:rPr>
          <w:rFonts w:ascii="Arial" w:hAnsi="Arial"/>
          <w:sz w:val="22"/>
          <w:lang w:val="fr-FR" w:eastAsia="fr-FR"/>
        </w:rPr>
        <w:tab/>
        <w:t>Analyser les résultats, faire des tests, pratiquer l’échantillonnage</w:t>
      </w: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2.1Préparation</w:t>
      </w:r>
    </w:p>
    <w:p w:rsidR="00235910" w:rsidRDefault="00235910" w:rsidP="00235910">
      <w:pPr>
        <w:bidi w:val="0"/>
        <w:ind w:left="426"/>
        <w:rPr>
          <w:rFonts w:ascii="Arial" w:hAnsi="Arial"/>
          <w:sz w:val="22"/>
          <w:lang w:val="fr-FR" w:eastAsia="fr-FR"/>
        </w:rPr>
      </w:pPr>
      <w:r>
        <w:rPr>
          <w:rFonts w:ascii="Arial" w:hAnsi="Arial"/>
          <w:sz w:val="22"/>
          <w:lang w:val="fr-FR" w:eastAsia="fr-FR"/>
        </w:rPr>
        <w:t>2.1.1 Prise de contact avec l’entreprise</w:t>
      </w:r>
    </w:p>
    <w:p w:rsidR="00235910" w:rsidRDefault="00235910" w:rsidP="00235910">
      <w:pPr>
        <w:bidi w:val="0"/>
        <w:ind w:left="426"/>
        <w:rPr>
          <w:rFonts w:ascii="Arial" w:hAnsi="Arial"/>
          <w:sz w:val="22"/>
          <w:lang w:val="fr-FR" w:eastAsia="fr-FR"/>
        </w:rPr>
      </w:pPr>
      <w:r>
        <w:rPr>
          <w:rFonts w:ascii="Arial" w:hAnsi="Arial"/>
          <w:sz w:val="22"/>
          <w:lang w:val="fr-FR" w:eastAsia="fr-FR"/>
        </w:rPr>
        <w:t>2.1.2 Planification de l’action</w:t>
      </w:r>
    </w:p>
    <w:p w:rsidR="00235910" w:rsidRDefault="00235910" w:rsidP="00235910">
      <w:pPr>
        <w:bidi w:val="0"/>
        <w:ind w:left="426"/>
        <w:rPr>
          <w:rFonts w:ascii="Arial" w:hAnsi="Arial"/>
          <w:sz w:val="22"/>
          <w:lang w:val="fr-FR" w:eastAsia="fr-FR"/>
        </w:rPr>
      </w:pPr>
      <w:r>
        <w:rPr>
          <w:rFonts w:ascii="Arial" w:hAnsi="Arial"/>
          <w:sz w:val="22"/>
          <w:lang w:val="fr-FR" w:eastAsia="fr-FR"/>
        </w:rPr>
        <w:t>2.1.3 Réalisation des outils</w:t>
      </w:r>
    </w:p>
    <w:p w:rsidR="00235910" w:rsidRDefault="00235910" w:rsidP="00235910">
      <w:pPr>
        <w:bidi w:val="0"/>
        <w:rPr>
          <w:rFonts w:ascii="Arial" w:hAnsi="Arial"/>
          <w:sz w:val="22"/>
          <w:lang w:val="fr-FR" w:eastAsia="fr-FR"/>
        </w:rPr>
      </w:pPr>
      <w:r>
        <w:rPr>
          <w:rFonts w:ascii="Arial" w:hAnsi="Arial"/>
          <w:sz w:val="22"/>
          <w:lang w:val="fr-FR" w:eastAsia="fr-FR"/>
        </w:rPr>
        <w:t>2.2 Réalisation</w:t>
      </w:r>
    </w:p>
    <w:p w:rsidR="00235910" w:rsidRDefault="00235910" w:rsidP="00235910">
      <w:pPr>
        <w:bidi w:val="0"/>
        <w:ind w:left="426"/>
        <w:rPr>
          <w:rFonts w:ascii="Arial" w:hAnsi="Arial"/>
          <w:sz w:val="22"/>
          <w:lang w:val="fr-FR" w:eastAsia="fr-FR"/>
        </w:rPr>
      </w:pPr>
      <w:r>
        <w:rPr>
          <w:rFonts w:ascii="Arial" w:hAnsi="Arial"/>
          <w:sz w:val="22"/>
          <w:lang w:val="fr-FR" w:eastAsia="fr-FR"/>
        </w:rPr>
        <w:t>2.2.1 Appels de prises de rendez-vous</w:t>
      </w:r>
    </w:p>
    <w:p w:rsidR="00235910" w:rsidRDefault="00235910" w:rsidP="00235910">
      <w:pPr>
        <w:bidi w:val="0"/>
        <w:ind w:left="426"/>
        <w:rPr>
          <w:rFonts w:ascii="Arial" w:hAnsi="Arial"/>
          <w:sz w:val="22"/>
          <w:lang w:val="fr-FR" w:eastAsia="fr-FR"/>
        </w:rPr>
      </w:pPr>
      <w:r>
        <w:rPr>
          <w:rFonts w:ascii="Arial" w:hAnsi="Arial"/>
          <w:sz w:val="22"/>
          <w:lang w:val="fr-FR" w:eastAsia="fr-FR"/>
        </w:rPr>
        <w:t>2.2.2 Suivi des appels</w:t>
      </w:r>
    </w:p>
    <w:p w:rsidR="00235910" w:rsidRDefault="00235910" w:rsidP="00235910">
      <w:pPr>
        <w:bidi w:val="0"/>
        <w:rPr>
          <w:rFonts w:ascii="Arial" w:hAnsi="Arial"/>
          <w:sz w:val="22"/>
          <w:lang w:val="fr-FR" w:eastAsia="fr-FR"/>
        </w:rPr>
      </w:pPr>
      <w:r>
        <w:rPr>
          <w:rFonts w:ascii="Arial" w:hAnsi="Arial"/>
          <w:sz w:val="22"/>
          <w:lang w:val="fr-FR" w:eastAsia="fr-FR"/>
        </w:rPr>
        <w:t>2.3 Suivi</w:t>
      </w:r>
    </w:p>
    <w:p w:rsidR="00235910" w:rsidRDefault="00235910" w:rsidP="00235910">
      <w:pPr>
        <w:pStyle w:val="Title"/>
      </w:pPr>
      <w:r>
        <w:rPr>
          <w:u w:val="single"/>
        </w:rPr>
        <w:t xml:space="preserve">Chapitre 3 </w:t>
      </w:r>
      <w:r>
        <w:rPr>
          <w:u w:val="single"/>
        </w:rPr>
        <w:br/>
      </w:r>
      <w:r>
        <w:t>Animation commerciale d’un point de vente</w:t>
      </w:r>
    </w:p>
    <w:p w:rsidR="00235910" w:rsidRDefault="00235910" w:rsidP="00235910">
      <w:pPr>
        <w:pStyle w:val="Heading3"/>
      </w:pPr>
      <w:r>
        <w:t>Objectifs</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Négocier avec le producteur ou le distributeur pour mettre en place le projet d’animation</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Analyser les performances d’un linéaire, déterminer la marchandise qui convient, mettre en place la PLV</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Présenter et argumenter le produit</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Analyser les résultats et faire des propositions d’actions complémentaires.</w:t>
      </w: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3.1Préparation</w:t>
      </w:r>
    </w:p>
    <w:p w:rsidR="00235910" w:rsidRDefault="00235910" w:rsidP="00235910">
      <w:pPr>
        <w:bidi w:val="0"/>
        <w:ind w:left="426"/>
        <w:rPr>
          <w:rFonts w:ascii="Arial" w:hAnsi="Arial"/>
          <w:sz w:val="22"/>
          <w:lang w:val="fr-FR" w:eastAsia="fr-FR"/>
        </w:rPr>
      </w:pPr>
      <w:r>
        <w:rPr>
          <w:rFonts w:ascii="Arial" w:hAnsi="Arial"/>
          <w:sz w:val="22"/>
          <w:lang w:val="fr-FR" w:eastAsia="fr-FR"/>
        </w:rPr>
        <w:t>3.1.1 La mise en place de la mission</w:t>
      </w:r>
    </w:p>
    <w:p w:rsidR="00235910" w:rsidRDefault="00235910" w:rsidP="00235910">
      <w:pPr>
        <w:bidi w:val="0"/>
        <w:ind w:left="426"/>
        <w:rPr>
          <w:rFonts w:ascii="Arial" w:hAnsi="Arial"/>
          <w:sz w:val="22"/>
          <w:lang w:val="fr-FR" w:eastAsia="fr-FR"/>
        </w:rPr>
      </w:pPr>
      <w:r>
        <w:rPr>
          <w:rFonts w:ascii="Arial" w:hAnsi="Arial"/>
          <w:sz w:val="22"/>
          <w:lang w:val="fr-FR" w:eastAsia="fr-FR"/>
        </w:rPr>
        <w:t>3.1.2 Recherche de partenaires qui s’impliquent</w:t>
      </w:r>
    </w:p>
    <w:p w:rsidR="00235910" w:rsidRDefault="00235910" w:rsidP="00235910">
      <w:pPr>
        <w:bidi w:val="0"/>
        <w:ind w:left="426"/>
        <w:rPr>
          <w:rFonts w:ascii="Arial" w:hAnsi="Arial"/>
          <w:sz w:val="22"/>
          <w:lang w:val="fr-FR" w:eastAsia="fr-FR"/>
        </w:rPr>
      </w:pPr>
      <w:r>
        <w:rPr>
          <w:rFonts w:ascii="Arial" w:hAnsi="Arial"/>
          <w:sz w:val="22"/>
          <w:lang w:val="fr-FR" w:eastAsia="fr-FR"/>
        </w:rPr>
        <w:t>3.1.3 Programmation de l’opération</w:t>
      </w:r>
    </w:p>
    <w:p w:rsidR="00235910" w:rsidRDefault="00235910" w:rsidP="00235910">
      <w:pPr>
        <w:bidi w:val="0"/>
        <w:ind w:left="426"/>
        <w:rPr>
          <w:rFonts w:ascii="Arial" w:hAnsi="Arial"/>
          <w:sz w:val="22"/>
          <w:lang w:val="fr-FR" w:eastAsia="fr-FR"/>
        </w:rPr>
      </w:pPr>
      <w:r>
        <w:rPr>
          <w:rFonts w:ascii="Arial" w:hAnsi="Arial"/>
          <w:sz w:val="22"/>
          <w:lang w:val="fr-FR" w:eastAsia="fr-FR"/>
        </w:rPr>
        <w:t>3.1.4 Recrutement et formation des animateurs</w:t>
      </w:r>
    </w:p>
    <w:p w:rsidR="00235910" w:rsidRDefault="00235910" w:rsidP="00235910">
      <w:pPr>
        <w:bidi w:val="0"/>
        <w:rPr>
          <w:rFonts w:ascii="Arial" w:hAnsi="Arial"/>
          <w:sz w:val="22"/>
          <w:lang w:val="fr-FR" w:eastAsia="fr-FR"/>
        </w:rPr>
      </w:pPr>
      <w:r>
        <w:rPr>
          <w:rFonts w:ascii="Arial" w:hAnsi="Arial"/>
          <w:sz w:val="22"/>
          <w:lang w:val="fr-FR" w:eastAsia="fr-FR"/>
        </w:rPr>
        <w:t>3.2 Réalisation</w:t>
      </w:r>
    </w:p>
    <w:p w:rsidR="00235910" w:rsidRDefault="00235910" w:rsidP="00235910">
      <w:pPr>
        <w:bidi w:val="0"/>
        <w:ind w:left="426"/>
        <w:rPr>
          <w:rFonts w:ascii="Arial" w:hAnsi="Arial"/>
          <w:sz w:val="22"/>
          <w:lang w:val="fr-FR" w:eastAsia="fr-FR"/>
        </w:rPr>
      </w:pPr>
      <w:r>
        <w:rPr>
          <w:rFonts w:ascii="Arial" w:hAnsi="Arial"/>
          <w:sz w:val="22"/>
          <w:lang w:val="fr-FR" w:eastAsia="fr-FR"/>
        </w:rPr>
        <w:t>3.2.1 Mise en place du matériel</w:t>
      </w:r>
    </w:p>
    <w:p w:rsidR="00235910" w:rsidRDefault="00235910" w:rsidP="00235910">
      <w:pPr>
        <w:bidi w:val="0"/>
        <w:ind w:left="426"/>
        <w:rPr>
          <w:rFonts w:ascii="Arial" w:hAnsi="Arial"/>
          <w:sz w:val="22"/>
          <w:lang w:val="fr-FR" w:eastAsia="fr-FR"/>
        </w:rPr>
      </w:pPr>
      <w:r>
        <w:rPr>
          <w:rFonts w:ascii="Arial" w:hAnsi="Arial"/>
          <w:sz w:val="22"/>
          <w:lang w:val="fr-FR" w:eastAsia="fr-FR"/>
        </w:rPr>
        <w:t>3.2.2 Gestion des marchandises</w:t>
      </w:r>
    </w:p>
    <w:p w:rsidR="00235910" w:rsidRDefault="00235910" w:rsidP="00235910">
      <w:pPr>
        <w:bidi w:val="0"/>
        <w:ind w:left="426"/>
        <w:rPr>
          <w:rFonts w:ascii="Arial" w:hAnsi="Arial"/>
          <w:sz w:val="22"/>
          <w:lang w:val="fr-FR" w:eastAsia="fr-FR"/>
        </w:rPr>
      </w:pPr>
      <w:r>
        <w:rPr>
          <w:rFonts w:ascii="Arial" w:hAnsi="Arial"/>
          <w:sz w:val="22"/>
          <w:lang w:val="fr-FR" w:eastAsia="fr-FR"/>
        </w:rPr>
        <w:t>3.2.3 Animation/vente</w:t>
      </w:r>
    </w:p>
    <w:p w:rsidR="00235910" w:rsidRDefault="00235910" w:rsidP="00235910">
      <w:pPr>
        <w:bidi w:val="0"/>
        <w:rPr>
          <w:rFonts w:ascii="Arial" w:hAnsi="Arial"/>
          <w:sz w:val="22"/>
          <w:lang w:val="fr-FR" w:eastAsia="fr-FR"/>
        </w:rPr>
      </w:pPr>
      <w:r>
        <w:rPr>
          <w:rFonts w:ascii="Arial" w:hAnsi="Arial"/>
          <w:sz w:val="22"/>
          <w:lang w:val="fr-FR" w:eastAsia="fr-FR"/>
        </w:rPr>
        <w:t>3.3 Suivi</w:t>
      </w:r>
    </w:p>
    <w:p w:rsidR="00235910" w:rsidRDefault="00235910" w:rsidP="00235910">
      <w:pPr>
        <w:bidi w:val="0"/>
        <w:ind w:left="426"/>
        <w:rPr>
          <w:rFonts w:ascii="Arial" w:hAnsi="Arial"/>
          <w:sz w:val="22"/>
          <w:lang w:val="fr-FR" w:eastAsia="fr-FR"/>
        </w:rPr>
      </w:pPr>
      <w:r>
        <w:rPr>
          <w:rFonts w:ascii="Arial" w:hAnsi="Arial"/>
          <w:sz w:val="22"/>
          <w:lang w:val="fr-FR" w:eastAsia="fr-FR"/>
        </w:rPr>
        <w:t>3.3.1 Compte-rendu détaille auprès du donneur d’ordre</w:t>
      </w:r>
    </w:p>
    <w:p w:rsidR="00235910" w:rsidRDefault="00235910" w:rsidP="00235910">
      <w:pPr>
        <w:bidi w:val="0"/>
        <w:ind w:left="426"/>
        <w:rPr>
          <w:rFonts w:ascii="Arial" w:hAnsi="Arial"/>
          <w:sz w:val="22"/>
          <w:lang w:val="fr-FR" w:eastAsia="fr-FR"/>
        </w:rPr>
      </w:pPr>
      <w:r>
        <w:rPr>
          <w:rFonts w:ascii="Arial" w:hAnsi="Arial"/>
          <w:sz w:val="22"/>
          <w:lang w:val="fr-FR" w:eastAsia="fr-FR"/>
        </w:rPr>
        <w:t>3.3.2 Calcul des retombées quantitatives</w:t>
      </w:r>
    </w:p>
    <w:p w:rsidR="00235910" w:rsidRDefault="00235910" w:rsidP="00235910">
      <w:pPr>
        <w:bidi w:val="0"/>
        <w:ind w:left="426"/>
        <w:rPr>
          <w:rFonts w:ascii="Arial" w:hAnsi="Arial"/>
          <w:sz w:val="22"/>
          <w:lang w:val="fr-FR" w:eastAsia="fr-FR"/>
        </w:rPr>
      </w:pPr>
      <w:r>
        <w:rPr>
          <w:rFonts w:ascii="Arial" w:hAnsi="Arial"/>
          <w:sz w:val="22"/>
          <w:lang w:val="fr-FR" w:eastAsia="fr-FR"/>
        </w:rPr>
        <w:t>3.3.3 Mise en avant des retombées qualitatives :informations sur les consommateurs</w:t>
      </w:r>
    </w:p>
    <w:p w:rsidR="00235910" w:rsidRDefault="00235910" w:rsidP="00235910">
      <w:pPr>
        <w:bidi w:val="0"/>
        <w:ind w:left="426"/>
        <w:rPr>
          <w:rFonts w:ascii="Arial" w:hAnsi="Arial"/>
          <w:sz w:val="22"/>
          <w:lang w:val="fr-FR" w:eastAsia="fr-FR"/>
        </w:rPr>
      </w:pPr>
      <w:r>
        <w:rPr>
          <w:rFonts w:ascii="Arial" w:hAnsi="Arial"/>
          <w:sz w:val="22"/>
          <w:lang w:val="fr-FR" w:eastAsia="fr-FR"/>
        </w:rPr>
        <w:t>3.3.4 Proposition de suivi</w:t>
      </w:r>
    </w:p>
    <w:p w:rsidR="00235910" w:rsidRDefault="00235910" w:rsidP="00235910">
      <w:pPr>
        <w:pStyle w:val="Title"/>
      </w:pPr>
      <w:r>
        <w:rPr>
          <w:u w:val="single"/>
        </w:rPr>
        <w:lastRenderedPageBreak/>
        <w:t xml:space="preserve">Chapitre 4 </w:t>
      </w:r>
      <w:r>
        <w:rPr>
          <w:u w:val="single"/>
        </w:rPr>
        <w:br/>
      </w:r>
      <w:r>
        <w:t>Organisation d’un événement commerciale</w:t>
      </w:r>
    </w:p>
    <w:p w:rsidR="00235910" w:rsidRDefault="00235910" w:rsidP="00235910">
      <w:pPr>
        <w:pStyle w:val="Heading3"/>
      </w:pPr>
      <w:r>
        <w:t>Objectifs </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Etudier un marché.</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Prospecter et de négocier</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Gérer et d’administrer des moyens matériels, financiers et humains</w:t>
      </w:r>
    </w:p>
    <w:p w:rsidR="00235910" w:rsidRDefault="00235910" w:rsidP="00235910">
      <w:pPr>
        <w:bidi w:val="0"/>
        <w:ind w:left="284" w:hanging="284"/>
        <w:jc w:val="lowKashida"/>
        <w:rPr>
          <w:rFonts w:ascii="Arial" w:hAnsi="Arial"/>
          <w:sz w:val="22"/>
          <w:lang w:val="fr-FR" w:eastAsia="fr-FR"/>
        </w:rPr>
      </w:pPr>
      <w:r>
        <w:rPr>
          <w:rFonts w:ascii="Arial" w:hAnsi="Arial"/>
          <w:sz w:val="22"/>
          <w:lang w:val="fr-FR" w:eastAsia="fr-FR"/>
        </w:rPr>
        <w:t>–</w:t>
      </w:r>
      <w:r>
        <w:rPr>
          <w:rFonts w:ascii="Arial" w:hAnsi="Arial"/>
          <w:sz w:val="22"/>
          <w:lang w:val="fr-FR" w:eastAsia="fr-FR"/>
        </w:rPr>
        <w:tab/>
        <w:t>Animer une équipe et une manifestation commerciale</w:t>
      </w:r>
    </w:p>
    <w:p w:rsidR="00235910" w:rsidRDefault="00235910" w:rsidP="00235910">
      <w:pPr>
        <w:bidi w:val="0"/>
        <w:rPr>
          <w:rFonts w:ascii="Arial" w:hAnsi="Arial"/>
          <w:sz w:val="22"/>
          <w:lang w:val="fr-FR" w:eastAsia="fr-FR"/>
        </w:rPr>
      </w:pP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4.1Préparation</w:t>
      </w:r>
    </w:p>
    <w:p w:rsidR="00235910" w:rsidRDefault="00235910" w:rsidP="00235910">
      <w:pPr>
        <w:bidi w:val="0"/>
        <w:ind w:left="720"/>
        <w:rPr>
          <w:rFonts w:ascii="Arial" w:hAnsi="Arial"/>
          <w:sz w:val="22"/>
          <w:lang w:val="fr-FR" w:eastAsia="fr-FR"/>
        </w:rPr>
      </w:pPr>
      <w:r>
        <w:rPr>
          <w:rFonts w:ascii="Arial" w:hAnsi="Arial"/>
          <w:sz w:val="22"/>
          <w:lang w:val="fr-FR" w:eastAsia="fr-FR"/>
        </w:rPr>
        <w:t>4.1.1 Définir le concept</w:t>
      </w:r>
    </w:p>
    <w:p w:rsidR="00235910" w:rsidRDefault="00235910" w:rsidP="00235910">
      <w:pPr>
        <w:bidi w:val="0"/>
        <w:ind w:left="720"/>
        <w:rPr>
          <w:rFonts w:ascii="Arial" w:hAnsi="Arial"/>
          <w:sz w:val="22"/>
          <w:lang w:val="fr-FR" w:eastAsia="fr-FR"/>
        </w:rPr>
      </w:pPr>
      <w:r>
        <w:rPr>
          <w:rFonts w:ascii="Arial" w:hAnsi="Arial"/>
          <w:sz w:val="22"/>
          <w:lang w:val="fr-FR" w:eastAsia="fr-FR"/>
        </w:rPr>
        <w:t>4.1.2 Etude de faisabilité du projet</w:t>
      </w:r>
    </w:p>
    <w:p w:rsidR="00235910" w:rsidRDefault="00235910" w:rsidP="00235910">
      <w:pPr>
        <w:bidi w:val="0"/>
        <w:rPr>
          <w:rFonts w:ascii="Arial" w:hAnsi="Arial"/>
          <w:sz w:val="22"/>
          <w:lang w:val="fr-FR" w:eastAsia="fr-FR"/>
        </w:rPr>
      </w:pPr>
      <w:r>
        <w:rPr>
          <w:rFonts w:ascii="Arial" w:hAnsi="Arial"/>
          <w:sz w:val="22"/>
          <w:lang w:val="fr-FR" w:eastAsia="fr-FR"/>
        </w:rPr>
        <w:t>4.2 Réalisation</w:t>
      </w:r>
    </w:p>
    <w:p w:rsidR="00235910" w:rsidRDefault="00235910" w:rsidP="00235910">
      <w:pPr>
        <w:bidi w:val="0"/>
        <w:ind w:left="720"/>
        <w:rPr>
          <w:rFonts w:ascii="Arial" w:hAnsi="Arial"/>
          <w:sz w:val="22"/>
          <w:lang w:val="fr-FR" w:eastAsia="fr-FR"/>
        </w:rPr>
      </w:pPr>
      <w:r>
        <w:rPr>
          <w:rFonts w:ascii="Arial" w:hAnsi="Arial"/>
          <w:sz w:val="22"/>
          <w:lang w:val="fr-FR" w:eastAsia="fr-FR"/>
        </w:rPr>
        <w:t xml:space="preserve">4.2.1 Rechercher les partenaires </w:t>
      </w:r>
    </w:p>
    <w:p w:rsidR="00235910" w:rsidRDefault="00235910" w:rsidP="00235910">
      <w:pPr>
        <w:bidi w:val="0"/>
        <w:ind w:left="720"/>
        <w:rPr>
          <w:rFonts w:ascii="Arial" w:hAnsi="Arial"/>
          <w:sz w:val="22"/>
          <w:lang w:val="fr-FR" w:eastAsia="fr-FR"/>
        </w:rPr>
      </w:pPr>
      <w:r>
        <w:rPr>
          <w:rFonts w:ascii="Arial" w:hAnsi="Arial"/>
          <w:sz w:val="22"/>
          <w:lang w:val="fr-FR" w:eastAsia="fr-FR"/>
        </w:rPr>
        <w:t>4.2.2 Elaborer la campagne de communication</w:t>
      </w:r>
    </w:p>
    <w:p w:rsidR="00235910" w:rsidRDefault="00235910" w:rsidP="00235910">
      <w:pPr>
        <w:bidi w:val="0"/>
        <w:ind w:left="720"/>
        <w:rPr>
          <w:rFonts w:ascii="Arial" w:hAnsi="Arial"/>
          <w:sz w:val="22"/>
          <w:lang w:val="fr-FR" w:eastAsia="fr-FR"/>
        </w:rPr>
      </w:pPr>
      <w:r>
        <w:rPr>
          <w:rFonts w:ascii="Arial" w:hAnsi="Arial"/>
          <w:sz w:val="22"/>
          <w:lang w:val="fr-FR" w:eastAsia="fr-FR"/>
        </w:rPr>
        <w:t>4.2.3 Organiser matériellement</w:t>
      </w:r>
    </w:p>
    <w:p w:rsidR="00235910" w:rsidRDefault="00235910" w:rsidP="00235910">
      <w:pPr>
        <w:bidi w:val="0"/>
        <w:rPr>
          <w:rFonts w:ascii="Arial" w:hAnsi="Arial"/>
          <w:sz w:val="22"/>
          <w:lang w:val="fr-FR" w:eastAsia="fr-FR"/>
        </w:rPr>
      </w:pPr>
      <w:r>
        <w:rPr>
          <w:rFonts w:ascii="Arial" w:hAnsi="Arial"/>
          <w:sz w:val="22"/>
          <w:lang w:val="fr-FR" w:eastAsia="fr-FR"/>
        </w:rPr>
        <w:t>4.3 Suivi</w:t>
      </w:r>
    </w:p>
    <w:p w:rsidR="00235910" w:rsidRDefault="00235910" w:rsidP="00235910">
      <w:pPr>
        <w:bidi w:val="0"/>
        <w:ind w:left="720"/>
        <w:rPr>
          <w:rFonts w:ascii="Arial" w:hAnsi="Arial"/>
          <w:sz w:val="22"/>
          <w:lang w:val="fr-FR" w:eastAsia="fr-FR"/>
        </w:rPr>
      </w:pPr>
      <w:r>
        <w:rPr>
          <w:rFonts w:ascii="Arial" w:hAnsi="Arial"/>
          <w:sz w:val="22"/>
          <w:lang w:val="fr-FR" w:eastAsia="fr-FR"/>
        </w:rPr>
        <w:t>4.3.1Analyser la manifestation</w:t>
      </w:r>
    </w:p>
    <w:p w:rsidR="00235910" w:rsidRDefault="00235910" w:rsidP="00235910">
      <w:pPr>
        <w:pStyle w:val="Title"/>
      </w:pPr>
      <w:r>
        <w:t>Chapitre 5</w:t>
      </w:r>
    </w:p>
    <w:p w:rsidR="00235910" w:rsidRDefault="00235910" w:rsidP="00235910">
      <w:pPr>
        <w:bidi w:val="0"/>
        <w:spacing w:before="60" w:after="240"/>
        <w:jc w:val="center"/>
        <w:rPr>
          <w:rFonts w:ascii="Arial Rounded MT Bold" w:hAnsi="Arial Rounded MT Bold"/>
          <w:b/>
          <w:bCs/>
          <w:caps/>
          <w:kern w:val="28"/>
          <w:sz w:val="28"/>
          <w:szCs w:val="38"/>
          <w:lang w:val="fr-FR" w:eastAsia="fr-FR"/>
        </w:rPr>
      </w:pPr>
      <w:r>
        <w:rPr>
          <w:rFonts w:ascii="Arial Rounded MT Bold" w:hAnsi="Arial Rounded MT Bold"/>
          <w:b/>
          <w:bCs/>
          <w:caps/>
          <w:kern w:val="28"/>
          <w:sz w:val="28"/>
          <w:szCs w:val="38"/>
          <w:lang w:val="fr-FR" w:eastAsia="fr-FR"/>
        </w:rPr>
        <w:t>Création d’une documentation publicitaire</w:t>
      </w:r>
    </w:p>
    <w:p w:rsidR="00235910" w:rsidRDefault="00235910" w:rsidP="00235910">
      <w:pPr>
        <w:pStyle w:val="Heading3"/>
      </w:pPr>
      <w:r>
        <w:t>Objectifs</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Mettre en pratique les principes de la communication publicitaire.</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Tester leur potentiel créatif</w:t>
      </w: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5.1 Préparation</w:t>
      </w:r>
    </w:p>
    <w:p w:rsidR="00235910" w:rsidRDefault="00235910" w:rsidP="00235910">
      <w:pPr>
        <w:bidi w:val="0"/>
        <w:ind w:left="720"/>
        <w:rPr>
          <w:rFonts w:ascii="Arial" w:hAnsi="Arial"/>
          <w:sz w:val="22"/>
          <w:lang w:val="fr-FR" w:eastAsia="fr-FR"/>
        </w:rPr>
      </w:pPr>
      <w:r>
        <w:rPr>
          <w:rFonts w:ascii="Arial" w:hAnsi="Arial"/>
          <w:sz w:val="22"/>
          <w:lang w:val="fr-FR" w:eastAsia="fr-FR"/>
        </w:rPr>
        <w:t>5.1.1 Définir la politique de communication de l’entreprise</w:t>
      </w:r>
    </w:p>
    <w:p w:rsidR="00235910" w:rsidRDefault="00235910" w:rsidP="00235910">
      <w:pPr>
        <w:bidi w:val="0"/>
        <w:ind w:left="720"/>
        <w:rPr>
          <w:rFonts w:ascii="Arial" w:hAnsi="Arial"/>
          <w:sz w:val="22"/>
          <w:lang w:val="fr-FR" w:eastAsia="fr-FR"/>
        </w:rPr>
      </w:pPr>
      <w:r>
        <w:rPr>
          <w:rFonts w:ascii="Arial" w:hAnsi="Arial"/>
          <w:sz w:val="22"/>
          <w:lang w:val="fr-FR" w:eastAsia="fr-FR"/>
        </w:rPr>
        <w:t>5.1.2 Evaluer la charte graphique actuelle</w:t>
      </w:r>
    </w:p>
    <w:p w:rsidR="00235910" w:rsidRDefault="00235910" w:rsidP="00235910">
      <w:pPr>
        <w:bidi w:val="0"/>
        <w:ind w:left="720"/>
        <w:rPr>
          <w:rFonts w:ascii="Arial" w:hAnsi="Arial"/>
          <w:sz w:val="22"/>
          <w:lang w:val="fr-FR" w:eastAsia="fr-FR"/>
        </w:rPr>
      </w:pPr>
      <w:r>
        <w:rPr>
          <w:rFonts w:ascii="Arial" w:hAnsi="Arial"/>
          <w:sz w:val="22"/>
          <w:lang w:val="fr-FR" w:eastAsia="fr-FR"/>
        </w:rPr>
        <w:t>5.1.3 Signer la convention d’action</w:t>
      </w:r>
    </w:p>
    <w:p w:rsidR="00235910" w:rsidRDefault="00235910" w:rsidP="00235910">
      <w:pPr>
        <w:bidi w:val="0"/>
        <w:rPr>
          <w:rFonts w:ascii="Arial" w:hAnsi="Arial"/>
          <w:sz w:val="22"/>
          <w:lang w:val="fr-FR" w:eastAsia="fr-FR"/>
        </w:rPr>
      </w:pPr>
      <w:r>
        <w:rPr>
          <w:rFonts w:ascii="Arial" w:hAnsi="Arial"/>
          <w:sz w:val="22"/>
          <w:lang w:val="fr-FR" w:eastAsia="fr-FR"/>
        </w:rPr>
        <w:t>5.2 Réalisation</w:t>
      </w:r>
    </w:p>
    <w:p w:rsidR="00235910" w:rsidRDefault="00235910" w:rsidP="00235910">
      <w:pPr>
        <w:bidi w:val="0"/>
        <w:ind w:left="720"/>
        <w:rPr>
          <w:rFonts w:ascii="Arial" w:hAnsi="Arial"/>
          <w:sz w:val="22"/>
          <w:lang w:val="fr-FR" w:eastAsia="fr-FR"/>
        </w:rPr>
      </w:pPr>
      <w:r>
        <w:rPr>
          <w:rFonts w:ascii="Arial" w:hAnsi="Arial"/>
          <w:sz w:val="22"/>
          <w:lang w:val="fr-FR" w:eastAsia="fr-FR"/>
        </w:rPr>
        <w:t>5.2.1 Réaliser une étude documentaire sur la concurrence</w:t>
      </w:r>
    </w:p>
    <w:p w:rsidR="00235910" w:rsidRDefault="00235910" w:rsidP="00235910">
      <w:pPr>
        <w:bidi w:val="0"/>
        <w:ind w:left="720"/>
        <w:rPr>
          <w:rFonts w:ascii="Arial" w:hAnsi="Arial"/>
          <w:sz w:val="22"/>
          <w:lang w:val="fr-FR" w:eastAsia="fr-FR"/>
        </w:rPr>
      </w:pPr>
      <w:r>
        <w:rPr>
          <w:rFonts w:ascii="Arial" w:hAnsi="Arial"/>
          <w:sz w:val="22"/>
          <w:lang w:val="fr-FR" w:eastAsia="fr-FR"/>
        </w:rPr>
        <w:t>5.2.2 Interroger les clients</w:t>
      </w:r>
    </w:p>
    <w:p w:rsidR="00235910" w:rsidRDefault="00235910" w:rsidP="00235910">
      <w:pPr>
        <w:bidi w:val="0"/>
        <w:ind w:left="720"/>
        <w:rPr>
          <w:rFonts w:ascii="Arial" w:hAnsi="Arial"/>
          <w:sz w:val="22"/>
          <w:lang w:val="fr-FR" w:eastAsia="fr-FR"/>
        </w:rPr>
      </w:pPr>
      <w:r>
        <w:rPr>
          <w:rFonts w:ascii="Arial" w:hAnsi="Arial"/>
          <w:sz w:val="22"/>
          <w:lang w:val="fr-FR" w:eastAsia="fr-FR"/>
        </w:rPr>
        <w:t>5.2.3 Créer la maquette</w:t>
      </w:r>
    </w:p>
    <w:p w:rsidR="00235910" w:rsidRDefault="00235910" w:rsidP="00235910">
      <w:pPr>
        <w:bidi w:val="0"/>
        <w:ind w:left="720"/>
        <w:rPr>
          <w:rFonts w:ascii="Arial" w:hAnsi="Arial"/>
          <w:sz w:val="22"/>
          <w:lang w:val="fr-FR" w:eastAsia="fr-FR"/>
        </w:rPr>
      </w:pPr>
      <w:r>
        <w:rPr>
          <w:rFonts w:ascii="Arial" w:hAnsi="Arial"/>
          <w:sz w:val="22"/>
          <w:lang w:val="fr-FR" w:eastAsia="fr-FR"/>
        </w:rPr>
        <w:t>5.2.4 Tester la maquette auprès des différents publics (clients, collaborateurs, spécialistes…)</w:t>
      </w:r>
    </w:p>
    <w:p w:rsidR="00235910" w:rsidRDefault="00235910" w:rsidP="00235910">
      <w:pPr>
        <w:bidi w:val="0"/>
        <w:ind w:left="720"/>
        <w:rPr>
          <w:rFonts w:ascii="Arial" w:hAnsi="Arial"/>
          <w:sz w:val="22"/>
          <w:lang w:val="fr-FR" w:eastAsia="fr-FR"/>
        </w:rPr>
      </w:pPr>
      <w:r>
        <w:rPr>
          <w:rFonts w:ascii="Arial" w:hAnsi="Arial"/>
          <w:sz w:val="22"/>
          <w:lang w:val="fr-FR" w:eastAsia="fr-FR"/>
        </w:rPr>
        <w:t>5.2.5 Elaborer la maquette finale et rechercher l’imprimeur</w:t>
      </w:r>
    </w:p>
    <w:p w:rsidR="00235910" w:rsidRDefault="00235910" w:rsidP="00235910">
      <w:pPr>
        <w:bidi w:val="0"/>
        <w:rPr>
          <w:rFonts w:ascii="Arial" w:hAnsi="Arial"/>
          <w:sz w:val="22"/>
          <w:lang w:val="fr-FR" w:eastAsia="fr-FR"/>
        </w:rPr>
      </w:pPr>
      <w:r>
        <w:rPr>
          <w:rFonts w:ascii="Arial" w:hAnsi="Arial"/>
          <w:sz w:val="22"/>
          <w:lang w:val="fr-FR" w:eastAsia="fr-FR"/>
        </w:rPr>
        <w:t>5.3 Suivi</w:t>
      </w:r>
    </w:p>
    <w:p w:rsidR="00235910" w:rsidRDefault="00235910" w:rsidP="00235910">
      <w:pPr>
        <w:bidi w:val="0"/>
        <w:ind w:left="720"/>
        <w:rPr>
          <w:rFonts w:ascii="Arial" w:hAnsi="Arial"/>
          <w:sz w:val="22"/>
          <w:lang w:val="fr-FR" w:eastAsia="fr-FR"/>
        </w:rPr>
      </w:pPr>
      <w:r>
        <w:rPr>
          <w:rFonts w:ascii="Arial" w:hAnsi="Arial"/>
          <w:sz w:val="22"/>
          <w:lang w:val="fr-FR" w:eastAsia="fr-FR"/>
        </w:rPr>
        <w:t>5.3.1 Contrôler l’impression et l’utilisation de la documentation</w:t>
      </w:r>
    </w:p>
    <w:p w:rsidR="00235910" w:rsidRDefault="00235910" w:rsidP="00235910">
      <w:pPr>
        <w:bidi w:val="0"/>
        <w:ind w:left="720"/>
        <w:rPr>
          <w:rFonts w:ascii="Arial" w:hAnsi="Arial"/>
          <w:sz w:val="22"/>
          <w:lang w:val="fr-FR" w:eastAsia="fr-FR"/>
        </w:rPr>
      </w:pPr>
      <w:r>
        <w:rPr>
          <w:rFonts w:ascii="Arial" w:hAnsi="Arial"/>
          <w:sz w:val="22"/>
          <w:lang w:val="fr-FR" w:eastAsia="fr-FR"/>
        </w:rPr>
        <w:t>5.3.2 Mesurer les retombées</w:t>
      </w:r>
    </w:p>
    <w:p w:rsidR="00235910" w:rsidRDefault="00235910" w:rsidP="00235910">
      <w:pPr>
        <w:bidi w:val="0"/>
        <w:ind w:left="720"/>
        <w:rPr>
          <w:rFonts w:ascii="Arial" w:hAnsi="Arial"/>
          <w:sz w:val="22"/>
          <w:lang w:val="fr-FR" w:eastAsia="fr-FR"/>
        </w:rPr>
      </w:pPr>
      <w:r>
        <w:rPr>
          <w:rFonts w:ascii="Arial" w:hAnsi="Arial"/>
          <w:sz w:val="22"/>
          <w:lang w:val="fr-FR" w:eastAsia="fr-FR"/>
        </w:rPr>
        <w:t>5.3.3 Proposer un suivi de l’action</w:t>
      </w:r>
    </w:p>
    <w:p w:rsidR="00235910" w:rsidRDefault="00235910" w:rsidP="00235910">
      <w:pPr>
        <w:pStyle w:val="Heading2"/>
        <w:jc w:val="center"/>
        <w:rPr>
          <w:kern w:val="28"/>
          <w:u w:val="single"/>
        </w:rPr>
      </w:pPr>
      <w:r>
        <w:rPr>
          <w:kern w:val="28"/>
          <w:u w:val="single"/>
        </w:rPr>
        <w:t>Chapitre 6</w:t>
      </w:r>
    </w:p>
    <w:p w:rsidR="00235910" w:rsidRDefault="00235910" w:rsidP="00235910">
      <w:pPr>
        <w:bidi w:val="0"/>
        <w:spacing w:before="60" w:after="240"/>
        <w:jc w:val="center"/>
        <w:rPr>
          <w:rFonts w:ascii="Arial Rounded MT Bold" w:hAnsi="Arial Rounded MT Bold"/>
          <w:b/>
          <w:bCs/>
          <w:caps/>
          <w:kern w:val="28"/>
          <w:sz w:val="28"/>
          <w:szCs w:val="38"/>
          <w:lang w:val="fr-FR" w:eastAsia="fr-FR"/>
        </w:rPr>
      </w:pPr>
      <w:r>
        <w:rPr>
          <w:rFonts w:ascii="Arial Rounded MT Bold" w:hAnsi="Arial Rounded MT Bold"/>
          <w:b/>
          <w:bCs/>
          <w:caps/>
          <w:kern w:val="28"/>
          <w:sz w:val="28"/>
          <w:szCs w:val="38"/>
          <w:lang w:val="fr-FR" w:eastAsia="fr-FR"/>
        </w:rPr>
        <w:t>Etude de linéaire</w:t>
      </w:r>
    </w:p>
    <w:p w:rsidR="00235910" w:rsidRDefault="00235910" w:rsidP="00235910">
      <w:pPr>
        <w:pStyle w:val="Heading3"/>
      </w:pPr>
      <w:r>
        <w:lastRenderedPageBreak/>
        <w:t>Objectifs</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Etudier le marché, le produit, le prix.</w:t>
      </w:r>
    </w:p>
    <w:p w:rsidR="00235910" w:rsidRDefault="00235910" w:rsidP="00235910">
      <w:pPr>
        <w:bidi w:val="0"/>
        <w:rPr>
          <w:rFonts w:ascii="Arial" w:hAnsi="Arial"/>
          <w:sz w:val="22"/>
          <w:lang w:val="fr-FR" w:eastAsia="fr-FR"/>
        </w:rPr>
      </w:pPr>
      <w:r>
        <w:rPr>
          <w:rFonts w:ascii="Arial" w:hAnsi="Arial" w:cs="Arial"/>
          <w:sz w:val="22"/>
          <w:szCs w:val="22"/>
          <w:lang w:val="fr-FR"/>
        </w:rPr>
        <w:t>– G</w:t>
      </w:r>
      <w:r>
        <w:rPr>
          <w:rFonts w:ascii="Arial" w:hAnsi="Arial"/>
          <w:sz w:val="22"/>
          <w:lang w:val="fr-FR" w:eastAsia="fr-FR"/>
        </w:rPr>
        <w:t>érer et administrer les moyens matériels</w:t>
      </w:r>
    </w:p>
    <w:p w:rsidR="00235910" w:rsidRDefault="00235910" w:rsidP="00235910">
      <w:pPr>
        <w:bidi w:val="0"/>
        <w:rPr>
          <w:rFonts w:ascii="Arial" w:hAnsi="Arial"/>
          <w:sz w:val="22"/>
          <w:lang w:val="fr-FR" w:eastAsia="fr-FR"/>
        </w:rPr>
      </w:pPr>
      <w:r>
        <w:rPr>
          <w:rFonts w:ascii="Arial" w:hAnsi="Arial" w:cs="Arial"/>
          <w:sz w:val="22"/>
          <w:szCs w:val="22"/>
          <w:lang w:val="fr-FR"/>
        </w:rPr>
        <w:t>– C</w:t>
      </w:r>
      <w:r>
        <w:rPr>
          <w:rFonts w:ascii="Arial" w:hAnsi="Arial"/>
          <w:sz w:val="22"/>
          <w:lang w:val="fr-FR" w:eastAsia="fr-FR"/>
        </w:rPr>
        <w:t>onseiller son entreprise</w:t>
      </w: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6.1 Diagnostiquer la situation existante</w:t>
      </w:r>
    </w:p>
    <w:p w:rsidR="00235910" w:rsidRDefault="00235910" w:rsidP="00235910">
      <w:pPr>
        <w:bidi w:val="0"/>
        <w:rPr>
          <w:rFonts w:ascii="Arial" w:hAnsi="Arial"/>
          <w:sz w:val="22"/>
          <w:lang w:val="fr-FR" w:eastAsia="fr-FR"/>
        </w:rPr>
      </w:pPr>
      <w:r>
        <w:rPr>
          <w:rFonts w:ascii="Arial" w:hAnsi="Arial"/>
          <w:sz w:val="22"/>
          <w:lang w:val="fr-FR" w:eastAsia="fr-FR"/>
        </w:rPr>
        <w:t>6.2 Réalisation</w:t>
      </w:r>
    </w:p>
    <w:p w:rsidR="00235910" w:rsidRDefault="00235910" w:rsidP="00235910">
      <w:pPr>
        <w:bidi w:val="0"/>
        <w:ind w:left="720"/>
        <w:rPr>
          <w:rFonts w:ascii="Arial" w:hAnsi="Arial"/>
          <w:sz w:val="22"/>
          <w:lang w:val="fr-FR" w:eastAsia="fr-FR"/>
        </w:rPr>
      </w:pPr>
      <w:r>
        <w:rPr>
          <w:rFonts w:ascii="Arial" w:hAnsi="Arial"/>
          <w:sz w:val="22"/>
          <w:lang w:val="fr-FR" w:eastAsia="fr-FR"/>
        </w:rPr>
        <w:t>6.2.1 Mesurer la situation</w:t>
      </w:r>
    </w:p>
    <w:p w:rsidR="00235910" w:rsidRDefault="00235910" w:rsidP="00235910">
      <w:pPr>
        <w:bidi w:val="0"/>
        <w:ind w:left="720"/>
        <w:rPr>
          <w:rFonts w:ascii="Arial" w:hAnsi="Arial"/>
          <w:sz w:val="22"/>
          <w:lang w:val="fr-FR" w:eastAsia="fr-FR"/>
        </w:rPr>
      </w:pPr>
      <w:r>
        <w:rPr>
          <w:rFonts w:ascii="Arial" w:hAnsi="Arial"/>
          <w:sz w:val="22"/>
          <w:lang w:val="fr-FR" w:eastAsia="fr-FR"/>
        </w:rPr>
        <w:t>6.2.2 Interpréter les résultats</w:t>
      </w:r>
    </w:p>
    <w:p w:rsidR="00235910" w:rsidRDefault="00235910" w:rsidP="00235910">
      <w:pPr>
        <w:bidi w:val="0"/>
        <w:ind w:left="720"/>
        <w:rPr>
          <w:rFonts w:ascii="Arial" w:hAnsi="Arial"/>
          <w:sz w:val="22"/>
          <w:lang w:val="fr-FR" w:eastAsia="fr-FR"/>
        </w:rPr>
      </w:pPr>
      <w:r>
        <w:rPr>
          <w:rFonts w:ascii="Arial" w:hAnsi="Arial"/>
          <w:sz w:val="22"/>
          <w:lang w:val="fr-FR" w:eastAsia="fr-FR"/>
        </w:rPr>
        <w:t>6.2.3 Elaborer des propositions d’amélioration</w:t>
      </w:r>
    </w:p>
    <w:p w:rsidR="00235910" w:rsidRDefault="00235910" w:rsidP="00235910">
      <w:pPr>
        <w:bidi w:val="0"/>
        <w:rPr>
          <w:rFonts w:ascii="Arial" w:hAnsi="Arial"/>
          <w:sz w:val="22"/>
          <w:lang w:val="fr-FR" w:eastAsia="fr-FR"/>
        </w:rPr>
      </w:pPr>
      <w:r>
        <w:rPr>
          <w:rFonts w:ascii="Arial" w:hAnsi="Arial"/>
          <w:sz w:val="22"/>
          <w:lang w:val="fr-FR" w:eastAsia="fr-FR"/>
        </w:rPr>
        <w:t>6.3 Suivi</w:t>
      </w:r>
    </w:p>
    <w:p w:rsidR="00235910" w:rsidRDefault="00235910" w:rsidP="00235910">
      <w:pPr>
        <w:bidi w:val="0"/>
        <w:ind w:left="720"/>
        <w:rPr>
          <w:rFonts w:ascii="Arial" w:hAnsi="Arial"/>
          <w:sz w:val="22"/>
          <w:lang w:val="fr-FR" w:eastAsia="fr-FR"/>
        </w:rPr>
      </w:pPr>
      <w:r>
        <w:rPr>
          <w:rFonts w:ascii="Arial" w:hAnsi="Arial"/>
          <w:sz w:val="22"/>
          <w:lang w:val="fr-FR" w:eastAsia="fr-FR"/>
        </w:rPr>
        <w:t>6.3.1Contrôler les modifications</w:t>
      </w:r>
    </w:p>
    <w:p w:rsidR="00235910" w:rsidRDefault="00235910" w:rsidP="00235910">
      <w:pPr>
        <w:pStyle w:val="Heading2"/>
        <w:jc w:val="center"/>
        <w:rPr>
          <w:kern w:val="28"/>
          <w:u w:val="single"/>
        </w:rPr>
      </w:pPr>
      <w:r>
        <w:rPr>
          <w:kern w:val="28"/>
          <w:u w:val="single"/>
        </w:rPr>
        <w:t>Chapitre 7</w:t>
      </w:r>
    </w:p>
    <w:p w:rsidR="00235910" w:rsidRDefault="00235910" w:rsidP="00235910">
      <w:pPr>
        <w:bidi w:val="0"/>
        <w:spacing w:before="60" w:after="240"/>
        <w:jc w:val="center"/>
        <w:rPr>
          <w:rFonts w:ascii="Arial Rounded MT Bold" w:hAnsi="Arial Rounded MT Bold"/>
          <w:b/>
          <w:bCs/>
          <w:caps/>
          <w:kern w:val="28"/>
          <w:sz w:val="28"/>
          <w:szCs w:val="38"/>
          <w:lang w:val="fr-FR" w:eastAsia="fr-FR"/>
        </w:rPr>
      </w:pPr>
      <w:r>
        <w:rPr>
          <w:rFonts w:ascii="Arial Rounded MT Bold" w:hAnsi="Arial Rounded MT Bold"/>
          <w:b/>
          <w:bCs/>
          <w:caps/>
          <w:kern w:val="28"/>
          <w:sz w:val="28"/>
          <w:szCs w:val="38"/>
          <w:lang w:val="fr-FR" w:eastAsia="fr-FR"/>
        </w:rPr>
        <w:t>Organisation d’une mission de prospection-vente</w:t>
      </w:r>
    </w:p>
    <w:p w:rsidR="00235910" w:rsidRDefault="00235910" w:rsidP="00235910">
      <w:pPr>
        <w:pStyle w:val="Heading3"/>
      </w:pPr>
      <w:r>
        <w:t>Objectifs </w:t>
      </w:r>
    </w:p>
    <w:p w:rsidR="00235910" w:rsidRPr="008A4D83"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Gérer une clientèle</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Utiliser les techniques de prospection physique (création d’outils de contrôle et suivi de l’action)</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Développer les techniques de communication (création d’outils d’aide à la vente)</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S’initier à la négociation commerciale</w:t>
      </w: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7.1 Préparation</w:t>
      </w:r>
    </w:p>
    <w:p w:rsidR="00235910" w:rsidRDefault="00235910" w:rsidP="00235910">
      <w:pPr>
        <w:bidi w:val="0"/>
        <w:ind w:left="720"/>
        <w:rPr>
          <w:rFonts w:ascii="Arial" w:hAnsi="Arial"/>
          <w:sz w:val="22"/>
          <w:lang w:val="fr-FR" w:eastAsia="fr-FR"/>
        </w:rPr>
      </w:pPr>
      <w:r>
        <w:rPr>
          <w:rFonts w:ascii="Arial" w:hAnsi="Arial"/>
          <w:sz w:val="22"/>
          <w:lang w:val="fr-FR" w:eastAsia="fr-FR"/>
        </w:rPr>
        <w:t>7.1.1 Prise de contact avec l’entreprise</w:t>
      </w:r>
    </w:p>
    <w:p w:rsidR="00235910" w:rsidRDefault="00235910" w:rsidP="00235910">
      <w:pPr>
        <w:bidi w:val="0"/>
        <w:ind w:left="720"/>
        <w:rPr>
          <w:rFonts w:ascii="Arial" w:hAnsi="Arial"/>
          <w:sz w:val="22"/>
          <w:lang w:val="fr-FR" w:eastAsia="fr-FR"/>
        </w:rPr>
      </w:pPr>
      <w:r>
        <w:rPr>
          <w:rFonts w:ascii="Arial" w:hAnsi="Arial"/>
          <w:sz w:val="22"/>
          <w:lang w:val="fr-FR" w:eastAsia="fr-FR"/>
        </w:rPr>
        <w:t>7.1.2 Choix de la méthode de prospection</w:t>
      </w:r>
    </w:p>
    <w:p w:rsidR="00235910" w:rsidRDefault="00235910" w:rsidP="00235910">
      <w:pPr>
        <w:bidi w:val="0"/>
        <w:ind w:left="720"/>
        <w:rPr>
          <w:rFonts w:ascii="Arial" w:hAnsi="Arial"/>
          <w:sz w:val="22"/>
          <w:lang w:val="fr-FR" w:eastAsia="fr-FR"/>
        </w:rPr>
      </w:pPr>
      <w:r>
        <w:rPr>
          <w:rFonts w:ascii="Arial" w:hAnsi="Arial"/>
          <w:sz w:val="22"/>
          <w:lang w:val="fr-FR" w:eastAsia="fr-FR"/>
        </w:rPr>
        <w:t>7.1.3 Planification de l’action</w:t>
      </w:r>
    </w:p>
    <w:p w:rsidR="00235910" w:rsidRDefault="00235910" w:rsidP="00235910">
      <w:pPr>
        <w:bidi w:val="0"/>
        <w:ind w:left="720"/>
        <w:rPr>
          <w:rFonts w:ascii="Arial" w:hAnsi="Arial"/>
          <w:sz w:val="22"/>
          <w:lang w:val="fr-FR" w:eastAsia="fr-FR"/>
        </w:rPr>
      </w:pPr>
      <w:r>
        <w:rPr>
          <w:rFonts w:ascii="Arial" w:hAnsi="Arial"/>
          <w:sz w:val="22"/>
          <w:lang w:val="fr-FR" w:eastAsia="fr-FR"/>
        </w:rPr>
        <w:t>7.1.4 Réalisation des outils</w:t>
      </w:r>
    </w:p>
    <w:p w:rsidR="00235910" w:rsidRDefault="00235910" w:rsidP="00235910">
      <w:pPr>
        <w:bidi w:val="0"/>
        <w:rPr>
          <w:rFonts w:ascii="Arial" w:hAnsi="Arial"/>
          <w:sz w:val="22"/>
          <w:lang w:val="fr-FR" w:eastAsia="fr-FR"/>
        </w:rPr>
      </w:pPr>
      <w:r>
        <w:rPr>
          <w:rFonts w:ascii="Arial" w:hAnsi="Arial"/>
          <w:sz w:val="22"/>
          <w:lang w:val="fr-FR" w:eastAsia="fr-FR"/>
        </w:rPr>
        <w:t>7.2 Réalisation</w:t>
      </w:r>
    </w:p>
    <w:p w:rsidR="00235910" w:rsidRDefault="00235910" w:rsidP="00235910">
      <w:pPr>
        <w:bidi w:val="0"/>
        <w:ind w:left="720"/>
        <w:rPr>
          <w:rFonts w:ascii="Arial" w:hAnsi="Arial"/>
          <w:sz w:val="22"/>
          <w:lang w:val="fr-FR" w:eastAsia="fr-FR"/>
        </w:rPr>
      </w:pPr>
      <w:r>
        <w:rPr>
          <w:rFonts w:ascii="Arial" w:hAnsi="Arial"/>
          <w:sz w:val="22"/>
          <w:lang w:val="fr-FR" w:eastAsia="fr-FR"/>
        </w:rPr>
        <w:t>7.2.1 Prospection</w:t>
      </w:r>
    </w:p>
    <w:p w:rsidR="00235910" w:rsidRDefault="00235910" w:rsidP="00235910">
      <w:pPr>
        <w:bidi w:val="0"/>
        <w:ind w:left="720"/>
        <w:rPr>
          <w:rFonts w:ascii="Arial" w:hAnsi="Arial"/>
          <w:sz w:val="22"/>
          <w:lang w:val="fr-FR" w:eastAsia="fr-FR"/>
        </w:rPr>
      </w:pPr>
      <w:r>
        <w:rPr>
          <w:rFonts w:ascii="Arial" w:hAnsi="Arial"/>
          <w:sz w:val="22"/>
          <w:lang w:val="fr-FR" w:eastAsia="fr-FR"/>
        </w:rPr>
        <w:t>7.2.2 Suivi de prospection</w:t>
      </w:r>
    </w:p>
    <w:p w:rsidR="00235910" w:rsidRDefault="00235910" w:rsidP="00235910">
      <w:pPr>
        <w:bidi w:val="0"/>
        <w:rPr>
          <w:rFonts w:ascii="Arial" w:hAnsi="Arial"/>
          <w:sz w:val="22"/>
          <w:lang w:val="fr-FR" w:eastAsia="fr-FR"/>
        </w:rPr>
      </w:pPr>
      <w:r>
        <w:rPr>
          <w:rFonts w:ascii="Arial" w:hAnsi="Arial"/>
          <w:sz w:val="22"/>
          <w:lang w:val="fr-FR" w:eastAsia="fr-FR"/>
        </w:rPr>
        <w:t>7.3 Suivi</w:t>
      </w:r>
    </w:p>
    <w:p w:rsidR="00235910" w:rsidRDefault="00235910" w:rsidP="00235910">
      <w:pPr>
        <w:bidi w:val="0"/>
        <w:ind w:left="720"/>
        <w:rPr>
          <w:rFonts w:ascii="Arial" w:hAnsi="Arial"/>
          <w:sz w:val="22"/>
          <w:lang w:val="fr-FR" w:eastAsia="fr-FR"/>
        </w:rPr>
      </w:pPr>
      <w:r>
        <w:rPr>
          <w:rFonts w:ascii="Arial" w:hAnsi="Arial"/>
          <w:sz w:val="22"/>
          <w:lang w:val="fr-FR" w:eastAsia="fr-FR"/>
        </w:rPr>
        <w:t>7.3.1 Enregistrer les ventes</w:t>
      </w:r>
    </w:p>
    <w:p w:rsidR="00235910" w:rsidRDefault="00235910" w:rsidP="00235910">
      <w:pPr>
        <w:bidi w:val="0"/>
        <w:ind w:left="720"/>
        <w:rPr>
          <w:rFonts w:ascii="Arial" w:hAnsi="Arial"/>
          <w:sz w:val="22"/>
          <w:lang w:val="fr-FR" w:eastAsia="fr-FR"/>
        </w:rPr>
      </w:pPr>
      <w:r>
        <w:rPr>
          <w:rFonts w:ascii="Arial" w:hAnsi="Arial"/>
          <w:sz w:val="22"/>
          <w:lang w:val="fr-FR" w:eastAsia="fr-FR"/>
        </w:rPr>
        <w:t>7.3.2 Evaluer la rentabilité de l’action</w:t>
      </w:r>
    </w:p>
    <w:p w:rsidR="00235910" w:rsidRDefault="00235910" w:rsidP="00235910">
      <w:pPr>
        <w:bidi w:val="0"/>
        <w:ind w:left="720"/>
        <w:rPr>
          <w:rFonts w:ascii="Arial" w:hAnsi="Arial"/>
          <w:sz w:val="22"/>
          <w:lang w:val="fr-FR" w:eastAsia="fr-FR"/>
        </w:rPr>
      </w:pPr>
      <w:r>
        <w:rPr>
          <w:rFonts w:ascii="Arial" w:hAnsi="Arial"/>
          <w:sz w:val="22"/>
          <w:lang w:val="fr-FR" w:eastAsia="fr-FR"/>
        </w:rPr>
        <w:t>7.3.3  Bilan final</w:t>
      </w:r>
    </w:p>
    <w:p w:rsidR="00235910" w:rsidRDefault="00235910" w:rsidP="00235910">
      <w:pPr>
        <w:pStyle w:val="Title"/>
        <w:rPr>
          <w:u w:val="single"/>
        </w:rPr>
      </w:pPr>
      <w:r>
        <w:rPr>
          <w:u w:val="single"/>
        </w:rPr>
        <w:t>Chapitre 8</w:t>
      </w:r>
    </w:p>
    <w:p w:rsidR="00235910" w:rsidRDefault="00235910" w:rsidP="00235910">
      <w:pPr>
        <w:pStyle w:val="Title"/>
        <w:spacing w:before="60" w:after="240"/>
      </w:pPr>
      <w:r>
        <w:t>Conception d’un site commerciale sur Internet</w:t>
      </w:r>
    </w:p>
    <w:p w:rsidR="00235910" w:rsidRDefault="00235910" w:rsidP="00235910">
      <w:pPr>
        <w:pStyle w:val="Heading3"/>
      </w:pPr>
      <w:r>
        <w:t>Objectifs </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Bien maîtriser les techniques de communication</w:t>
      </w:r>
    </w:p>
    <w:p w:rsidR="00235910" w:rsidRPr="008A4D83" w:rsidRDefault="00235910" w:rsidP="00235910">
      <w:pPr>
        <w:bidi w:val="0"/>
        <w:rPr>
          <w:rFonts w:ascii="Arial" w:hAnsi="Arial"/>
          <w:sz w:val="22"/>
          <w:lang w:val="fr-FR" w:eastAsia="fr-FR"/>
        </w:rPr>
      </w:pPr>
      <w:r>
        <w:rPr>
          <w:rFonts w:ascii="Arial" w:hAnsi="Arial" w:cs="Arial"/>
          <w:sz w:val="22"/>
          <w:szCs w:val="22"/>
          <w:lang w:val="fr-FR"/>
        </w:rPr>
        <w:t>– A</w:t>
      </w:r>
      <w:r>
        <w:rPr>
          <w:rFonts w:ascii="Arial" w:hAnsi="Arial"/>
          <w:sz w:val="22"/>
          <w:lang w:val="fr-FR" w:eastAsia="fr-FR"/>
        </w:rPr>
        <w:t>voir une bonne culture multimédia</w:t>
      </w:r>
    </w:p>
    <w:p w:rsidR="00235910" w:rsidRDefault="00235910" w:rsidP="00235910">
      <w:pPr>
        <w:bidi w:val="0"/>
        <w:rPr>
          <w:rFonts w:ascii="Arial" w:hAnsi="Arial"/>
          <w:sz w:val="22"/>
          <w:lang w:val="fr-FR" w:eastAsia="fr-FR"/>
        </w:rPr>
      </w:pP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8.1 Préparation</w:t>
      </w:r>
    </w:p>
    <w:p w:rsidR="00235910" w:rsidRDefault="00235910" w:rsidP="00235910">
      <w:pPr>
        <w:bidi w:val="0"/>
        <w:ind w:left="720"/>
        <w:rPr>
          <w:rFonts w:ascii="Arial" w:hAnsi="Arial"/>
          <w:sz w:val="22"/>
          <w:lang w:val="fr-FR" w:eastAsia="fr-FR"/>
        </w:rPr>
      </w:pPr>
      <w:r>
        <w:rPr>
          <w:rFonts w:ascii="Arial" w:hAnsi="Arial"/>
          <w:sz w:val="22"/>
          <w:lang w:val="fr-FR" w:eastAsia="fr-FR"/>
        </w:rPr>
        <w:t>8.1.1 Rencontrer le responsable de la communication de l’entreprise</w:t>
      </w:r>
    </w:p>
    <w:p w:rsidR="00235910" w:rsidRDefault="00235910" w:rsidP="00235910">
      <w:pPr>
        <w:bidi w:val="0"/>
        <w:ind w:left="720"/>
        <w:rPr>
          <w:rFonts w:ascii="Arial" w:hAnsi="Arial"/>
          <w:sz w:val="22"/>
          <w:lang w:val="fr-FR" w:eastAsia="fr-FR"/>
        </w:rPr>
      </w:pPr>
      <w:r>
        <w:rPr>
          <w:rFonts w:ascii="Arial" w:hAnsi="Arial"/>
          <w:sz w:val="22"/>
          <w:lang w:val="fr-FR" w:eastAsia="fr-FR"/>
        </w:rPr>
        <w:lastRenderedPageBreak/>
        <w:t>8.1.2 Rédiger le cahier de charges, le mémoire de frais et les faire avaliser par le responsable</w:t>
      </w:r>
    </w:p>
    <w:p w:rsidR="00235910" w:rsidRDefault="00235910" w:rsidP="00235910">
      <w:pPr>
        <w:bidi w:val="0"/>
        <w:rPr>
          <w:rFonts w:ascii="Arial" w:hAnsi="Arial"/>
          <w:sz w:val="22"/>
          <w:lang w:val="fr-FR" w:eastAsia="fr-FR"/>
        </w:rPr>
      </w:pPr>
      <w:r>
        <w:rPr>
          <w:rFonts w:ascii="Arial" w:hAnsi="Arial"/>
          <w:sz w:val="22"/>
          <w:lang w:val="fr-FR" w:eastAsia="fr-FR"/>
        </w:rPr>
        <w:t>8.2 Réalisation</w:t>
      </w:r>
    </w:p>
    <w:p w:rsidR="00235910" w:rsidRDefault="00235910" w:rsidP="00235910">
      <w:pPr>
        <w:bidi w:val="0"/>
        <w:ind w:left="720"/>
        <w:rPr>
          <w:rFonts w:ascii="Arial" w:hAnsi="Arial"/>
          <w:sz w:val="22"/>
          <w:lang w:val="fr-FR" w:eastAsia="fr-FR"/>
        </w:rPr>
      </w:pPr>
      <w:r>
        <w:rPr>
          <w:rFonts w:ascii="Arial" w:hAnsi="Arial"/>
          <w:sz w:val="22"/>
          <w:lang w:val="fr-FR" w:eastAsia="fr-FR"/>
        </w:rPr>
        <w:t>8.2.1 Préparer sa documentation</w:t>
      </w:r>
    </w:p>
    <w:p w:rsidR="00235910" w:rsidRDefault="00235910" w:rsidP="00235910">
      <w:pPr>
        <w:bidi w:val="0"/>
        <w:ind w:left="720"/>
        <w:rPr>
          <w:rFonts w:ascii="Arial" w:hAnsi="Arial"/>
          <w:sz w:val="22"/>
          <w:lang w:val="fr-FR" w:eastAsia="fr-FR"/>
        </w:rPr>
      </w:pPr>
      <w:r>
        <w:rPr>
          <w:rFonts w:ascii="Arial" w:hAnsi="Arial"/>
          <w:sz w:val="22"/>
          <w:lang w:val="fr-FR" w:eastAsia="fr-FR"/>
        </w:rPr>
        <w:t>8.2.2 Etudier la communication Internet de la concurrence</w:t>
      </w:r>
    </w:p>
    <w:p w:rsidR="00235910" w:rsidRDefault="00235910" w:rsidP="00235910">
      <w:pPr>
        <w:bidi w:val="0"/>
        <w:ind w:left="720"/>
        <w:rPr>
          <w:rFonts w:ascii="Arial" w:hAnsi="Arial"/>
          <w:sz w:val="22"/>
          <w:lang w:val="fr-FR" w:eastAsia="fr-FR"/>
        </w:rPr>
      </w:pPr>
      <w:r>
        <w:rPr>
          <w:rFonts w:ascii="Arial" w:hAnsi="Arial"/>
          <w:sz w:val="22"/>
          <w:lang w:val="fr-FR" w:eastAsia="fr-FR"/>
        </w:rPr>
        <w:t>8.2.3 Interroger la clientèle de l’entreprise</w:t>
      </w:r>
    </w:p>
    <w:p w:rsidR="00235910" w:rsidRDefault="00235910" w:rsidP="00235910">
      <w:pPr>
        <w:bidi w:val="0"/>
        <w:ind w:left="720"/>
        <w:rPr>
          <w:rFonts w:ascii="Arial" w:hAnsi="Arial"/>
          <w:sz w:val="22"/>
          <w:lang w:val="fr-FR" w:eastAsia="fr-FR"/>
        </w:rPr>
      </w:pPr>
      <w:r>
        <w:rPr>
          <w:rFonts w:ascii="Arial" w:hAnsi="Arial"/>
          <w:sz w:val="22"/>
          <w:lang w:val="fr-FR" w:eastAsia="fr-FR"/>
        </w:rPr>
        <w:t>8.2.4 Interroger les collaborateurs de l’entreprise</w:t>
      </w:r>
    </w:p>
    <w:p w:rsidR="00235910" w:rsidRDefault="00235910" w:rsidP="00235910">
      <w:pPr>
        <w:bidi w:val="0"/>
        <w:ind w:left="720"/>
        <w:rPr>
          <w:rFonts w:ascii="Arial" w:hAnsi="Arial"/>
          <w:sz w:val="22"/>
          <w:lang w:val="fr-FR" w:eastAsia="fr-FR"/>
        </w:rPr>
      </w:pPr>
      <w:r>
        <w:rPr>
          <w:rFonts w:ascii="Arial" w:hAnsi="Arial"/>
          <w:sz w:val="22"/>
          <w:lang w:val="fr-FR" w:eastAsia="fr-FR"/>
        </w:rPr>
        <w:t>8.2.5 Concevoir la maquette du site</w:t>
      </w:r>
    </w:p>
    <w:p w:rsidR="00235910" w:rsidRDefault="00235910" w:rsidP="00235910">
      <w:pPr>
        <w:bidi w:val="0"/>
        <w:ind w:left="720"/>
        <w:rPr>
          <w:rFonts w:ascii="Arial" w:hAnsi="Arial"/>
          <w:sz w:val="22"/>
          <w:lang w:val="fr-FR" w:eastAsia="fr-FR"/>
        </w:rPr>
      </w:pPr>
      <w:r>
        <w:rPr>
          <w:rFonts w:ascii="Arial" w:hAnsi="Arial"/>
          <w:sz w:val="22"/>
          <w:lang w:val="fr-FR" w:eastAsia="fr-FR"/>
        </w:rPr>
        <w:t>8.2.6 S’assurer de l’approbation de l’entreprise</w:t>
      </w:r>
    </w:p>
    <w:p w:rsidR="00235910" w:rsidRDefault="00235910" w:rsidP="00235910">
      <w:pPr>
        <w:bidi w:val="0"/>
        <w:ind w:left="720"/>
        <w:rPr>
          <w:rFonts w:ascii="Arial" w:hAnsi="Arial"/>
          <w:sz w:val="22"/>
          <w:lang w:val="fr-FR" w:eastAsia="fr-FR"/>
        </w:rPr>
      </w:pPr>
      <w:r>
        <w:rPr>
          <w:rFonts w:ascii="Arial" w:hAnsi="Arial"/>
          <w:sz w:val="22"/>
          <w:lang w:val="fr-FR" w:eastAsia="fr-FR"/>
        </w:rPr>
        <w:t>8.2.7 Rechercher le fournisseur d’accès et le programmeur</w:t>
      </w:r>
    </w:p>
    <w:p w:rsidR="00235910" w:rsidRDefault="00235910" w:rsidP="00235910">
      <w:pPr>
        <w:bidi w:val="0"/>
        <w:rPr>
          <w:rFonts w:ascii="Arial" w:hAnsi="Arial"/>
          <w:sz w:val="22"/>
          <w:lang w:val="fr-FR" w:eastAsia="fr-FR"/>
        </w:rPr>
      </w:pPr>
      <w:r>
        <w:rPr>
          <w:rFonts w:ascii="Arial" w:hAnsi="Arial"/>
          <w:sz w:val="22"/>
          <w:lang w:val="fr-FR" w:eastAsia="fr-FR"/>
        </w:rPr>
        <w:t>8.3 Suivi</w:t>
      </w:r>
    </w:p>
    <w:p w:rsidR="00235910" w:rsidRDefault="00235910" w:rsidP="00235910">
      <w:pPr>
        <w:bidi w:val="0"/>
        <w:ind w:left="720"/>
        <w:rPr>
          <w:rFonts w:ascii="Arial" w:hAnsi="Arial"/>
          <w:sz w:val="22"/>
          <w:lang w:val="fr-FR" w:eastAsia="fr-FR"/>
        </w:rPr>
      </w:pPr>
      <w:r>
        <w:rPr>
          <w:rFonts w:ascii="Arial" w:hAnsi="Arial"/>
          <w:sz w:val="22"/>
          <w:lang w:val="fr-FR" w:eastAsia="fr-FR"/>
        </w:rPr>
        <w:t>8.3.1 Mesurer les retombées</w:t>
      </w:r>
    </w:p>
    <w:p w:rsidR="00235910" w:rsidRDefault="00235910" w:rsidP="00235910">
      <w:pPr>
        <w:bidi w:val="0"/>
        <w:ind w:left="720"/>
        <w:rPr>
          <w:rFonts w:ascii="Arial" w:hAnsi="Arial"/>
          <w:sz w:val="22"/>
          <w:lang w:val="fr-FR" w:eastAsia="fr-FR"/>
        </w:rPr>
      </w:pPr>
      <w:r>
        <w:rPr>
          <w:rFonts w:ascii="Arial" w:hAnsi="Arial"/>
          <w:sz w:val="22"/>
          <w:lang w:val="fr-FR" w:eastAsia="fr-FR"/>
        </w:rPr>
        <w:t>8.3.2 Proposer le suivi du site au commanditaire</w:t>
      </w:r>
    </w:p>
    <w:p w:rsidR="00235910" w:rsidRDefault="00235910" w:rsidP="00235910">
      <w:pPr>
        <w:pStyle w:val="Title"/>
        <w:rPr>
          <w:u w:val="single"/>
        </w:rPr>
      </w:pPr>
      <w:r>
        <w:rPr>
          <w:u w:val="single"/>
        </w:rPr>
        <w:t>Chapitre 9</w:t>
      </w:r>
    </w:p>
    <w:p w:rsidR="00235910" w:rsidRDefault="00235910" w:rsidP="00235910">
      <w:pPr>
        <w:pStyle w:val="Title"/>
        <w:spacing w:before="60" w:after="240"/>
      </w:pPr>
      <w:r>
        <w:t>Etude d’un cas général</w:t>
      </w:r>
    </w:p>
    <w:p w:rsidR="00235910" w:rsidRDefault="00235910" w:rsidP="00235910">
      <w:pPr>
        <w:pStyle w:val="Heading3"/>
      </w:pPr>
      <w:r>
        <w:t>Objectifs </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Analyser la situation interne et externe</w:t>
      </w:r>
    </w:p>
    <w:p w:rsidR="00235910" w:rsidRDefault="00235910" w:rsidP="00235910">
      <w:pPr>
        <w:bidi w:val="0"/>
        <w:rPr>
          <w:rFonts w:ascii="Arial" w:hAnsi="Arial"/>
          <w:sz w:val="22"/>
          <w:lang w:val="fr-FR" w:eastAsia="fr-FR"/>
        </w:rPr>
      </w:pPr>
      <w:r>
        <w:rPr>
          <w:rFonts w:ascii="Arial" w:hAnsi="Arial" w:cs="Arial"/>
          <w:sz w:val="22"/>
          <w:szCs w:val="22"/>
          <w:lang w:val="fr-FR"/>
        </w:rPr>
        <w:t xml:space="preserve">– </w:t>
      </w:r>
      <w:r>
        <w:rPr>
          <w:rFonts w:ascii="Arial" w:hAnsi="Arial"/>
          <w:sz w:val="22"/>
          <w:lang w:val="fr-FR" w:eastAsia="fr-FR"/>
        </w:rPr>
        <w:t>Prendre des décisions stratégiques</w:t>
      </w:r>
    </w:p>
    <w:p w:rsidR="00235910" w:rsidRDefault="00235910" w:rsidP="00235910">
      <w:pPr>
        <w:bidi w:val="0"/>
        <w:rPr>
          <w:rFonts w:ascii="Arial" w:hAnsi="Arial"/>
          <w:sz w:val="22"/>
          <w:lang w:val="fr-FR" w:eastAsia="fr-FR"/>
        </w:rPr>
      </w:pPr>
      <w:r>
        <w:rPr>
          <w:rFonts w:ascii="Arial" w:hAnsi="Arial" w:cs="Arial"/>
          <w:sz w:val="22"/>
          <w:szCs w:val="22"/>
          <w:lang w:val="fr-FR"/>
        </w:rPr>
        <w:t>– C</w:t>
      </w:r>
      <w:r>
        <w:rPr>
          <w:rFonts w:ascii="Arial" w:hAnsi="Arial"/>
          <w:sz w:val="22"/>
          <w:lang w:val="fr-FR" w:eastAsia="fr-FR"/>
        </w:rPr>
        <w:t>onstruire un plan d’action mercatique</w:t>
      </w:r>
    </w:p>
    <w:p w:rsidR="00235910" w:rsidRDefault="00235910" w:rsidP="00235910">
      <w:pPr>
        <w:pStyle w:val="Heading3"/>
      </w:pPr>
      <w:r>
        <w:t>Contenu</w:t>
      </w:r>
    </w:p>
    <w:p w:rsidR="00235910" w:rsidRDefault="00235910" w:rsidP="00235910">
      <w:pPr>
        <w:bidi w:val="0"/>
        <w:rPr>
          <w:rFonts w:ascii="Arial" w:hAnsi="Arial"/>
          <w:sz w:val="22"/>
          <w:lang w:val="fr-FR" w:eastAsia="fr-FR"/>
        </w:rPr>
      </w:pPr>
      <w:r>
        <w:rPr>
          <w:rFonts w:ascii="Arial" w:hAnsi="Arial"/>
          <w:sz w:val="22"/>
          <w:lang w:val="fr-FR" w:eastAsia="fr-FR"/>
        </w:rPr>
        <w:t>9.1 Analyse de la situation</w:t>
      </w:r>
    </w:p>
    <w:p w:rsidR="00235910" w:rsidRDefault="00235910" w:rsidP="00235910">
      <w:pPr>
        <w:bidi w:val="0"/>
        <w:ind w:left="720"/>
        <w:rPr>
          <w:rFonts w:ascii="Arial" w:hAnsi="Arial"/>
          <w:sz w:val="22"/>
          <w:lang w:val="fr-FR" w:eastAsia="fr-FR"/>
        </w:rPr>
      </w:pPr>
      <w:r>
        <w:rPr>
          <w:rFonts w:ascii="Arial" w:hAnsi="Arial"/>
          <w:sz w:val="22"/>
          <w:lang w:val="fr-FR" w:eastAsia="fr-FR"/>
        </w:rPr>
        <w:t>9.1.1 Analyse externe (SIM)</w:t>
      </w:r>
    </w:p>
    <w:p w:rsidR="00235910" w:rsidRDefault="00235910" w:rsidP="00235910">
      <w:pPr>
        <w:bidi w:val="0"/>
        <w:ind w:left="1418"/>
        <w:rPr>
          <w:rFonts w:ascii="Arial" w:hAnsi="Arial"/>
          <w:sz w:val="22"/>
          <w:lang w:val="fr-FR" w:eastAsia="fr-FR"/>
        </w:rPr>
      </w:pPr>
      <w:r>
        <w:rPr>
          <w:rFonts w:ascii="Arial" w:hAnsi="Arial"/>
          <w:sz w:val="22"/>
          <w:lang w:val="fr-FR" w:eastAsia="fr-FR"/>
        </w:rPr>
        <w:t>9.1.1.1 Analyse de la concurrence</w:t>
      </w:r>
    </w:p>
    <w:p w:rsidR="00235910" w:rsidRDefault="00235910" w:rsidP="00235910">
      <w:pPr>
        <w:bidi w:val="0"/>
        <w:ind w:left="1418"/>
        <w:rPr>
          <w:rFonts w:ascii="Arial" w:hAnsi="Arial"/>
          <w:sz w:val="22"/>
          <w:lang w:val="fr-FR" w:eastAsia="fr-FR"/>
        </w:rPr>
      </w:pPr>
      <w:r>
        <w:rPr>
          <w:rFonts w:ascii="Arial" w:hAnsi="Arial"/>
          <w:sz w:val="22"/>
          <w:lang w:val="fr-FR" w:eastAsia="fr-FR"/>
        </w:rPr>
        <w:t>9.1.1.2 Analyse de la clientèle</w:t>
      </w:r>
    </w:p>
    <w:p w:rsidR="00235910" w:rsidRDefault="00235910" w:rsidP="00235910">
      <w:pPr>
        <w:bidi w:val="0"/>
        <w:ind w:left="1418"/>
        <w:rPr>
          <w:rFonts w:ascii="Arial" w:hAnsi="Arial"/>
          <w:sz w:val="22"/>
          <w:lang w:val="fr-FR" w:eastAsia="fr-FR"/>
        </w:rPr>
      </w:pPr>
      <w:r>
        <w:rPr>
          <w:rFonts w:ascii="Arial" w:hAnsi="Arial"/>
          <w:sz w:val="22"/>
          <w:lang w:val="fr-FR" w:eastAsia="fr-FR"/>
        </w:rPr>
        <w:t>9.1.1.3 Analyse de l’environnement</w:t>
      </w:r>
    </w:p>
    <w:p w:rsidR="00235910" w:rsidRDefault="00235910" w:rsidP="00235910">
      <w:pPr>
        <w:bidi w:val="0"/>
        <w:ind w:left="720"/>
        <w:rPr>
          <w:rFonts w:ascii="Arial" w:hAnsi="Arial"/>
          <w:sz w:val="22"/>
          <w:lang w:val="fr-FR" w:eastAsia="fr-FR"/>
        </w:rPr>
      </w:pPr>
      <w:r>
        <w:rPr>
          <w:rFonts w:ascii="Arial" w:hAnsi="Arial"/>
          <w:sz w:val="22"/>
          <w:lang w:val="fr-FR" w:eastAsia="fr-FR"/>
        </w:rPr>
        <w:t>9.1.2 Analyse interne : forces et faiblesses</w:t>
      </w:r>
    </w:p>
    <w:p w:rsidR="00235910" w:rsidRDefault="00235910" w:rsidP="00235910">
      <w:pPr>
        <w:bidi w:val="0"/>
        <w:ind w:left="1418"/>
        <w:rPr>
          <w:rFonts w:ascii="Arial" w:hAnsi="Arial"/>
          <w:sz w:val="22"/>
          <w:lang w:val="fr-FR" w:eastAsia="fr-FR"/>
        </w:rPr>
      </w:pPr>
      <w:r>
        <w:rPr>
          <w:rFonts w:ascii="Arial" w:hAnsi="Arial"/>
          <w:sz w:val="22"/>
          <w:lang w:val="fr-FR" w:eastAsia="fr-FR"/>
        </w:rPr>
        <w:t>9.1.2.1 Départements</w:t>
      </w:r>
    </w:p>
    <w:p w:rsidR="00235910" w:rsidRDefault="00235910" w:rsidP="00235910">
      <w:pPr>
        <w:bidi w:val="0"/>
        <w:ind w:left="1418"/>
        <w:rPr>
          <w:rFonts w:ascii="Arial" w:hAnsi="Arial"/>
          <w:sz w:val="22"/>
          <w:lang w:val="fr-FR" w:eastAsia="fr-FR"/>
        </w:rPr>
      </w:pPr>
      <w:r>
        <w:rPr>
          <w:rFonts w:ascii="Arial" w:hAnsi="Arial"/>
          <w:sz w:val="22"/>
          <w:lang w:val="fr-FR" w:eastAsia="fr-FR"/>
        </w:rPr>
        <w:t>9.1.2.2 Marketing-mix</w:t>
      </w:r>
    </w:p>
    <w:p w:rsidR="00235910" w:rsidRDefault="00235910" w:rsidP="00235910">
      <w:pPr>
        <w:bidi w:val="0"/>
        <w:rPr>
          <w:rFonts w:ascii="Arial" w:hAnsi="Arial"/>
          <w:sz w:val="22"/>
          <w:lang w:val="fr-FR" w:eastAsia="fr-FR"/>
        </w:rPr>
      </w:pPr>
      <w:r>
        <w:rPr>
          <w:rFonts w:ascii="Arial" w:hAnsi="Arial"/>
          <w:sz w:val="22"/>
          <w:lang w:val="fr-FR" w:eastAsia="fr-FR"/>
        </w:rPr>
        <w:t>9.2 Diagnostic</w:t>
      </w:r>
    </w:p>
    <w:p w:rsidR="00235910" w:rsidRDefault="00235910" w:rsidP="00235910">
      <w:pPr>
        <w:bidi w:val="0"/>
        <w:rPr>
          <w:rFonts w:ascii="Arial" w:hAnsi="Arial"/>
          <w:sz w:val="22"/>
          <w:lang w:val="fr-FR" w:eastAsia="fr-FR"/>
        </w:rPr>
      </w:pPr>
      <w:r>
        <w:rPr>
          <w:rFonts w:ascii="Arial" w:hAnsi="Arial"/>
          <w:sz w:val="22"/>
          <w:lang w:val="fr-FR" w:eastAsia="fr-FR"/>
        </w:rPr>
        <w:t>9.3 Différentes décisions stratégiques</w:t>
      </w:r>
    </w:p>
    <w:p w:rsidR="00235910" w:rsidRDefault="00235910" w:rsidP="00235910">
      <w:pPr>
        <w:bidi w:val="0"/>
        <w:rPr>
          <w:rFonts w:ascii="Arial" w:hAnsi="Arial"/>
          <w:sz w:val="22"/>
          <w:lang w:val="fr-FR" w:eastAsia="fr-FR"/>
        </w:rPr>
      </w:pPr>
      <w:r>
        <w:rPr>
          <w:rFonts w:ascii="Arial" w:hAnsi="Arial"/>
          <w:sz w:val="22"/>
          <w:lang w:val="fr-FR" w:eastAsia="fr-FR"/>
        </w:rPr>
        <w:t>9.4 Choix des stratégies à élaborer (plan d’action)</w:t>
      </w:r>
    </w:p>
    <w:p w:rsidR="00235910" w:rsidRDefault="00235910" w:rsidP="00235910">
      <w:pPr>
        <w:bidi w:val="0"/>
        <w:rPr>
          <w:rFonts w:ascii="Arial" w:hAnsi="Arial"/>
          <w:sz w:val="22"/>
          <w:lang w:val="fr-FR" w:eastAsia="fr-FR"/>
        </w:rPr>
      </w:pPr>
      <w:r>
        <w:rPr>
          <w:rFonts w:ascii="Arial" w:hAnsi="Arial"/>
          <w:sz w:val="22"/>
          <w:lang w:val="fr-FR" w:eastAsia="fr-FR"/>
        </w:rPr>
        <w:t>9.5 Construction du plan mercatique</w:t>
      </w:r>
    </w:p>
    <w:p w:rsidR="00235910" w:rsidRDefault="00235910" w:rsidP="00235910">
      <w:pPr>
        <w:bidi w:val="0"/>
        <w:jc w:val="lowKashida"/>
        <w:rPr>
          <w:lang w:val="fr-FR" w:eastAsia="fr-FR"/>
        </w:rPr>
      </w:pPr>
      <w:r>
        <w:rPr>
          <w:rFonts w:ascii="Arial" w:hAnsi="Arial"/>
          <w:sz w:val="22"/>
          <w:lang w:val="fr-FR" w:eastAsia="fr-FR"/>
        </w:rPr>
        <w:t>9.6 Mesure et efficacité du plan</w:t>
      </w:r>
    </w:p>
    <w:p w:rsidR="00235910" w:rsidRDefault="00235910" w:rsidP="00235910">
      <w:pPr>
        <w:bidi w:val="0"/>
        <w:jc w:val="lowKashida"/>
        <w:rPr>
          <w:rFonts w:ascii="Arial" w:hAnsi="Arial" w:cs="Arial"/>
          <w:sz w:val="22"/>
          <w:szCs w:val="26"/>
          <w:lang w:val="fr-FR"/>
        </w:rPr>
      </w:pPr>
    </w:p>
    <w:p w:rsidR="00235910" w:rsidRDefault="00235910" w:rsidP="00235910">
      <w:pPr>
        <w:bidi w:val="0"/>
        <w:jc w:val="lowKashida"/>
        <w:rPr>
          <w:rFonts w:ascii="Arial" w:hAnsi="Arial" w:cs="Arial"/>
          <w:sz w:val="22"/>
          <w:szCs w:val="26"/>
          <w:lang w:val="fr-FR"/>
        </w:rPr>
      </w:pPr>
    </w:p>
    <w:p w:rsidR="00235910" w:rsidRDefault="00235910" w:rsidP="00235910">
      <w:pPr>
        <w:bidi w:val="0"/>
        <w:jc w:val="lowKashida"/>
        <w:rPr>
          <w:rFonts w:ascii="Arial" w:hAnsi="Arial" w:cs="Arial"/>
          <w:sz w:val="22"/>
          <w:szCs w:val="26"/>
          <w:lang w:val="fr-FR"/>
        </w:rPr>
      </w:pPr>
    </w:p>
    <w:p w:rsidR="00235910" w:rsidRDefault="00235910" w:rsidP="00235910">
      <w:pPr>
        <w:bidi w:val="0"/>
        <w:jc w:val="lowKashida"/>
        <w:rPr>
          <w:rFonts w:ascii="Arial" w:hAnsi="Arial" w:cs="Arial"/>
          <w:sz w:val="22"/>
          <w:szCs w:val="26"/>
          <w:lang w:val="fr-FR"/>
        </w:rPr>
      </w:pPr>
    </w:p>
    <w:p w:rsidR="00235910" w:rsidRDefault="00235910" w:rsidP="00235910">
      <w:pPr>
        <w:bidi w:val="0"/>
        <w:jc w:val="lowKashida"/>
        <w:rPr>
          <w:rFonts w:ascii="Arial" w:hAnsi="Arial" w:cs="Arial"/>
          <w:sz w:val="22"/>
          <w:szCs w:val="26"/>
          <w:lang w:val="fr-FR"/>
        </w:rPr>
      </w:pPr>
    </w:p>
    <w:p w:rsidR="00235910" w:rsidRDefault="00235910" w:rsidP="00235910">
      <w:pPr>
        <w:bidi w:val="0"/>
        <w:jc w:val="lowKashida"/>
        <w:rPr>
          <w:rFonts w:ascii="Arial" w:hAnsi="Arial" w:cs="Arial"/>
          <w:sz w:val="22"/>
          <w:szCs w:val="26"/>
          <w:lang w:val="fr-FR"/>
        </w:rPr>
      </w:pPr>
    </w:p>
    <w:p w:rsidR="00235910" w:rsidRPr="008A4D83" w:rsidRDefault="00235910" w:rsidP="00235910">
      <w:pPr>
        <w:bidi w:val="0"/>
        <w:jc w:val="lowKashida"/>
        <w:rPr>
          <w:rFonts w:ascii="Arial" w:hAnsi="Arial" w:cs="Arial"/>
          <w:sz w:val="22"/>
          <w:szCs w:val="26"/>
          <w:lang w:val="fr-FR"/>
        </w:rPr>
      </w:pPr>
    </w:p>
    <w:p w:rsidR="00307A41" w:rsidRPr="00235910" w:rsidRDefault="00307A41" w:rsidP="0075771E">
      <w:pPr>
        <w:rPr>
          <w:lang w:val="fr-FR"/>
        </w:rPr>
      </w:pPr>
    </w:p>
    <w:sectPr w:rsidR="00307A41" w:rsidRPr="00235910" w:rsidSect="00307A41">
      <w:headerReference w:type="default" r:id="rId4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9C0" w:rsidRDefault="00A609C0" w:rsidP="00BC07F8">
      <w:r>
        <w:separator/>
      </w:r>
    </w:p>
  </w:endnote>
  <w:endnote w:type="continuationSeparator" w:id="1">
    <w:p w:rsidR="00A609C0" w:rsidRDefault="00A609C0" w:rsidP="00BC0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Arial Rounded MT Bold">
    <w:panose1 w:val="020F0704030504030204"/>
    <w:charset w:val="00"/>
    <w:family w:val="swiss"/>
    <w:pitch w:val="variable"/>
    <w:sig w:usb0="00000003" w:usb1="00000000" w:usb2="00000000" w:usb3="00000000" w:csb0="00000001" w:csb1="00000000"/>
  </w:font>
  <w:font w:name="England Hand DB">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45" w:rsidRDefault="00A31D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1D45" w:rsidRDefault="00A31D45">
    <w:pPr>
      <w:pStyle w:val="Footer"/>
      <w:ind w:lef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45" w:rsidRDefault="00A31D45">
    <w:pPr>
      <w:pStyle w:val="Footer"/>
      <w:framePr w:w="9943" w:wrap="around" w:vAnchor="text" w:hAnchor="page" w:x="1099" w:y="1"/>
      <w:pBdr>
        <w:top w:val="double" w:sz="4" w:space="1" w:color="auto"/>
      </w:pBdr>
      <w:jc w:val="center"/>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r>
      <w:rPr>
        <w:rStyle w:val="PageNumber"/>
      </w:rPr>
      <w:t xml:space="preserve"> –</w:t>
    </w:r>
  </w:p>
  <w:p w:rsidR="00A31D45" w:rsidRDefault="00A31D45">
    <w:pPr>
      <w:pStyle w:val="Footer"/>
      <w:ind w:lef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45" w:rsidRDefault="00A31D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9C0" w:rsidRDefault="00A609C0" w:rsidP="00BC07F8">
      <w:r>
        <w:separator/>
      </w:r>
    </w:p>
  </w:footnote>
  <w:footnote w:type="continuationSeparator" w:id="1">
    <w:p w:rsidR="00A609C0" w:rsidRDefault="00A609C0" w:rsidP="00BC0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45" w:rsidRDefault="00A31D45">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Principes d’administration </w:t>
    </w:r>
  </w:p>
  <w:p w:rsidR="00E32CFB" w:rsidRDefault="00E32CFB">
    <w:pPr>
      <w:pStyle w:val="Header"/>
      <w:rPr>
        <w:rFonts w:ascii="Arial Rounded MT Bold" w:hAnsi="Arial Rounded MT Bold" w:cs="Arial Rounded MT Bold"/>
        <w:sz w:val="18"/>
        <w:szCs w:val="21"/>
        <w:lang w:val="fr-FR" w:eastAsia="fr-FR"/>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Outils informatiques </w:t>
    </w:r>
  </w:p>
  <w:p w:rsidR="00E32CFB" w:rsidRDefault="00E32CFB">
    <w:pPr>
      <w:pStyle w:val="Header"/>
      <w:rPr>
        <w:rFonts w:ascii="Arial Rounded MT Bold" w:hAnsi="Arial Rounded MT Bold" w:cs="Arial Rounded MT Bold"/>
        <w:sz w:val="18"/>
        <w:szCs w:val="21"/>
        <w:lang w:val="fr-FR" w:eastAsia="fr-FR"/>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Initiation  à l’informatique</w:t>
    </w:r>
  </w:p>
  <w:p w:rsidR="00E32CFB" w:rsidRDefault="00E32CFB">
    <w:pPr>
      <w:pStyle w:val="Header"/>
      <w:rPr>
        <w:rFonts w:ascii="Arial Rounded MT Bold" w:hAnsi="Arial Rounded MT Bold" w:cs="Arial Rounded MT Bold"/>
        <w:sz w:val="18"/>
        <w:szCs w:val="21"/>
        <w:lang w:val="fr-FR" w:eastAsia="fr-FR"/>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Comptabilité générale</w:t>
    </w:r>
  </w:p>
  <w:p w:rsidR="00E32CFB" w:rsidRDefault="00E32CFB">
    <w:pPr>
      <w:pStyle w:val="Header"/>
      <w:rPr>
        <w:rFonts w:ascii="Arial Rounded MT Bold" w:hAnsi="Arial Rounded MT Bold" w:cs="Arial Rounded MT Bold"/>
        <w:sz w:val="18"/>
        <w:szCs w:val="21"/>
        <w:lang w:val="fr-FR" w:eastAsia="fr-FR"/>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Marketing et gestion </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Aspects humains des organisations </w:t>
    </w:r>
  </w:p>
  <w:p w:rsidR="00E32CFB" w:rsidRDefault="00E32CFB">
    <w:pPr>
      <w:pStyle w:val="Header"/>
      <w:rPr>
        <w:rFonts w:ascii="Arial Rounded MT Bold" w:hAnsi="Arial Rounded MT Bold" w:cs="Arial Rounded MT Bold"/>
        <w:sz w:val="18"/>
        <w:szCs w:val="21"/>
        <w:lang w:val="fr-FR" w:eastAsia="fr-FR"/>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Marketing et vente </w:t>
    </w:r>
  </w:p>
  <w:p w:rsidR="00E32CFB" w:rsidRDefault="00E32CFB">
    <w:pPr>
      <w:pStyle w:val="Header"/>
      <w:rPr>
        <w:rFonts w:ascii="Arial Rounded MT Bold" w:hAnsi="Arial Rounded MT Bold" w:cs="Arial Rounded MT Bold"/>
        <w:sz w:val="18"/>
        <w:szCs w:val="21"/>
        <w:lang w:val="fr-FR" w:eastAsia="fr-FR"/>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1-  Marketing et gestion </w:t>
    </w:r>
  </w:p>
  <w:p w:rsidR="00E32CFB" w:rsidRDefault="00E32CFB">
    <w:pPr>
      <w:pStyle w:val="Header"/>
      <w:rPr>
        <w:rFonts w:ascii="Arial Rounded MT Bold" w:hAnsi="Arial Rounded MT Bold" w:cs="Arial Rounded MT Bold"/>
        <w:sz w:val="18"/>
        <w:szCs w:val="21"/>
        <w:lang w:val="fr-FR" w:eastAsia="fr-FR"/>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2-  Marketing et gestion </w:t>
    </w:r>
  </w:p>
  <w:p w:rsidR="00E32CFB" w:rsidRDefault="00E32CFB" w:rsidP="001403D9">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Droit </w:t>
    </w:r>
  </w:p>
  <w:p w:rsidR="00E32CFB" w:rsidRDefault="00E32CFB">
    <w:pPr>
      <w:pStyle w:val="Header"/>
      <w:rPr>
        <w:rFonts w:ascii="Arial Rounded MT Bold" w:hAnsi="Arial Rounded MT Bold" w:cs="Arial Rounded MT Bold"/>
        <w:sz w:val="18"/>
        <w:szCs w:val="21"/>
        <w:lang w:val="fr-FR" w:eastAsia="fr-FR"/>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2 -  Marketing et gestion </w:t>
    </w:r>
  </w:p>
  <w:p w:rsidR="00E32CFB" w:rsidRDefault="00E32CFB" w:rsidP="005622AD">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w:t>
    </w:r>
    <w:r w:rsidRPr="00D4489E">
      <w:rPr>
        <w:rFonts w:cs="Arial Rounded MT Bold"/>
        <w:lang w:val="fr-FR" w:eastAsia="fr-FR"/>
      </w:rPr>
      <w:t>Comportement du consommateur</w:t>
    </w:r>
  </w:p>
  <w:p w:rsidR="00E32CFB" w:rsidRDefault="00E32CFB">
    <w:pPr>
      <w:pStyle w:val="Header"/>
      <w:rPr>
        <w:rFonts w:ascii="Arial Rounded MT Bold" w:hAnsi="Arial Rounded MT Bold" w:cs="Arial Rounded MT Bold"/>
        <w:sz w:val="18"/>
        <w:szCs w:val="21"/>
        <w:lang w:val="fr-FR" w:eastAsia="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45" w:rsidRDefault="00A31D45">
    <w:pPr>
      <w:pStyle w:val="Heading5"/>
    </w:pPr>
    <w:r>
      <w:t>TS 1 -  Marketing et gestion 2012</w:t>
    </w:r>
  </w:p>
  <w:p w:rsidR="00A31D45" w:rsidRDefault="00A31D45" w:rsidP="0052786B">
    <w:pPr>
      <w:pStyle w:val="Heading5"/>
    </w:pPr>
    <w:r>
      <w:t>Matière : 1</w:t>
    </w:r>
    <w:r w:rsidRPr="0052786B">
      <w:rPr>
        <w:vertAlign w:val="superscript"/>
      </w:rPr>
      <w:t>ère</w:t>
    </w:r>
    <w:r>
      <w:t xml:space="preserve">  langue étrangère : Français </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Recherche en marketing</w:t>
    </w:r>
  </w:p>
  <w:p w:rsidR="00E32CFB" w:rsidRDefault="00E32CFB">
    <w:pPr>
      <w:pStyle w:val="Header"/>
      <w:rPr>
        <w:rFonts w:ascii="Arial Rounded MT Bold" w:hAnsi="Arial Rounded MT Bold" w:cs="Arial Rounded MT Bold"/>
        <w:sz w:val="18"/>
        <w:szCs w:val="21"/>
        <w:lang w:val="fr-FR" w:eastAsia="fr-FR"/>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Bdr>
        <w:bottom w:val="double" w:sz="4" w:space="1" w:color="auto"/>
      </w:pBdr>
      <w:bidi w:val="0"/>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 2 -  Expertise comptable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Recherche opérationnelle</w:t>
    </w:r>
    <w:r w:rsidRPr="008A4D83">
      <w:rPr>
        <w:rFonts w:cs="Arial Rounded MT Bold"/>
        <w:lang w:val="fr-FR" w:eastAsia="fr-FR"/>
      </w:rPr>
      <w:t xml:space="preserve"> </w:t>
    </w:r>
  </w:p>
  <w:p w:rsidR="00E32CFB" w:rsidRDefault="00E32CFB">
    <w:pPr>
      <w:pStyle w:val="Header"/>
      <w:rPr>
        <w:rFonts w:ascii="Arial Rounded MT Bold" w:hAnsi="Arial Rounded MT Bold" w:cs="Arial Rounded MT Bold"/>
        <w:sz w:val="18"/>
        <w:szCs w:val="21"/>
        <w:lang w:val="fr-FR" w:eastAsia="fr-FR"/>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Pr="00487396" w:rsidRDefault="00E32CFB" w:rsidP="001403D9">
    <w:pPr>
      <w:pBdr>
        <w:bottom w:val="double" w:sz="4" w:space="1" w:color="auto"/>
      </w:pBdr>
      <w:bidi w:val="0"/>
      <w:jc w:val="right"/>
      <w:rPr>
        <w:rFonts w:ascii="Arial Rounded MT Bold" w:hAnsi="Arial Rounded MT Bold" w:cs="Arial Rounded MT Bold"/>
        <w:b/>
        <w:bCs/>
        <w:sz w:val="18"/>
        <w:szCs w:val="21"/>
        <w:lang w:val="fr-FR" w:eastAsia="fr-FR"/>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Systèmes d’information et de gestion</w:t>
    </w:r>
  </w:p>
  <w:p w:rsidR="00E32CFB" w:rsidRDefault="00E32CFB">
    <w:pPr>
      <w:pStyle w:val="Header"/>
      <w:rPr>
        <w:rFonts w:ascii="Arial Rounded MT Bold" w:hAnsi="Arial Rounded MT Bold" w:cs="Arial Rounded MT Bold"/>
        <w:sz w:val="18"/>
        <w:szCs w:val="21"/>
        <w:lang w:val="fr-FR" w:eastAsia="fr-FR"/>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2-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Négociation Commerciale</w:t>
    </w:r>
  </w:p>
  <w:p w:rsidR="00E32CFB" w:rsidRDefault="00E32CFB">
    <w:pPr>
      <w:pStyle w:val="Header"/>
      <w:rPr>
        <w:rFonts w:ascii="Arial Rounded MT Bold" w:hAnsi="Arial Rounded MT Bold" w:cs="Arial Rounded MT Bold"/>
        <w:sz w:val="18"/>
        <w:szCs w:val="21"/>
        <w:lang w:val="fr-FR" w:eastAsia="fr-FR"/>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Stratégie Marketing</w:t>
    </w:r>
    <w:r w:rsidRPr="008A4D83">
      <w:rPr>
        <w:rFonts w:cs="Arial"/>
        <w:lang w:val="fr-FR"/>
      </w:rPr>
      <w:t xml:space="preserve"> </w:t>
    </w:r>
  </w:p>
  <w:p w:rsidR="00E32CFB" w:rsidRDefault="00E32CFB">
    <w:pPr>
      <w:pStyle w:val="Header"/>
      <w:rPr>
        <w:rFonts w:ascii="Arial Rounded MT Bold" w:hAnsi="Arial Rounded MT Bold" w:cs="Arial Rounded MT Bold"/>
        <w:sz w:val="18"/>
        <w:szCs w:val="21"/>
        <w:lang w:val="fr-FR" w:eastAsia="fr-FR"/>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Marketing International et des services</w:t>
    </w:r>
  </w:p>
  <w:p w:rsidR="00E32CFB" w:rsidRDefault="00E32CFB">
    <w:pPr>
      <w:pStyle w:val="Header"/>
      <w:rPr>
        <w:rFonts w:ascii="Arial Rounded MT Bold" w:hAnsi="Arial Rounded MT Bold" w:cs="Arial Rounded MT Bold"/>
        <w:sz w:val="18"/>
        <w:szCs w:val="21"/>
        <w:lang w:val="fr-FR" w:eastAsia="fr-FR"/>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3 -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Etudes de cas </w:t>
    </w:r>
  </w:p>
  <w:p w:rsidR="00E32CFB" w:rsidRDefault="00E32CFB">
    <w:pPr>
      <w:pStyle w:val="Header"/>
      <w:rPr>
        <w:rFonts w:ascii="Arial Rounded MT Bold" w:hAnsi="Arial Rounded MT Bold" w:cs="Arial Rounded MT Bold"/>
        <w:sz w:val="18"/>
        <w:szCs w:val="21"/>
        <w:lang w:val="fr-FR" w:eastAsia="fr-FR"/>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Publicité</w:t>
    </w:r>
    <w:r w:rsidRPr="008A4D83">
      <w:rPr>
        <w:szCs w:val="43"/>
        <w:lang w:val="fr-FR" w:eastAsia="fr-FR"/>
      </w:rPr>
      <w:t xml:space="preserve"> </w:t>
    </w:r>
  </w:p>
  <w:p w:rsidR="00E32CFB" w:rsidRDefault="00E32CFB">
    <w:pPr>
      <w:pStyle w:val="Header"/>
      <w:rPr>
        <w:rFonts w:ascii="Arial Rounded MT Bold" w:hAnsi="Arial Rounded MT Bold" w:cs="Arial Rounded MT Bold"/>
        <w:sz w:val="18"/>
        <w:szCs w:val="21"/>
        <w:lang w:val="fr-FR" w:eastAsia="fr-FR"/>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Gestion commerciale </w:t>
    </w:r>
  </w:p>
  <w:p w:rsidR="00E32CFB" w:rsidRDefault="00E32CFB">
    <w:pPr>
      <w:pStyle w:val="Header"/>
      <w:rPr>
        <w:rFonts w:ascii="Arial Rounded MT Bold" w:hAnsi="Arial Rounded MT Bold" w:cs="Arial Rounded MT Bold"/>
        <w:sz w:val="18"/>
        <w:szCs w:val="21"/>
        <w:lang w:val="fr-FR"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45" w:rsidRDefault="00A31D45">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Habiletés du gestionnaire</w:t>
    </w:r>
  </w:p>
  <w:p w:rsidR="00E32CFB" w:rsidRDefault="00E32CFB">
    <w:pPr>
      <w:pStyle w:val="Header"/>
      <w:rPr>
        <w:rFonts w:ascii="Arial Rounded MT Bold" w:hAnsi="Arial Rounded MT Bold" w:cs="Arial Rounded MT Bold"/>
        <w:sz w:val="18"/>
        <w:szCs w:val="21"/>
        <w:lang w:val="fr-FR" w:eastAsia="fr-FR"/>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1403D9">
    <w:pPr>
      <w:pStyle w:val="Heading5"/>
    </w:pPr>
    <w:r>
      <w:t xml:space="preserve">TS 2 -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Gestion budgétaire et financière </w:t>
    </w:r>
  </w:p>
  <w:p w:rsidR="00E32CFB" w:rsidRDefault="00E32CFB">
    <w:pPr>
      <w:pStyle w:val="Header"/>
      <w:rPr>
        <w:rFonts w:ascii="Arial Rounded MT Bold" w:hAnsi="Arial Rounded MT Bold" w:cs="Arial Rounded MT Bold"/>
        <w:sz w:val="18"/>
        <w:szCs w:val="21"/>
        <w:lang w:val="fr-FR" w:eastAsia="fr-FR"/>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rsidP="00112131">
    <w:pPr>
      <w:pBdr>
        <w:bottom w:val="double" w:sz="4" w:space="1" w:color="auto"/>
      </w:pBdr>
      <w:bidi w:val="0"/>
      <w:jc w:val="right"/>
      <w:rPr>
        <w:rFonts w:ascii="Arial Rounded MT Bold" w:hAnsi="Arial Rounded MT Bold" w:cs="Arial Rounded MT Bold"/>
        <w:sz w:val="18"/>
        <w:szCs w:val="21"/>
        <w:lang w:val="fr-FR" w:eastAsia="fr-FR"/>
      </w:rPr>
    </w:pPr>
    <w:r>
      <w:rPr>
        <w:rFonts w:ascii="Arial Rounded MT Bold" w:hAnsi="Arial Rounded MT Bold" w:cs="Arial Rounded MT Bold"/>
        <w:b/>
        <w:bCs/>
        <w:sz w:val="18"/>
        <w:szCs w:val="21"/>
        <w:lang w:val="fr-FR" w:eastAsia="fr-FR"/>
      </w:rPr>
      <w:t xml:space="preserve">Matière : </w:t>
    </w:r>
    <w:r w:rsidRPr="00D4489E">
      <w:rPr>
        <w:lang w:val="fr-FR" w:eastAsia="fr-FR"/>
      </w:rPr>
      <w:t>Etudes de cas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ère</w:t>
    </w:r>
    <w:r>
      <w:rPr>
        <w:rFonts w:ascii="Arial Rounded MT Bold" w:hAnsi="Arial Rounded MT Bold" w:cs="Arial Rounded MT Bold"/>
        <w:b/>
        <w:bCs/>
        <w:sz w:val="18"/>
        <w:szCs w:val="21"/>
        <w:lang w:val="fr-FR" w:eastAsia="fr-FR"/>
      </w:rPr>
      <w:t xml:space="preserve"> langue étrangère : Anglais</w:t>
    </w:r>
  </w:p>
  <w:p w:rsidR="00E32CFB" w:rsidRDefault="00E32CFB">
    <w:pPr>
      <w:pStyle w:val="Header"/>
      <w:rPr>
        <w:rFonts w:ascii="Arial Rounded MT Bold" w:hAnsi="Arial Rounded MT Bold" w:cs="Arial Rounded MT Bold"/>
        <w:sz w:val="18"/>
        <w:szCs w:val="21"/>
        <w:lang w:val="fr-FR"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rsidP="008365B2">
    <w:pPr>
      <w:pBdr>
        <w:bottom w:val="double" w:sz="4" w:space="1" w:color="auto"/>
      </w:pBdr>
      <w:bidi w:val="0"/>
      <w:jc w:val="right"/>
      <w:rPr>
        <w:rFonts w:ascii="Arial Rounded MT Bold" w:hAnsi="Arial Rounded MT Bold" w:cs="Arial Rounded MT Bold"/>
        <w:sz w:val="18"/>
        <w:szCs w:val="21"/>
        <w:lang w:val="fr-FR" w:eastAsia="fr-FR"/>
      </w:rPr>
    </w:pPr>
    <w:r>
      <w:rPr>
        <w:rFonts w:ascii="Arial Rounded MT Bold" w:hAnsi="Arial Rounded MT Bold" w:cs="Arial Rounded MT Bold"/>
        <w:b/>
        <w:bCs/>
        <w:sz w:val="18"/>
        <w:szCs w:val="21"/>
        <w:lang w:val="fr-FR" w:eastAsia="fr-FR"/>
      </w:rPr>
      <w:t xml:space="preserve">Matière : </w:t>
    </w:r>
    <w:r w:rsidRPr="002F59A8">
      <w:rPr>
        <w:rFonts w:cs="Arial Rounded MT Bold"/>
        <w:szCs w:val="43"/>
        <w:lang w:val="fr-FR" w:eastAsia="fr-FR"/>
      </w:rPr>
      <w:t>2</w:t>
    </w:r>
    <w:r w:rsidRPr="002F59A8">
      <w:rPr>
        <w:rFonts w:cs="Arial Rounded MT Bold"/>
        <w:szCs w:val="43"/>
        <w:vertAlign w:val="superscript"/>
        <w:lang w:val="fr-FR" w:eastAsia="fr-FR"/>
      </w:rPr>
      <w:t>ème</w:t>
    </w:r>
    <w:r w:rsidRPr="002F59A8">
      <w:rPr>
        <w:rFonts w:cs="Arial Rounded MT Bold"/>
        <w:szCs w:val="43"/>
        <w:lang w:val="fr-FR" w:eastAsia="fr-FR"/>
      </w:rPr>
      <w:t xml:space="preserve"> </w:t>
    </w:r>
    <w:smartTag w:uri="schemas-ifinger-com/smarttag" w:element="data">
      <w:smartTagPr>
        <w:attr w:name="LANGUAGE" w:val="0"/>
        <w:attr w:name="STARTPOS" w:val="6"/>
        <w:attr w:name="CONTEXT" w:val="2￨me LANGUE ETRANGERE: ANGLAIS?(60 PERIODS)&#10;"/>
      </w:smartTagPr>
      <w:r w:rsidRPr="002F59A8">
        <w:rPr>
          <w:rFonts w:cs="Arial Rounded MT Bold"/>
          <w:szCs w:val="43"/>
          <w:lang w:val="fr-FR" w:eastAsia="fr-FR"/>
        </w:rPr>
        <w:t>Langue</w:t>
      </w:r>
    </w:smartTag>
    <w:r w:rsidRPr="002F59A8">
      <w:rPr>
        <w:rFonts w:cs="Arial Rounded MT Bold"/>
        <w:szCs w:val="43"/>
        <w:lang w:val="fr-FR" w:eastAsia="fr-FR"/>
      </w:rPr>
      <w:t xml:space="preserve"> Etrangere: </w:t>
    </w:r>
    <w:smartTag w:uri="schemas-ifinger-com/smarttag" w:element="data">
      <w:smartTagPr>
        <w:attr w:name="LANGUAGE" w:val="0"/>
        <w:attr w:name="STARTPOS" w:val="24"/>
        <w:attr w:name="CONTEXT" w:val="2￨me LANGUE ETRANGERE: ANGLAIS?(60 PERIODS)&#10;"/>
      </w:smartTagPr>
      <w:r w:rsidRPr="002F59A8">
        <w:rPr>
          <w:rFonts w:cs="Arial Rounded MT Bold"/>
          <w:szCs w:val="43"/>
          <w:lang w:val="fr-FR" w:eastAsia="fr-FR"/>
        </w:rPr>
        <w:t>Anglais</w:t>
      </w:r>
    </w:smartTag>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Style w:val="Header"/>
      <w:rPr>
        <w:rFonts w:ascii="Arial Rounded MT Bold" w:hAnsi="Arial Rounded MT Bold" w:cs="Arial Rounded MT Bold"/>
        <w:sz w:val="18"/>
        <w:szCs w:val="21"/>
        <w:lang w:val="fr-FR" w:eastAsia="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Fondements économiques</w:t>
    </w:r>
  </w:p>
  <w:p w:rsidR="00E32CFB" w:rsidRDefault="00E32CFB">
    <w:pPr>
      <w:pStyle w:val="Header"/>
      <w:rPr>
        <w:rFonts w:ascii="Arial Rounded MT Bold" w:hAnsi="Arial Rounded MT Bold" w:cs="Arial Rounded MT Bold"/>
        <w:sz w:val="18"/>
        <w:szCs w:val="21"/>
        <w:lang w:val="fr-FR" w:eastAsia="fr-FR"/>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pPr>
      <w:pStyle w:val="Heading5"/>
    </w:pPr>
    <w:r>
      <w:t xml:space="preserve">TS 1 -  Marketing et gestion </w:t>
    </w:r>
  </w:p>
  <w:p w:rsidR="00E32CFB" w:rsidRDefault="00E32CFB">
    <w:pPr>
      <w:pBdr>
        <w:bottom w:val="double" w:sz="4" w:space="1" w:color="auto"/>
      </w:pBdr>
      <w:bidi w:val="0"/>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Mathématiques financières  </w:t>
    </w:r>
  </w:p>
  <w:p w:rsidR="00E32CFB" w:rsidRDefault="00E32CFB">
    <w:pPr>
      <w:pStyle w:val="Header"/>
      <w:rPr>
        <w:rFonts w:ascii="Arial Rounded MT Bold" w:hAnsi="Arial Rounded MT Bold" w:cs="Arial Rounded MT Bold"/>
        <w:sz w:val="18"/>
        <w:szCs w:val="21"/>
        <w:lang w:val="fr-FR" w:eastAsia="fr-FR"/>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CFB" w:rsidRDefault="00E32CFB" w:rsidP="008365B2">
    <w:pPr>
      <w:pStyle w:val="Heading5"/>
    </w:pPr>
    <w:r>
      <w:t xml:space="preserve">TS 1 -  Marketing et gestion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42F4A8C"/>
    <w:multiLevelType w:val="singleLevel"/>
    <w:tmpl w:val="4388166E"/>
    <w:lvl w:ilvl="0">
      <w:start w:val="4"/>
      <w:numFmt w:val="chosung"/>
      <w:lvlText w:val="–"/>
      <w:lvlJc w:val="left"/>
      <w:pPr>
        <w:tabs>
          <w:tab w:val="num" w:pos="360"/>
        </w:tabs>
        <w:ind w:right="360" w:hanging="360"/>
      </w:pPr>
      <w:rPr>
        <w:rFonts w:ascii="Times New Roman" w:cs="Times New Roman" w:hint="default"/>
      </w:rPr>
    </w:lvl>
  </w:abstractNum>
  <w:abstractNum w:abstractNumId="2">
    <w:nsid w:val="25AD0A29"/>
    <w:multiLevelType w:val="singleLevel"/>
    <w:tmpl w:val="DC10D638"/>
    <w:lvl w:ilvl="0">
      <w:numFmt w:val="chosung"/>
      <w:lvlText w:val="-"/>
      <w:lvlJc w:val="left"/>
      <w:pPr>
        <w:tabs>
          <w:tab w:val="num" w:pos="360"/>
        </w:tabs>
        <w:ind w:left="360" w:hanging="360"/>
      </w:pPr>
      <w:rPr>
        <w:rFonts w:cs="Times New Roman" w:hint="default"/>
      </w:rPr>
    </w:lvl>
  </w:abstractNum>
  <w:abstractNum w:abstractNumId="3">
    <w:nsid w:val="42433BFD"/>
    <w:multiLevelType w:val="singleLevel"/>
    <w:tmpl w:val="1436DCE0"/>
    <w:lvl w:ilvl="0">
      <w:start w:val="1"/>
      <w:numFmt w:val="decimal"/>
      <w:lvlText w:val="%1-"/>
      <w:lvlJc w:val="left"/>
      <w:pPr>
        <w:tabs>
          <w:tab w:val="num" w:pos="390"/>
        </w:tabs>
        <w:ind w:left="390" w:hanging="390"/>
      </w:pPr>
      <w:rPr>
        <w:sz w:val="24"/>
      </w:rPr>
    </w:lvl>
  </w:abstractNum>
  <w:abstractNum w:abstractNumId="4">
    <w:nsid w:val="486B04B4"/>
    <w:multiLevelType w:val="hybridMultilevel"/>
    <w:tmpl w:val="E08283A4"/>
    <w:lvl w:ilvl="0" w:tplc="3C3075F6">
      <w:start w:val="1"/>
      <w:numFmt w:val="arabicAlpha"/>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AD87F79"/>
    <w:multiLevelType w:val="singleLevel"/>
    <w:tmpl w:val="2676E2B6"/>
    <w:lvl w:ilvl="0">
      <w:start w:val="1"/>
      <w:numFmt w:val="decimal"/>
      <w:lvlText w:val="%1)"/>
      <w:lvlJc w:val="left"/>
      <w:pPr>
        <w:tabs>
          <w:tab w:val="num" w:pos="360"/>
        </w:tabs>
        <w:ind w:left="360" w:hanging="360"/>
      </w:pPr>
      <w:rPr>
        <w:rFonts w:hint="default"/>
        <w:sz w:val="24"/>
      </w:rPr>
    </w:lvl>
  </w:abstractNum>
  <w:abstractNum w:abstractNumId="6">
    <w:nsid w:val="4B984A52"/>
    <w:multiLevelType w:val="singleLevel"/>
    <w:tmpl w:val="EC3A0CBE"/>
    <w:lvl w:ilvl="0">
      <w:start w:val="1"/>
      <w:numFmt w:val="decimal"/>
      <w:lvlText w:val="%1-"/>
      <w:lvlJc w:val="left"/>
      <w:pPr>
        <w:tabs>
          <w:tab w:val="num" w:pos="390"/>
        </w:tabs>
        <w:ind w:left="390" w:hanging="390"/>
      </w:pPr>
      <w:rPr>
        <w:sz w:val="24"/>
      </w:rPr>
    </w:lvl>
  </w:abstractNum>
  <w:abstractNum w:abstractNumId="7">
    <w:nsid w:val="672C609D"/>
    <w:multiLevelType w:val="singleLevel"/>
    <w:tmpl w:val="6234C1FC"/>
    <w:lvl w:ilvl="0">
      <w:start w:val="1"/>
      <w:numFmt w:val="decimal"/>
      <w:lvlText w:val="%1)"/>
      <w:lvlJc w:val="left"/>
      <w:pPr>
        <w:tabs>
          <w:tab w:val="num" w:pos="360"/>
        </w:tabs>
        <w:ind w:left="360" w:hanging="360"/>
      </w:pPr>
      <w:rPr>
        <w:rFonts w:hint="default"/>
        <w:sz w:val="24"/>
      </w:rPr>
    </w:lvl>
  </w:abstractNum>
  <w:abstractNum w:abstractNumId="8">
    <w:nsid w:val="6BE4577D"/>
    <w:multiLevelType w:val="multilevel"/>
    <w:tmpl w:val="40FA39CA"/>
    <w:lvl w:ilvl="0">
      <w:start w:val="1"/>
      <w:numFmt w:val="bullet"/>
      <w:lvlText w:val=""/>
      <w:lvlJc w:val="left"/>
      <w:pPr>
        <w:tabs>
          <w:tab w:val="num" w:pos="720"/>
        </w:tabs>
        <w:ind w:left="720" w:right="720" w:hanging="360"/>
      </w:pPr>
      <w:rPr>
        <w:rFonts w:ascii="Symbol" w:hAnsi="Symbol" w:hint="default"/>
      </w:rPr>
    </w:lvl>
    <w:lvl w:ilvl="1" w:tentative="1">
      <w:start w:val="1"/>
      <w:numFmt w:val="bullet"/>
      <w:lvlText w:val="o"/>
      <w:lvlJc w:val="left"/>
      <w:pPr>
        <w:tabs>
          <w:tab w:val="num" w:pos="1440"/>
        </w:tabs>
        <w:ind w:left="1440" w:right="1440" w:hanging="360"/>
      </w:pPr>
      <w:rPr>
        <w:rFonts w:ascii="Courier New" w:hAnsi="Courier New" w:hint="default"/>
      </w:rPr>
    </w:lvl>
    <w:lvl w:ilvl="2" w:tentative="1">
      <w:start w:val="1"/>
      <w:numFmt w:val="bullet"/>
      <w:lvlText w:val=""/>
      <w:lvlJc w:val="left"/>
      <w:pPr>
        <w:tabs>
          <w:tab w:val="num" w:pos="2160"/>
        </w:tabs>
        <w:ind w:left="2160" w:right="2160" w:hanging="360"/>
      </w:pPr>
      <w:rPr>
        <w:rFonts w:ascii="Wingdings" w:hAnsi="Wingdings" w:hint="default"/>
      </w:rPr>
    </w:lvl>
    <w:lvl w:ilvl="3" w:tentative="1">
      <w:start w:val="1"/>
      <w:numFmt w:val="bullet"/>
      <w:lvlText w:val=""/>
      <w:lvlJc w:val="left"/>
      <w:pPr>
        <w:tabs>
          <w:tab w:val="num" w:pos="2880"/>
        </w:tabs>
        <w:ind w:left="2880" w:right="2880" w:hanging="360"/>
      </w:pPr>
      <w:rPr>
        <w:rFonts w:ascii="Symbol" w:hAnsi="Symbol" w:hint="default"/>
      </w:rPr>
    </w:lvl>
    <w:lvl w:ilvl="4" w:tentative="1">
      <w:start w:val="1"/>
      <w:numFmt w:val="bullet"/>
      <w:lvlText w:val="o"/>
      <w:lvlJc w:val="left"/>
      <w:pPr>
        <w:tabs>
          <w:tab w:val="num" w:pos="3600"/>
        </w:tabs>
        <w:ind w:left="3600" w:right="3600" w:hanging="360"/>
      </w:pPr>
      <w:rPr>
        <w:rFonts w:ascii="Courier New" w:hAnsi="Courier New" w:hint="default"/>
      </w:rPr>
    </w:lvl>
    <w:lvl w:ilvl="5" w:tentative="1">
      <w:start w:val="1"/>
      <w:numFmt w:val="bullet"/>
      <w:lvlText w:val=""/>
      <w:lvlJc w:val="left"/>
      <w:pPr>
        <w:tabs>
          <w:tab w:val="num" w:pos="4320"/>
        </w:tabs>
        <w:ind w:left="4320" w:right="4320" w:hanging="360"/>
      </w:pPr>
      <w:rPr>
        <w:rFonts w:ascii="Wingdings" w:hAnsi="Wingdings" w:hint="default"/>
      </w:rPr>
    </w:lvl>
    <w:lvl w:ilvl="6" w:tentative="1">
      <w:start w:val="1"/>
      <w:numFmt w:val="bullet"/>
      <w:lvlText w:val=""/>
      <w:lvlJc w:val="left"/>
      <w:pPr>
        <w:tabs>
          <w:tab w:val="num" w:pos="5040"/>
        </w:tabs>
        <w:ind w:left="5040" w:right="5040" w:hanging="360"/>
      </w:pPr>
      <w:rPr>
        <w:rFonts w:ascii="Symbol" w:hAnsi="Symbol" w:hint="default"/>
      </w:rPr>
    </w:lvl>
    <w:lvl w:ilvl="7" w:tentative="1">
      <w:start w:val="1"/>
      <w:numFmt w:val="bullet"/>
      <w:lvlText w:val="o"/>
      <w:lvlJc w:val="left"/>
      <w:pPr>
        <w:tabs>
          <w:tab w:val="num" w:pos="5760"/>
        </w:tabs>
        <w:ind w:left="5760" w:right="5760" w:hanging="360"/>
      </w:pPr>
      <w:rPr>
        <w:rFonts w:ascii="Courier New" w:hAnsi="Courier New" w:hint="default"/>
      </w:rPr>
    </w:lvl>
    <w:lvl w:ilvl="8" w:tentative="1">
      <w:start w:val="1"/>
      <w:numFmt w:val="bullet"/>
      <w:lvlText w:val=""/>
      <w:lvlJc w:val="left"/>
      <w:pPr>
        <w:tabs>
          <w:tab w:val="num" w:pos="6480"/>
        </w:tabs>
        <w:ind w:left="6480" w:right="6480" w:hanging="360"/>
      </w:pPr>
      <w:rPr>
        <w:rFonts w:ascii="Wingdings" w:hAnsi="Wingdings" w:hint="default"/>
      </w:rPr>
    </w:lvl>
  </w:abstractNum>
  <w:abstractNum w:abstractNumId="9">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1A19BD"/>
    <w:multiLevelType w:val="singleLevel"/>
    <w:tmpl w:val="3E48C84E"/>
    <w:lvl w:ilvl="0">
      <w:start w:val="1"/>
      <w:numFmt w:val="decimal"/>
      <w:lvlText w:val="%1)"/>
      <w:lvlJc w:val="left"/>
      <w:pPr>
        <w:tabs>
          <w:tab w:val="num" w:pos="360"/>
        </w:tabs>
        <w:ind w:left="360" w:hanging="360"/>
      </w:pPr>
      <w:rPr>
        <w:rFonts w:hint="default"/>
        <w:sz w:val="24"/>
      </w:rPr>
    </w:lvl>
  </w:abstractNum>
  <w:abstractNum w:abstractNumId="11">
    <w:nsid w:val="79504DEB"/>
    <w:multiLevelType w:val="singleLevel"/>
    <w:tmpl w:val="DF36AE86"/>
    <w:lvl w:ilvl="0">
      <w:start w:val="1"/>
      <w:numFmt w:val="decimal"/>
      <w:lvlText w:val="%1-"/>
      <w:lvlJc w:val="left"/>
      <w:pPr>
        <w:tabs>
          <w:tab w:val="num" w:pos="360"/>
        </w:tabs>
        <w:ind w:left="360" w:hanging="360"/>
      </w:pPr>
      <w:rPr>
        <w:sz w:val="24"/>
      </w:rPr>
    </w:lvl>
  </w:abstractNum>
  <w:abstractNum w:abstractNumId="12">
    <w:nsid w:val="7E112460"/>
    <w:multiLevelType w:val="singleLevel"/>
    <w:tmpl w:val="6840C336"/>
    <w:lvl w:ilvl="0">
      <w:start w:val="1"/>
      <w:numFmt w:val="decimal"/>
      <w:lvlText w:val="%1-"/>
      <w:lvlJc w:val="left"/>
      <w:pPr>
        <w:tabs>
          <w:tab w:val="num" w:pos="360"/>
        </w:tabs>
        <w:ind w:left="360" w:hanging="360"/>
      </w:pPr>
      <w:rPr>
        <w:sz w:val="24"/>
      </w:rPr>
    </w:lvl>
  </w:abstractNum>
  <w:num w:numId="1">
    <w:abstractNumId w:val="8"/>
  </w:num>
  <w:num w:numId="2">
    <w:abstractNumId w:val="1"/>
  </w:num>
  <w:num w:numId="3">
    <w:abstractNumId w:val="2"/>
  </w:num>
  <w:num w:numId="4">
    <w:abstractNumId w:val="10"/>
  </w:num>
  <w:num w:numId="5">
    <w:abstractNumId w:val="7"/>
  </w:num>
  <w:num w:numId="6">
    <w:abstractNumId w:val="5"/>
  </w:num>
  <w:num w:numId="7">
    <w:abstractNumId w:val="4"/>
  </w:num>
  <w:num w:numId="8">
    <w:abstractNumId w:val="9"/>
  </w:num>
  <w:num w:numId="9">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10">
    <w:abstractNumId w:val="11"/>
    <w:lvlOverride w:ilvl="0">
      <w:startOverride w:val="1"/>
    </w:lvlOverride>
  </w:num>
  <w:num w:numId="11">
    <w:abstractNumId w:val="12"/>
    <w:lvlOverride w:ilvl="0">
      <w:startOverride w:val="1"/>
    </w:lvlOverride>
  </w:num>
  <w:num w:numId="12">
    <w:abstractNumId w:val="6"/>
    <w:lvlOverride w:ilvl="0">
      <w:startOverride w:val="1"/>
    </w:lvlOverride>
  </w:num>
  <w:num w:numId="13">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20"/>
  <w:characterSpacingControl w:val="doNotCompress"/>
  <w:footnotePr>
    <w:footnote w:id="0"/>
    <w:footnote w:id="1"/>
  </w:footnotePr>
  <w:endnotePr>
    <w:endnote w:id="0"/>
    <w:endnote w:id="1"/>
  </w:endnotePr>
  <w:compat/>
  <w:rsids>
    <w:rsidRoot w:val="0075771E"/>
    <w:rsid w:val="000C7CE3"/>
    <w:rsid w:val="00112131"/>
    <w:rsid w:val="001403D9"/>
    <w:rsid w:val="001E0008"/>
    <w:rsid w:val="00201E90"/>
    <w:rsid w:val="00235910"/>
    <w:rsid w:val="00235A6E"/>
    <w:rsid w:val="00265D39"/>
    <w:rsid w:val="002F4B67"/>
    <w:rsid w:val="002F59A8"/>
    <w:rsid w:val="00307A41"/>
    <w:rsid w:val="00353ED0"/>
    <w:rsid w:val="003A3A8C"/>
    <w:rsid w:val="0040454C"/>
    <w:rsid w:val="004265FA"/>
    <w:rsid w:val="004F255B"/>
    <w:rsid w:val="00501D50"/>
    <w:rsid w:val="00533F0A"/>
    <w:rsid w:val="005622AD"/>
    <w:rsid w:val="0065011D"/>
    <w:rsid w:val="006A2E4D"/>
    <w:rsid w:val="0075771E"/>
    <w:rsid w:val="00757E9E"/>
    <w:rsid w:val="007C0635"/>
    <w:rsid w:val="007C51A1"/>
    <w:rsid w:val="00803D20"/>
    <w:rsid w:val="008365B2"/>
    <w:rsid w:val="00863731"/>
    <w:rsid w:val="008C3F5B"/>
    <w:rsid w:val="008D2F76"/>
    <w:rsid w:val="008F34F9"/>
    <w:rsid w:val="009F60B1"/>
    <w:rsid w:val="00A31D45"/>
    <w:rsid w:val="00A36204"/>
    <w:rsid w:val="00A609C0"/>
    <w:rsid w:val="00A60F08"/>
    <w:rsid w:val="00A67DFF"/>
    <w:rsid w:val="00A76128"/>
    <w:rsid w:val="00AA78B4"/>
    <w:rsid w:val="00AE7C03"/>
    <w:rsid w:val="00AF4D2C"/>
    <w:rsid w:val="00B75FD5"/>
    <w:rsid w:val="00BC07F8"/>
    <w:rsid w:val="00BE34EA"/>
    <w:rsid w:val="00BF710A"/>
    <w:rsid w:val="00CA14D4"/>
    <w:rsid w:val="00CA2405"/>
    <w:rsid w:val="00D4489E"/>
    <w:rsid w:val="00DF7337"/>
    <w:rsid w:val="00E32CFB"/>
    <w:rsid w:val="00E87B0B"/>
    <w:rsid w:val="00E94E6D"/>
    <w:rsid w:val="00EB31A9"/>
    <w:rsid w:val="00F81A6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schemas-ifinger-com/smarttag" w:url="http://download.ifinger.com/smarttag/ifsmart.dll" w:name="data"/>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71E"/>
    <w:pPr>
      <w:bidi/>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75771E"/>
    <w:pPr>
      <w:keepNext/>
      <w:pBdr>
        <w:bottom w:val="double" w:sz="4" w:space="1" w:color="auto"/>
      </w:pBdr>
      <w:shd w:val="pct20" w:color="000000" w:fill="FFFFFF"/>
      <w:bidi w:val="0"/>
      <w:spacing w:after="480"/>
      <w:jc w:val="right"/>
      <w:outlineLvl w:val="0"/>
    </w:pPr>
    <w:rPr>
      <w:rFonts w:ascii="Arial Rounded MT Bold" w:hAnsi="Arial Rounded MT Bold"/>
      <w:b/>
      <w:bCs/>
      <w:caps/>
      <w:sz w:val="36"/>
      <w:lang w:val="fr-FR"/>
    </w:rPr>
  </w:style>
  <w:style w:type="paragraph" w:styleId="Heading2">
    <w:name w:val="heading 2"/>
    <w:basedOn w:val="Normal"/>
    <w:next w:val="Normal"/>
    <w:link w:val="Heading2Char"/>
    <w:qFormat/>
    <w:rsid w:val="0075771E"/>
    <w:pPr>
      <w:keepNext/>
      <w:bidi w:val="0"/>
      <w:spacing w:before="240"/>
      <w:jc w:val="lowKashida"/>
      <w:outlineLvl w:val="1"/>
    </w:pPr>
    <w:rPr>
      <w:rFonts w:ascii="Arial Rounded MT Bold" w:hAnsi="Arial Rounded MT Bold" w:cs="Arial Rounded MT Bold"/>
      <w:b/>
      <w:bCs/>
      <w:caps/>
      <w:sz w:val="26"/>
      <w:szCs w:val="33"/>
      <w:lang w:val="fr-FR" w:eastAsia="fr-FR"/>
    </w:rPr>
  </w:style>
  <w:style w:type="paragraph" w:styleId="Heading3">
    <w:name w:val="heading 3"/>
    <w:basedOn w:val="Normal"/>
    <w:next w:val="Normal"/>
    <w:link w:val="Heading3Char"/>
    <w:qFormat/>
    <w:rsid w:val="0075771E"/>
    <w:pPr>
      <w:keepNext/>
      <w:bidi w:val="0"/>
      <w:spacing w:before="120" w:after="60"/>
      <w:outlineLvl w:val="2"/>
    </w:pPr>
    <w:rPr>
      <w:rFonts w:ascii="Arial" w:hAnsi="Arial"/>
      <w:b/>
      <w:bCs/>
      <w:sz w:val="24"/>
      <w:szCs w:val="21"/>
      <w:lang w:val="fr-FR" w:eastAsia="fr-FR"/>
    </w:rPr>
  </w:style>
  <w:style w:type="paragraph" w:styleId="Heading4">
    <w:name w:val="heading 4"/>
    <w:basedOn w:val="Normal"/>
    <w:next w:val="Normal"/>
    <w:link w:val="Heading4Char"/>
    <w:qFormat/>
    <w:rsid w:val="00235910"/>
    <w:pPr>
      <w:keepNext/>
      <w:bidi w:val="0"/>
      <w:spacing w:before="120" w:after="60"/>
      <w:outlineLvl w:val="3"/>
    </w:pPr>
    <w:rPr>
      <w:rFonts w:ascii="Arial" w:hAnsi="Arial"/>
      <w:b/>
      <w:bCs/>
      <w:sz w:val="24"/>
      <w:szCs w:val="28"/>
      <w:lang w:val="fr-FR"/>
    </w:rPr>
  </w:style>
  <w:style w:type="paragraph" w:styleId="Heading5">
    <w:name w:val="heading 5"/>
    <w:basedOn w:val="Normal"/>
    <w:next w:val="Normal"/>
    <w:link w:val="Heading5Char"/>
    <w:qFormat/>
    <w:rsid w:val="0075771E"/>
    <w:pPr>
      <w:keepNext/>
      <w:pBdr>
        <w:bottom w:val="double" w:sz="4" w:space="1" w:color="auto"/>
      </w:pBdr>
      <w:bidi w:val="0"/>
      <w:jc w:val="right"/>
      <w:outlineLvl w:val="4"/>
    </w:pPr>
    <w:rPr>
      <w:rFonts w:ascii="Arial Rounded MT Bold" w:hAnsi="Arial Rounded MT Bold" w:cs="Arial Rounded MT Bold"/>
      <w:i/>
      <w:iCs/>
      <w:sz w:val="18"/>
      <w:szCs w:val="21"/>
      <w:lang w:val="fr-FR" w:eastAsia="fr-FR"/>
    </w:rPr>
  </w:style>
  <w:style w:type="paragraph" w:styleId="Heading6">
    <w:name w:val="heading 6"/>
    <w:basedOn w:val="Normal"/>
    <w:next w:val="Normal"/>
    <w:link w:val="Heading6Char"/>
    <w:qFormat/>
    <w:rsid w:val="00235910"/>
    <w:pPr>
      <w:keepNext/>
      <w:pBdr>
        <w:bottom w:val="double" w:sz="4" w:space="1" w:color="auto"/>
      </w:pBdr>
      <w:bidi w:val="0"/>
      <w:jc w:val="right"/>
      <w:outlineLvl w:val="5"/>
    </w:pPr>
    <w:rPr>
      <w:rFonts w:ascii="Arial Rounded MT Bold" w:hAnsi="Arial Rounded MT Bold" w:cs="Arial Rounded MT Bold"/>
      <w:b/>
      <w:bCs/>
      <w:sz w:val="18"/>
      <w:szCs w:val="21"/>
      <w:lang w:val="fr-FR" w:eastAsia="fr-FR"/>
    </w:rPr>
  </w:style>
  <w:style w:type="paragraph" w:styleId="Heading7">
    <w:name w:val="heading 7"/>
    <w:basedOn w:val="Normal"/>
    <w:next w:val="Normal"/>
    <w:link w:val="Heading7Char"/>
    <w:qFormat/>
    <w:rsid w:val="00235910"/>
    <w:pPr>
      <w:keepNext/>
      <w:bidi w:val="0"/>
      <w:jc w:val="center"/>
      <w:outlineLvl w:val="6"/>
    </w:pPr>
    <w:rPr>
      <w:rFonts w:ascii="Arial Rounded MT Bold" w:hAnsi="Arial Rounded MT Bold"/>
      <w:b/>
      <w:bCs/>
      <w:caps/>
      <w:kern w:val="28"/>
      <w:sz w:val="28"/>
      <w:szCs w:val="38"/>
      <w:u w:val="single"/>
      <w:lang w:val="fr-FR" w:eastAsia="fr-FR"/>
    </w:rPr>
  </w:style>
  <w:style w:type="paragraph" w:styleId="Heading9">
    <w:name w:val="heading 9"/>
    <w:basedOn w:val="Normal"/>
    <w:next w:val="Normal"/>
    <w:link w:val="Heading9Char"/>
    <w:qFormat/>
    <w:rsid w:val="00235910"/>
    <w:pPr>
      <w:pBdr>
        <w:top w:val="double" w:sz="6" w:space="4" w:color="auto" w:shadow="1"/>
        <w:left w:val="double" w:sz="6" w:space="4" w:color="auto" w:shadow="1"/>
        <w:bottom w:val="double" w:sz="6" w:space="4" w:color="auto" w:shadow="1"/>
        <w:right w:val="double" w:sz="6" w:space="4" w:color="auto" w:shadow="1"/>
      </w:pBdr>
      <w:bidi w:val="0"/>
      <w:spacing w:after="240"/>
      <w:jc w:val="center"/>
      <w:outlineLvl w:val="8"/>
    </w:pPr>
    <w:rPr>
      <w:rFonts w:ascii="Arial Rounded MT Bold" w:hAnsi="Arial Rounded MT Bold"/>
      <w:b/>
      <w:bCs/>
      <w:sz w:val="32"/>
      <w:szCs w:val="48"/>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771E"/>
    <w:rPr>
      <w:rFonts w:ascii="Arial Rounded MT Bold" w:eastAsia="Times New Roman" w:hAnsi="Arial Rounded MT Bold" w:cs="Traditional Arabic"/>
      <w:b/>
      <w:bCs/>
      <w:caps/>
      <w:sz w:val="36"/>
      <w:szCs w:val="24"/>
      <w:shd w:val="pct20" w:color="000000" w:fill="FFFFFF"/>
      <w:lang w:val="fr-FR"/>
    </w:rPr>
  </w:style>
  <w:style w:type="character" w:customStyle="1" w:styleId="Heading2Char">
    <w:name w:val="Heading 2 Char"/>
    <w:basedOn w:val="DefaultParagraphFont"/>
    <w:link w:val="Heading2"/>
    <w:rsid w:val="0075771E"/>
    <w:rPr>
      <w:rFonts w:ascii="Arial Rounded MT Bold" w:eastAsia="Times New Roman" w:hAnsi="Arial Rounded MT Bold" w:cs="Arial Rounded MT Bold"/>
      <w:b/>
      <w:bCs/>
      <w:caps/>
      <w:sz w:val="26"/>
      <w:szCs w:val="33"/>
      <w:lang w:val="fr-FR" w:eastAsia="fr-FR"/>
    </w:rPr>
  </w:style>
  <w:style w:type="character" w:customStyle="1" w:styleId="Heading3Char">
    <w:name w:val="Heading 3 Char"/>
    <w:basedOn w:val="DefaultParagraphFont"/>
    <w:link w:val="Heading3"/>
    <w:rsid w:val="0075771E"/>
    <w:rPr>
      <w:rFonts w:ascii="Arial" w:eastAsia="Times New Roman" w:hAnsi="Arial" w:cs="Traditional Arabic"/>
      <w:b/>
      <w:bCs/>
      <w:sz w:val="24"/>
      <w:szCs w:val="21"/>
      <w:lang w:val="fr-FR" w:eastAsia="fr-FR"/>
    </w:rPr>
  </w:style>
  <w:style w:type="character" w:customStyle="1" w:styleId="Heading5Char">
    <w:name w:val="Heading 5 Char"/>
    <w:basedOn w:val="DefaultParagraphFont"/>
    <w:link w:val="Heading5"/>
    <w:rsid w:val="0075771E"/>
    <w:rPr>
      <w:rFonts w:ascii="Arial Rounded MT Bold" w:eastAsia="Times New Roman" w:hAnsi="Arial Rounded MT Bold" w:cs="Arial Rounded MT Bold"/>
      <w:i/>
      <w:iCs/>
      <w:sz w:val="18"/>
      <w:szCs w:val="21"/>
      <w:lang w:val="fr-FR" w:eastAsia="fr-FR"/>
    </w:rPr>
  </w:style>
  <w:style w:type="paragraph" w:styleId="Title">
    <w:name w:val="Title"/>
    <w:basedOn w:val="Normal"/>
    <w:link w:val="TitleChar"/>
    <w:qFormat/>
    <w:rsid w:val="0075771E"/>
    <w:pPr>
      <w:bidi w:val="0"/>
      <w:spacing w:before="240" w:after="60"/>
      <w:jc w:val="center"/>
      <w:outlineLvl w:val="0"/>
    </w:pPr>
    <w:rPr>
      <w:rFonts w:ascii="Arial Rounded MT Bold" w:hAnsi="Arial Rounded MT Bold"/>
      <w:b/>
      <w:bCs/>
      <w:caps/>
      <w:kern w:val="28"/>
      <w:sz w:val="28"/>
      <w:szCs w:val="38"/>
      <w:lang w:val="fr-FR" w:eastAsia="fr-FR"/>
    </w:rPr>
  </w:style>
  <w:style w:type="character" w:customStyle="1" w:styleId="TitleChar">
    <w:name w:val="Title Char"/>
    <w:basedOn w:val="DefaultParagraphFont"/>
    <w:link w:val="Title"/>
    <w:rsid w:val="0075771E"/>
    <w:rPr>
      <w:rFonts w:ascii="Arial Rounded MT Bold" w:eastAsia="Times New Roman" w:hAnsi="Arial Rounded MT Bold" w:cs="Traditional Arabic"/>
      <w:b/>
      <w:bCs/>
      <w:caps/>
      <w:kern w:val="28"/>
      <w:sz w:val="28"/>
      <w:szCs w:val="38"/>
      <w:lang w:val="fr-FR" w:eastAsia="fr-FR"/>
    </w:rPr>
  </w:style>
  <w:style w:type="paragraph" w:styleId="Header">
    <w:name w:val="header"/>
    <w:basedOn w:val="Normal"/>
    <w:link w:val="HeaderChar"/>
    <w:rsid w:val="0075771E"/>
    <w:pPr>
      <w:tabs>
        <w:tab w:val="center" w:pos="4320"/>
        <w:tab w:val="right" w:pos="8640"/>
      </w:tabs>
      <w:bidi w:val="0"/>
    </w:pPr>
  </w:style>
  <w:style w:type="character" w:customStyle="1" w:styleId="HeaderChar">
    <w:name w:val="Header Char"/>
    <w:basedOn w:val="DefaultParagraphFont"/>
    <w:link w:val="Header"/>
    <w:rsid w:val="0075771E"/>
    <w:rPr>
      <w:rFonts w:ascii="Times New Roman" w:eastAsia="Times New Roman" w:hAnsi="Times New Roman" w:cs="Traditional Arabic"/>
      <w:sz w:val="20"/>
      <w:szCs w:val="24"/>
    </w:rPr>
  </w:style>
  <w:style w:type="paragraph" w:customStyle="1" w:styleId="periode">
    <w:name w:val="periode"/>
    <w:basedOn w:val="Title"/>
    <w:rsid w:val="0075771E"/>
    <w:pPr>
      <w:spacing w:before="0" w:after="120"/>
      <w:jc w:val="left"/>
    </w:pPr>
    <w:rPr>
      <w:caps w:val="0"/>
      <w:sz w:val="26"/>
    </w:rPr>
  </w:style>
  <w:style w:type="paragraph" w:styleId="BodyTextIndent">
    <w:name w:val="Body Text Indent"/>
    <w:basedOn w:val="Normal"/>
    <w:link w:val="BodyTextIndentChar"/>
    <w:rsid w:val="0075771E"/>
    <w:pPr>
      <w:bidi w:val="0"/>
      <w:ind w:left="567" w:hanging="567"/>
      <w:jc w:val="lowKashida"/>
    </w:pPr>
    <w:rPr>
      <w:rFonts w:ascii="Arial" w:hAnsi="Arial"/>
      <w:sz w:val="22"/>
      <w:szCs w:val="26"/>
      <w:lang w:val="fr-FR" w:eastAsia="fr-FR"/>
    </w:rPr>
  </w:style>
  <w:style w:type="character" w:customStyle="1" w:styleId="BodyTextIndentChar">
    <w:name w:val="Body Text Indent Char"/>
    <w:basedOn w:val="DefaultParagraphFont"/>
    <w:link w:val="BodyTextIndent"/>
    <w:rsid w:val="0075771E"/>
    <w:rPr>
      <w:rFonts w:ascii="Arial" w:eastAsia="Times New Roman" w:hAnsi="Arial" w:cs="Traditional Arabic"/>
      <w:szCs w:val="26"/>
      <w:lang w:val="fr-FR" w:eastAsia="fr-FR"/>
    </w:rPr>
  </w:style>
  <w:style w:type="paragraph" w:styleId="BodyText">
    <w:name w:val="Body Text"/>
    <w:basedOn w:val="Normal"/>
    <w:link w:val="BodyTextChar"/>
    <w:rsid w:val="0075771E"/>
    <w:pPr>
      <w:bidi w:val="0"/>
      <w:jc w:val="lowKashida"/>
    </w:pPr>
    <w:rPr>
      <w:rFonts w:ascii="Arial" w:hAnsi="Arial"/>
      <w:sz w:val="22"/>
      <w:lang w:val="fr-FR"/>
    </w:rPr>
  </w:style>
  <w:style w:type="character" w:customStyle="1" w:styleId="BodyTextChar">
    <w:name w:val="Body Text Char"/>
    <w:basedOn w:val="DefaultParagraphFont"/>
    <w:link w:val="BodyText"/>
    <w:rsid w:val="0075771E"/>
    <w:rPr>
      <w:rFonts w:ascii="Arial" w:eastAsia="Times New Roman" w:hAnsi="Arial" w:cs="Traditional Arabic"/>
      <w:szCs w:val="24"/>
      <w:lang w:val="fr-FR"/>
    </w:rPr>
  </w:style>
  <w:style w:type="paragraph" w:styleId="BodyTextIndent2">
    <w:name w:val="Body Text Indent 2"/>
    <w:basedOn w:val="Normal"/>
    <w:link w:val="BodyTextIndent2Char"/>
    <w:rsid w:val="0075771E"/>
    <w:pPr>
      <w:bidi w:val="0"/>
      <w:ind w:left="567" w:hanging="567"/>
      <w:jc w:val="lowKashida"/>
    </w:pPr>
    <w:rPr>
      <w:rFonts w:ascii="Arial" w:hAnsi="Arial"/>
      <w:sz w:val="22"/>
      <w:lang w:val="fr-FR"/>
    </w:rPr>
  </w:style>
  <w:style w:type="character" w:customStyle="1" w:styleId="BodyTextIndent2Char">
    <w:name w:val="Body Text Indent 2 Char"/>
    <w:basedOn w:val="DefaultParagraphFont"/>
    <w:link w:val="BodyTextIndent2"/>
    <w:rsid w:val="0075771E"/>
    <w:rPr>
      <w:rFonts w:ascii="Arial" w:eastAsia="Times New Roman" w:hAnsi="Arial" w:cs="Traditional Arabic"/>
      <w:szCs w:val="24"/>
      <w:lang w:val="fr-FR"/>
    </w:rPr>
  </w:style>
  <w:style w:type="paragraph" w:styleId="BodyTextIndent3">
    <w:name w:val="Body Text Indent 3"/>
    <w:basedOn w:val="Normal"/>
    <w:link w:val="BodyTextIndent3Char"/>
    <w:rsid w:val="0075771E"/>
    <w:pPr>
      <w:bidi w:val="0"/>
      <w:ind w:left="284" w:hanging="284"/>
      <w:jc w:val="lowKashida"/>
    </w:pPr>
    <w:rPr>
      <w:rFonts w:ascii="Arial" w:hAnsi="Arial" w:cs="Arial"/>
      <w:sz w:val="22"/>
      <w:szCs w:val="26"/>
    </w:rPr>
  </w:style>
  <w:style w:type="character" w:customStyle="1" w:styleId="BodyTextIndent3Char">
    <w:name w:val="Body Text Indent 3 Char"/>
    <w:basedOn w:val="DefaultParagraphFont"/>
    <w:link w:val="BodyTextIndent3"/>
    <w:rsid w:val="0075771E"/>
    <w:rPr>
      <w:rFonts w:ascii="Arial" w:eastAsia="Times New Roman" w:hAnsi="Arial" w:cs="Arial"/>
      <w:szCs w:val="26"/>
    </w:rPr>
  </w:style>
  <w:style w:type="paragraph" w:styleId="BodyText2">
    <w:name w:val="Body Text 2"/>
    <w:basedOn w:val="Normal"/>
    <w:link w:val="BodyText2Char"/>
    <w:unhideWhenUsed/>
    <w:rsid w:val="00235910"/>
    <w:pPr>
      <w:spacing w:after="120" w:line="480" w:lineRule="auto"/>
    </w:pPr>
  </w:style>
  <w:style w:type="character" w:customStyle="1" w:styleId="BodyText2Char">
    <w:name w:val="Body Text 2 Char"/>
    <w:basedOn w:val="DefaultParagraphFont"/>
    <w:link w:val="BodyText2"/>
    <w:rsid w:val="00235910"/>
    <w:rPr>
      <w:rFonts w:ascii="Times New Roman" w:eastAsia="Times New Roman" w:hAnsi="Times New Roman" w:cs="Traditional Arabic"/>
      <w:sz w:val="20"/>
      <w:szCs w:val="24"/>
    </w:rPr>
  </w:style>
  <w:style w:type="character" w:customStyle="1" w:styleId="Heading4Char">
    <w:name w:val="Heading 4 Char"/>
    <w:basedOn w:val="DefaultParagraphFont"/>
    <w:link w:val="Heading4"/>
    <w:rsid w:val="00235910"/>
    <w:rPr>
      <w:rFonts w:ascii="Arial" w:eastAsia="Times New Roman" w:hAnsi="Arial" w:cs="Traditional Arabic"/>
      <w:b/>
      <w:bCs/>
      <w:sz w:val="24"/>
      <w:szCs w:val="28"/>
      <w:lang w:val="fr-FR"/>
    </w:rPr>
  </w:style>
  <w:style w:type="character" w:customStyle="1" w:styleId="Heading6Char">
    <w:name w:val="Heading 6 Char"/>
    <w:basedOn w:val="DefaultParagraphFont"/>
    <w:link w:val="Heading6"/>
    <w:rsid w:val="00235910"/>
    <w:rPr>
      <w:rFonts w:ascii="Arial Rounded MT Bold" w:eastAsia="Times New Roman" w:hAnsi="Arial Rounded MT Bold" w:cs="Arial Rounded MT Bold"/>
      <w:b/>
      <w:bCs/>
      <w:sz w:val="18"/>
      <w:szCs w:val="21"/>
      <w:lang w:val="fr-FR" w:eastAsia="fr-FR"/>
    </w:rPr>
  </w:style>
  <w:style w:type="character" w:customStyle="1" w:styleId="Heading7Char">
    <w:name w:val="Heading 7 Char"/>
    <w:basedOn w:val="DefaultParagraphFont"/>
    <w:link w:val="Heading7"/>
    <w:rsid w:val="00235910"/>
    <w:rPr>
      <w:rFonts w:ascii="Arial Rounded MT Bold" w:eastAsia="Times New Roman" w:hAnsi="Arial Rounded MT Bold" w:cs="Traditional Arabic"/>
      <w:b/>
      <w:bCs/>
      <w:caps/>
      <w:kern w:val="28"/>
      <w:sz w:val="28"/>
      <w:szCs w:val="38"/>
      <w:u w:val="single"/>
      <w:lang w:val="fr-FR" w:eastAsia="fr-FR"/>
    </w:rPr>
  </w:style>
  <w:style w:type="character" w:customStyle="1" w:styleId="Heading9Char">
    <w:name w:val="Heading 9 Char"/>
    <w:basedOn w:val="DefaultParagraphFont"/>
    <w:link w:val="Heading9"/>
    <w:rsid w:val="00235910"/>
    <w:rPr>
      <w:rFonts w:ascii="Arial Rounded MT Bold" w:eastAsia="Times New Roman" w:hAnsi="Arial Rounded MT Bold" w:cs="Traditional Arabic"/>
      <w:b/>
      <w:bCs/>
      <w:sz w:val="32"/>
      <w:szCs w:val="48"/>
      <w:lang w:val="fr-FR" w:eastAsia="fr-FR"/>
    </w:rPr>
  </w:style>
  <w:style w:type="paragraph" w:styleId="Footer">
    <w:name w:val="footer"/>
    <w:basedOn w:val="Normal"/>
    <w:link w:val="FooterChar"/>
    <w:rsid w:val="00235910"/>
    <w:pPr>
      <w:tabs>
        <w:tab w:val="center" w:pos="4320"/>
        <w:tab w:val="right" w:pos="8640"/>
      </w:tabs>
      <w:bidi w:val="0"/>
    </w:pPr>
  </w:style>
  <w:style w:type="character" w:customStyle="1" w:styleId="FooterChar">
    <w:name w:val="Footer Char"/>
    <w:basedOn w:val="DefaultParagraphFont"/>
    <w:link w:val="Footer"/>
    <w:uiPriority w:val="99"/>
    <w:rsid w:val="00235910"/>
    <w:rPr>
      <w:rFonts w:ascii="Times New Roman" w:eastAsia="Times New Roman" w:hAnsi="Times New Roman" w:cs="Traditional Arabic"/>
      <w:sz w:val="20"/>
      <w:szCs w:val="24"/>
    </w:rPr>
  </w:style>
  <w:style w:type="character" w:styleId="PageNumber">
    <w:name w:val="page number"/>
    <w:basedOn w:val="DefaultParagraphFont"/>
    <w:rsid w:val="00235910"/>
    <w:rPr>
      <w:rFonts w:cs="England Hand DB"/>
    </w:rPr>
  </w:style>
  <w:style w:type="paragraph" w:styleId="BlockText">
    <w:name w:val="Block Text"/>
    <w:basedOn w:val="Normal"/>
    <w:rsid w:val="00235910"/>
    <w:pPr>
      <w:bidi w:val="0"/>
      <w:ind w:left="284" w:right="284" w:hanging="284"/>
      <w:jc w:val="lowKashida"/>
    </w:pPr>
    <w:rPr>
      <w:rFonts w:ascii="Arial" w:hAnsi="Arial"/>
      <w:sz w:val="22"/>
      <w:szCs w:val="26"/>
      <w:lang w:val="fr-FR" w:eastAsia="fr-FR"/>
    </w:rPr>
  </w:style>
  <w:style w:type="paragraph" w:customStyle="1" w:styleId="N">
    <w:name w:val="N"/>
    <w:basedOn w:val="Normal"/>
    <w:rsid w:val="00235910"/>
    <w:pPr>
      <w:bidi w:val="0"/>
      <w:spacing w:after="360"/>
      <w:jc w:val="right"/>
    </w:pPr>
    <w:rPr>
      <w:rFonts w:ascii="Arial" w:hAnsi="Arial"/>
      <w:b/>
      <w:bCs/>
      <w:sz w:val="22"/>
      <w:szCs w:val="26"/>
    </w:rPr>
  </w:style>
  <w:style w:type="character" w:styleId="CommentReference">
    <w:name w:val="annotation reference"/>
    <w:basedOn w:val="DefaultParagraphFont"/>
    <w:semiHidden/>
    <w:rsid w:val="00235910"/>
    <w:rPr>
      <w:sz w:val="16"/>
      <w:szCs w:val="19"/>
    </w:rPr>
  </w:style>
  <w:style w:type="paragraph" w:styleId="CommentText">
    <w:name w:val="annotation text"/>
    <w:basedOn w:val="Normal"/>
    <w:link w:val="CommentTextChar"/>
    <w:semiHidden/>
    <w:rsid w:val="00235910"/>
    <w:pPr>
      <w:bidi w:val="0"/>
    </w:pPr>
    <w:rPr>
      <w:rFonts w:ascii="England Hand DB" w:hAnsi="England Hand DB"/>
      <w:lang w:val="fr-FR"/>
    </w:rPr>
  </w:style>
  <w:style w:type="character" w:customStyle="1" w:styleId="CommentTextChar">
    <w:name w:val="Comment Text Char"/>
    <w:basedOn w:val="DefaultParagraphFont"/>
    <w:link w:val="CommentText"/>
    <w:semiHidden/>
    <w:rsid w:val="00235910"/>
    <w:rPr>
      <w:rFonts w:ascii="England Hand DB" w:eastAsia="Times New Roman" w:hAnsi="England Hand DB" w:cs="Traditional Arabic"/>
      <w:sz w:val="20"/>
      <w:szCs w:val="24"/>
      <w:lang w:val="fr-FR"/>
    </w:rPr>
  </w:style>
  <w:style w:type="paragraph" w:styleId="TOC1">
    <w:name w:val="toc 1"/>
    <w:basedOn w:val="Normal"/>
    <w:next w:val="Normal"/>
    <w:autoRedefine/>
    <w:semiHidden/>
    <w:rsid w:val="00235910"/>
    <w:pPr>
      <w:tabs>
        <w:tab w:val="right" w:leader="dot" w:pos="8505"/>
      </w:tabs>
      <w:bidi w:val="0"/>
    </w:pPr>
  </w:style>
  <w:style w:type="paragraph" w:styleId="TOC2">
    <w:name w:val="toc 2"/>
    <w:basedOn w:val="Normal"/>
    <w:next w:val="Normal"/>
    <w:autoRedefine/>
    <w:semiHidden/>
    <w:rsid w:val="00235910"/>
    <w:pPr>
      <w:tabs>
        <w:tab w:val="right" w:leader="dot" w:pos="8505"/>
      </w:tabs>
      <w:bidi w:val="0"/>
      <w:ind w:left="200"/>
    </w:pPr>
  </w:style>
  <w:style w:type="paragraph" w:styleId="TOC3">
    <w:name w:val="toc 3"/>
    <w:basedOn w:val="Normal"/>
    <w:next w:val="Normal"/>
    <w:autoRedefine/>
    <w:semiHidden/>
    <w:rsid w:val="00235910"/>
    <w:pPr>
      <w:tabs>
        <w:tab w:val="right" w:leader="dot" w:pos="8505"/>
      </w:tabs>
      <w:bidi w:val="0"/>
      <w:ind w:left="400"/>
    </w:pPr>
  </w:style>
  <w:style w:type="paragraph" w:styleId="TOC4">
    <w:name w:val="toc 4"/>
    <w:basedOn w:val="Normal"/>
    <w:next w:val="Normal"/>
    <w:autoRedefine/>
    <w:semiHidden/>
    <w:rsid w:val="00235910"/>
    <w:pPr>
      <w:tabs>
        <w:tab w:val="right" w:leader="dot" w:pos="8505"/>
      </w:tabs>
      <w:bidi w:val="0"/>
      <w:ind w:left="600"/>
    </w:pPr>
  </w:style>
  <w:style w:type="paragraph" w:styleId="TOC5">
    <w:name w:val="toc 5"/>
    <w:basedOn w:val="Normal"/>
    <w:next w:val="Normal"/>
    <w:autoRedefine/>
    <w:semiHidden/>
    <w:rsid w:val="00235910"/>
    <w:pPr>
      <w:tabs>
        <w:tab w:val="right" w:leader="dot" w:pos="8505"/>
      </w:tabs>
      <w:bidi w:val="0"/>
      <w:ind w:left="800"/>
    </w:pPr>
  </w:style>
  <w:style w:type="paragraph" w:styleId="TOC6">
    <w:name w:val="toc 6"/>
    <w:basedOn w:val="Normal"/>
    <w:next w:val="Normal"/>
    <w:autoRedefine/>
    <w:semiHidden/>
    <w:rsid w:val="00235910"/>
    <w:pPr>
      <w:tabs>
        <w:tab w:val="right" w:leader="dot" w:pos="8505"/>
      </w:tabs>
      <w:bidi w:val="0"/>
      <w:ind w:left="1000"/>
    </w:pPr>
  </w:style>
  <w:style w:type="paragraph" w:styleId="TOC7">
    <w:name w:val="toc 7"/>
    <w:basedOn w:val="Normal"/>
    <w:next w:val="Normal"/>
    <w:autoRedefine/>
    <w:semiHidden/>
    <w:rsid w:val="00235910"/>
    <w:pPr>
      <w:tabs>
        <w:tab w:val="right" w:leader="dot" w:pos="8505"/>
      </w:tabs>
      <w:bidi w:val="0"/>
      <w:ind w:left="1200"/>
    </w:pPr>
  </w:style>
  <w:style w:type="paragraph" w:styleId="TOC8">
    <w:name w:val="toc 8"/>
    <w:basedOn w:val="Normal"/>
    <w:next w:val="Normal"/>
    <w:autoRedefine/>
    <w:semiHidden/>
    <w:rsid w:val="00235910"/>
    <w:pPr>
      <w:tabs>
        <w:tab w:val="right" w:leader="dot" w:pos="8505"/>
      </w:tabs>
      <w:bidi w:val="0"/>
      <w:ind w:left="1400"/>
    </w:pPr>
  </w:style>
  <w:style w:type="paragraph" w:styleId="TOC9">
    <w:name w:val="toc 9"/>
    <w:basedOn w:val="Normal"/>
    <w:next w:val="Normal"/>
    <w:autoRedefine/>
    <w:semiHidden/>
    <w:rsid w:val="00235910"/>
    <w:pPr>
      <w:tabs>
        <w:tab w:val="right" w:leader="dot" w:pos="8505"/>
      </w:tabs>
      <w:bidi w:val="0"/>
      <w:ind w:left="1600"/>
    </w:pPr>
  </w:style>
  <w:style w:type="paragraph" w:customStyle="1" w:styleId="aida">
    <w:name w:val="aida"/>
    <w:basedOn w:val="Normal"/>
    <w:rsid w:val="00235910"/>
    <w:pPr>
      <w:tabs>
        <w:tab w:val="left" w:pos="360"/>
      </w:tabs>
      <w:bidi w:val="0"/>
      <w:ind w:left="360" w:hanging="360"/>
      <w:jc w:val="lowKashida"/>
    </w:pPr>
    <w:rPr>
      <w:sz w:val="28"/>
      <w:szCs w:val="33"/>
    </w:rPr>
  </w:style>
  <w:style w:type="paragraph" w:customStyle="1" w:styleId="n0">
    <w:name w:val="n"/>
    <w:basedOn w:val="Normal"/>
    <w:rsid w:val="00235910"/>
    <w:pPr>
      <w:bidi w:val="0"/>
      <w:spacing w:after="480"/>
      <w:ind w:left="624" w:hanging="624"/>
    </w:pPr>
    <w:rPr>
      <w:rFonts w:ascii="Arial" w:hAnsi="Arial"/>
      <w:b/>
      <w:bCs/>
      <w:sz w:val="22"/>
      <w:szCs w:val="26"/>
      <w:lang w:val="fr-FR"/>
    </w:rPr>
  </w:style>
  <w:style w:type="paragraph" w:styleId="Subtitle">
    <w:name w:val="Subtitle"/>
    <w:basedOn w:val="Normal"/>
    <w:link w:val="SubtitleChar"/>
    <w:qFormat/>
    <w:rsid w:val="00235910"/>
    <w:pPr>
      <w:bidi w:val="0"/>
      <w:jc w:val="center"/>
    </w:pPr>
    <w:rPr>
      <w:sz w:val="32"/>
      <w:szCs w:val="38"/>
      <w:lang w:val="fr-FR"/>
    </w:rPr>
  </w:style>
  <w:style w:type="character" w:customStyle="1" w:styleId="SubtitleChar">
    <w:name w:val="Subtitle Char"/>
    <w:basedOn w:val="DefaultParagraphFont"/>
    <w:link w:val="Subtitle"/>
    <w:rsid w:val="00235910"/>
    <w:rPr>
      <w:rFonts w:ascii="Times New Roman" w:eastAsia="Times New Roman" w:hAnsi="Times New Roman" w:cs="Traditional Arabic"/>
      <w:sz w:val="32"/>
      <w:szCs w:val="38"/>
      <w:lang w:val="fr-FR"/>
    </w:rPr>
  </w:style>
</w:styles>
</file>

<file path=word/webSettings.xml><?xml version="1.0" encoding="utf-8"?>
<w:webSettings xmlns:r="http://schemas.openxmlformats.org/officeDocument/2006/relationships" xmlns:w="http://schemas.openxmlformats.org/wordprocessingml/2006/main">
  <w:divs>
    <w:div w:id="41093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30.xm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120</Pages>
  <Words>24084</Words>
  <Characters>137285</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
    </vt:vector>
  </TitlesOfParts>
  <Company>TechnoNew</Company>
  <LinksUpToDate>false</LinksUpToDate>
  <CharactersWithSpaces>161047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user</cp:lastModifiedBy>
  <cp:revision>6</cp:revision>
  <dcterms:created xsi:type="dcterms:W3CDTF">2012-09-11T12:59:00Z</dcterms:created>
  <dcterms:modified xsi:type="dcterms:W3CDTF">2012-09-25T07:17:00Z</dcterms:modified>
</cp:coreProperties>
</file>